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D6E7" w14:textId="451EC524" w:rsidR="007D7F2E" w:rsidRPr="002179C7" w:rsidRDefault="007D7F2E" w:rsidP="007D7F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79C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C36129" wp14:editId="48A38B2B">
                <wp:simplePos x="0" y="0"/>
                <wp:positionH relativeFrom="column">
                  <wp:posOffset>-308610</wp:posOffset>
                </wp:positionH>
                <wp:positionV relativeFrom="paragraph">
                  <wp:posOffset>-165100</wp:posOffset>
                </wp:positionV>
                <wp:extent cx="6760845" cy="951865"/>
                <wp:effectExtent l="11430" t="8890" r="9525" b="10795"/>
                <wp:wrapNone/>
                <wp:docPr id="7833706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075A" w14:textId="77777777" w:rsidR="007D7F2E" w:rsidRPr="00FA41A0" w:rsidRDefault="007D7F2E" w:rsidP="007D7F2E">
                            <w:pPr>
                              <w:pStyle w:val="Tekstdymka"/>
                              <w:spacing w:before="120" w:after="120" w:line="480" w:lineRule="auto"/>
                              <w:jc w:val="both"/>
                              <w:rPr>
                                <w:rFonts w:ascii="Times New Roman" w:hAnsi="Times New Roman"/>
                                <w:szCs w:val="16"/>
                                <w:lang w:val="pl-PL"/>
                              </w:rPr>
                            </w:pPr>
                            <w:r w:rsidRPr="00CE0C49">
                              <w:rPr>
                                <w:rFonts w:ascii="Times New Roman" w:hAnsi="Times New Roman"/>
                                <w:szCs w:val="16"/>
                              </w:rPr>
                              <w:t>Nazwisko 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szCs w:val="16"/>
                                <w:lang w:val="pl-PL"/>
                              </w:rPr>
                              <w:t>.................................................</w:t>
                            </w:r>
                            <w:r w:rsidRPr="00CE0C49">
                              <w:rPr>
                                <w:rFonts w:ascii="Times New Roman" w:hAnsi="Times New Roman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16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16"/>
                                <w:lang w:val="pl-PL"/>
                              </w:rPr>
                              <w:tab/>
                            </w:r>
                            <w:r w:rsidRPr="00CE0C49">
                              <w:rPr>
                                <w:rFonts w:ascii="Times New Roman" w:hAnsi="Times New Roman"/>
                                <w:szCs w:val="16"/>
                              </w:rPr>
                              <w:t>Imię 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szCs w:val="16"/>
                                <w:lang w:val="pl-PL"/>
                              </w:rPr>
                              <w:t>......</w:t>
                            </w:r>
                            <w:r w:rsidRPr="00CE0C49">
                              <w:rPr>
                                <w:rFonts w:ascii="Times New Roman" w:hAnsi="Times New Roman"/>
                                <w:szCs w:val="16"/>
                              </w:rPr>
                              <w:t>....................</w:t>
                            </w:r>
                            <w:r>
                              <w:rPr>
                                <w:rFonts w:ascii="Times New Roman" w:hAnsi="Times New Roman"/>
                                <w:szCs w:val="16"/>
                                <w:lang w:val="pl-PL"/>
                              </w:rPr>
                              <w:t>.</w:t>
                            </w:r>
                          </w:p>
                          <w:p w14:paraId="0C8FDDCB" w14:textId="77777777" w:rsidR="007D7F2E" w:rsidRPr="00CE0C49" w:rsidRDefault="007D7F2E" w:rsidP="007D7F2E">
                            <w:pPr>
                              <w:spacing w:before="120" w:after="120" w:line="48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Miejscowość ...........................................................................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ulica i nr .......................................................................................................................</w:t>
                            </w:r>
                          </w:p>
                          <w:p w14:paraId="063C5CE9" w14:textId="77777777" w:rsidR="007D7F2E" w:rsidRPr="00CE0C49" w:rsidRDefault="007D7F2E" w:rsidP="007D7F2E">
                            <w:pPr>
                              <w:spacing w:before="120" w:after="120" w:line="48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E0C49">
                              <w:rPr>
                                <w:sz w:val="16"/>
                                <w:szCs w:val="16"/>
                              </w:rPr>
                              <w:t xml:space="preserve">Kod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pocztowy </w:t>
                            </w:r>
                            <w:r w:rsidRPr="00CE0C49">
                              <w:rPr>
                                <w:sz w:val="16"/>
                                <w:szCs w:val="16"/>
                              </w:rPr>
                              <w:t xml:space="preserve">..........................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E0C49">
                              <w:rPr>
                                <w:sz w:val="16"/>
                                <w:szCs w:val="16"/>
                              </w:rPr>
                              <w:t>Telefon 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.................................................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E0C49">
                              <w:rPr>
                                <w:sz w:val="16"/>
                                <w:szCs w:val="16"/>
                              </w:rPr>
                              <w:t>Adres mailowy.............................................................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</w:t>
                            </w:r>
                          </w:p>
                          <w:p w14:paraId="54C517E8" w14:textId="77777777" w:rsidR="007D7F2E" w:rsidRDefault="007D7F2E" w:rsidP="007D7F2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361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3pt;margin-top:-13pt;width:532.35pt;height: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" o:allowincell="f">
                <v:textbox>
                  <w:txbxContent>
                    <w:p w14:paraId="397D075A" w14:textId="77777777" w:rsidR="007D7F2E" w:rsidRPr="00FA41A0" w:rsidRDefault="007D7F2E" w:rsidP="007D7F2E">
                      <w:pPr>
                        <w:pStyle w:val="Tekstdymka"/>
                        <w:spacing w:before="120" w:after="120" w:line="480" w:lineRule="auto"/>
                        <w:jc w:val="both"/>
                        <w:rPr>
                          <w:rFonts w:ascii="Times New Roman" w:hAnsi="Times New Roman"/>
                          <w:szCs w:val="16"/>
                          <w:lang w:val="pl-PL"/>
                        </w:rPr>
                      </w:pPr>
                      <w:r w:rsidRPr="00CE0C49">
                        <w:rPr>
                          <w:rFonts w:ascii="Times New Roman" w:hAnsi="Times New Roman"/>
                          <w:szCs w:val="16"/>
                        </w:rPr>
                        <w:t>Nazwisko ...............................................................</w:t>
                      </w:r>
                      <w:r>
                        <w:rPr>
                          <w:rFonts w:ascii="Times New Roman" w:hAnsi="Times New Roman"/>
                          <w:szCs w:val="16"/>
                          <w:lang w:val="pl-PL"/>
                        </w:rPr>
                        <w:t>.................................................</w:t>
                      </w:r>
                      <w:r w:rsidRPr="00CE0C49">
                        <w:rPr>
                          <w:rFonts w:ascii="Times New Roman" w:hAnsi="Times New Roman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16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16"/>
                          <w:lang w:val="pl-PL"/>
                        </w:rPr>
                        <w:tab/>
                      </w:r>
                      <w:r w:rsidRPr="00CE0C49">
                        <w:rPr>
                          <w:rFonts w:ascii="Times New Roman" w:hAnsi="Times New Roman"/>
                          <w:szCs w:val="16"/>
                        </w:rPr>
                        <w:t>Imię ...............................................................</w:t>
                      </w:r>
                      <w:r>
                        <w:rPr>
                          <w:rFonts w:ascii="Times New Roman" w:hAnsi="Times New Roman"/>
                          <w:szCs w:val="16"/>
                          <w:lang w:val="pl-PL"/>
                        </w:rPr>
                        <w:t>......</w:t>
                      </w:r>
                      <w:r w:rsidRPr="00CE0C49">
                        <w:rPr>
                          <w:rFonts w:ascii="Times New Roman" w:hAnsi="Times New Roman"/>
                          <w:szCs w:val="16"/>
                        </w:rPr>
                        <w:t>....................</w:t>
                      </w:r>
                      <w:r>
                        <w:rPr>
                          <w:rFonts w:ascii="Times New Roman" w:hAnsi="Times New Roman"/>
                          <w:szCs w:val="16"/>
                          <w:lang w:val="pl-PL"/>
                        </w:rPr>
                        <w:t>.</w:t>
                      </w:r>
                    </w:p>
                    <w:p w14:paraId="0C8FDDCB" w14:textId="77777777" w:rsidR="007D7F2E" w:rsidRPr="00CE0C49" w:rsidRDefault="007D7F2E" w:rsidP="007D7F2E">
                      <w:pPr>
                        <w:spacing w:before="120" w:after="120" w:line="48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Miejscowość ...........................................................................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ulica i nr .......................................................................................................................</w:t>
                      </w:r>
                    </w:p>
                    <w:p w14:paraId="063C5CE9" w14:textId="77777777" w:rsidR="007D7F2E" w:rsidRPr="00CE0C49" w:rsidRDefault="007D7F2E" w:rsidP="007D7F2E">
                      <w:pPr>
                        <w:spacing w:before="120" w:after="120" w:line="48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CE0C49">
                        <w:rPr>
                          <w:sz w:val="16"/>
                          <w:szCs w:val="16"/>
                        </w:rPr>
                        <w:t xml:space="preserve">Kod </w:t>
                      </w:r>
                      <w:r>
                        <w:rPr>
                          <w:sz w:val="16"/>
                          <w:szCs w:val="16"/>
                        </w:rPr>
                        <w:t xml:space="preserve">pocztowy </w:t>
                      </w:r>
                      <w:r w:rsidRPr="00CE0C49">
                        <w:rPr>
                          <w:sz w:val="16"/>
                          <w:szCs w:val="16"/>
                        </w:rPr>
                        <w:t xml:space="preserve">..........................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E0C49">
                        <w:rPr>
                          <w:sz w:val="16"/>
                          <w:szCs w:val="16"/>
                        </w:rPr>
                        <w:t>Telefon ......</w:t>
                      </w:r>
                      <w:r>
                        <w:rPr>
                          <w:sz w:val="16"/>
                          <w:szCs w:val="16"/>
                        </w:rPr>
                        <w:t xml:space="preserve">.................................................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E0C49">
                        <w:rPr>
                          <w:sz w:val="16"/>
                          <w:szCs w:val="16"/>
                        </w:rPr>
                        <w:t>Adres mailowy.............................................................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</w:t>
                      </w:r>
                    </w:p>
                    <w:p w14:paraId="54C517E8" w14:textId="77777777" w:rsidR="007D7F2E" w:rsidRDefault="007D7F2E" w:rsidP="007D7F2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79C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732C74" wp14:editId="49EDEEC8">
                <wp:simplePos x="0" y="0"/>
                <wp:positionH relativeFrom="column">
                  <wp:posOffset>4585970</wp:posOffset>
                </wp:positionH>
                <wp:positionV relativeFrom="paragraph">
                  <wp:posOffset>-717550</wp:posOffset>
                </wp:positionV>
                <wp:extent cx="1371600" cy="274320"/>
                <wp:effectExtent l="635" t="0" r="0" b="2540"/>
                <wp:wrapNone/>
                <wp:docPr id="41372948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F7E18" w14:textId="77777777" w:rsidR="007D7F2E" w:rsidRDefault="007D7F2E" w:rsidP="007D7F2E">
                            <w:pPr>
                              <w:pStyle w:val="Nagwek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32C74" id="Pole tekstowe 1" o:spid="_x0000_s1027" type="#_x0000_t202" style="position:absolute;left:0;text-align:left;margin-left:361.1pt;margin-top:-56.5pt;width:10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" o:allowincell="f" filled="f" stroked="f">
                <v:textbox>
                  <w:txbxContent>
                    <w:p w14:paraId="47BF7E18" w14:textId="77777777" w:rsidR="007D7F2E" w:rsidRDefault="007D7F2E" w:rsidP="007D7F2E">
                      <w:pPr>
                        <w:pStyle w:val="Nagwek8"/>
                      </w:pPr>
                    </w:p>
                  </w:txbxContent>
                </v:textbox>
              </v:shape>
            </w:pict>
          </mc:Fallback>
        </mc:AlternateContent>
      </w:r>
    </w:p>
    <w:p w14:paraId="54C72E7D" w14:textId="77777777" w:rsidR="007D7F2E" w:rsidRPr="002179C7" w:rsidRDefault="007D7F2E" w:rsidP="007D7F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179C7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</w:t>
      </w:r>
    </w:p>
    <w:p w14:paraId="784F51B1" w14:textId="77777777" w:rsidR="007D7F2E" w:rsidRPr="002179C7" w:rsidRDefault="007D7F2E" w:rsidP="007D7F2E">
      <w:pPr>
        <w:autoSpaceDE w:val="0"/>
        <w:autoSpaceDN w:val="0"/>
        <w:adjustRightInd w:val="0"/>
        <w:jc w:val="right"/>
        <w:rPr>
          <w:rFonts w:ascii="TimesNewRomanPSMT" w:hAnsi="TimesNewRomanPSMT"/>
          <w:sz w:val="22"/>
          <w:szCs w:val="22"/>
        </w:rPr>
      </w:pPr>
    </w:p>
    <w:p w14:paraId="15FDDCCD" w14:textId="77777777" w:rsidR="007D7F2E" w:rsidRPr="002179C7" w:rsidRDefault="007D7F2E" w:rsidP="007D7F2E">
      <w:pPr>
        <w:autoSpaceDE w:val="0"/>
        <w:autoSpaceDN w:val="0"/>
        <w:adjustRightInd w:val="0"/>
        <w:jc w:val="right"/>
        <w:rPr>
          <w:rFonts w:ascii="TimesNewRomanPSMT" w:hAnsi="TimesNewRomanPSMT"/>
          <w:sz w:val="22"/>
          <w:szCs w:val="22"/>
        </w:rPr>
      </w:pPr>
    </w:p>
    <w:p w14:paraId="60786035" w14:textId="77777777" w:rsidR="00B65279" w:rsidRDefault="00B65279"/>
    <w:p w14:paraId="04E162CE" w14:textId="77777777" w:rsidR="007D7F2E" w:rsidRDefault="007D7F2E"/>
    <w:p w14:paraId="4C83ACBB" w14:textId="77777777" w:rsidR="007D7F2E" w:rsidRDefault="007D7F2E"/>
    <w:p w14:paraId="2F0F7AF3" w14:textId="77777777" w:rsidR="007D7F2E" w:rsidRPr="002179C7" w:rsidRDefault="007D7F2E" w:rsidP="007D7F2E">
      <w:pPr>
        <w:autoSpaceDE w:val="0"/>
        <w:autoSpaceDN w:val="0"/>
        <w:adjustRightInd w:val="0"/>
        <w:rPr>
          <w:rFonts w:ascii="TimesNewRomanPS-BoldMT" w:hAnsi="TimesNewRomanPS-BoldMT"/>
          <w:b/>
          <w:sz w:val="22"/>
          <w:szCs w:val="22"/>
        </w:rPr>
      </w:pPr>
    </w:p>
    <w:p w14:paraId="2F599053" w14:textId="77777777" w:rsidR="007D7F2E" w:rsidRPr="00FA41A0" w:rsidRDefault="007D7F2E" w:rsidP="007D7F2E"/>
    <w:p w14:paraId="1A029B0B" w14:textId="77777777" w:rsidR="007D7F2E" w:rsidRPr="003239CD" w:rsidRDefault="007D7F2E" w:rsidP="007D7F2E">
      <w:pPr>
        <w:pStyle w:val="Nagwek7"/>
        <w:spacing w:after="120"/>
        <w:jc w:val="both"/>
        <w:rPr>
          <w:b/>
          <w:bCs/>
          <w:sz w:val="22"/>
          <w:szCs w:val="22"/>
        </w:rPr>
      </w:pPr>
      <w:r w:rsidRPr="003239CD">
        <w:rPr>
          <w:b/>
          <w:bCs/>
          <w:sz w:val="22"/>
          <w:szCs w:val="22"/>
        </w:rPr>
        <w:t>Wpisano do rejestru wniosków pod nr CAZ-DI-630-1........................./2025</w:t>
      </w:r>
    </w:p>
    <w:p w14:paraId="7102B522" w14:textId="77777777" w:rsidR="007D7F2E" w:rsidRPr="004502DE" w:rsidRDefault="007D7F2E" w:rsidP="007D7F2E"/>
    <w:p w14:paraId="2B8AD5CA" w14:textId="77777777" w:rsidR="0009461E" w:rsidRDefault="007D7F2E" w:rsidP="007D7F2E">
      <w:pPr>
        <w:widowControl w:val="0"/>
        <w:spacing w:after="120"/>
        <w:jc w:val="both"/>
        <w:rPr>
          <w:b/>
          <w:sz w:val="22"/>
          <w:szCs w:val="22"/>
        </w:rPr>
      </w:pPr>
      <w:r w:rsidRPr="002179C7">
        <w:rPr>
          <w:b/>
          <w:sz w:val="22"/>
          <w:szCs w:val="22"/>
        </w:rPr>
        <w:t xml:space="preserve">Data </w:t>
      </w:r>
      <w:r w:rsidR="00461BF8" w:rsidRPr="00C16082">
        <w:rPr>
          <w:b/>
          <w:sz w:val="22"/>
          <w:szCs w:val="22"/>
        </w:rPr>
        <w:t>k</w:t>
      </w:r>
      <w:r w:rsidRPr="00C16082">
        <w:rPr>
          <w:b/>
          <w:bCs/>
          <w:sz w:val="22"/>
          <w:szCs w:val="22"/>
        </w:rPr>
        <w:t>onsultacji z doradcą zawodowym</w:t>
      </w:r>
      <w:r w:rsidRPr="00C16082">
        <w:rPr>
          <w:b/>
          <w:sz w:val="22"/>
          <w:szCs w:val="22"/>
        </w:rPr>
        <w:t xml:space="preserve"> w </w:t>
      </w:r>
      <w:r w:rsidR="00461BF8" w:rsidRPr="00C16082">
        <w:rPr>
          <w:b/>
          <w:sz w:val="22"/>
          <w:szCs w:val="22"/>
        </w:rPr>
        <w:t>Powiatowym</w:t>
      </w:r>
      <w:r w:rsidR="00461BF8" w:rsidRPr="004523EA">
        <w:rPr>
          <w:b/>
          <w:sz w:val="22"/>
          <w:szCs w:val="22"/>
        </w:rPr>
        <w:t xml:space="preserve"> Urzędzie P</w:t>
      </w:r>
      <w:r w:rsidRPr="004523EA">
        <w:rPr>
          <w:b/>
          <w:sz w:val="22"/>
          <w:szCs w:val="22"/>
        </w:rPr>
        <w:t>racy</w:t>
      </w:r>
      <w:r w:rsidR="00461BF8" w:rsidRPr="004523EA">
        <w:rPr>
          <w:b/>
          <w:sz w:val="22"/>
          <w:szCs w:val="22"/>
        </w:rPr>
        <w:t xml:space="preserve"> w Cieszynie</w:t>
      </w:r>
      <w:r w:rsidRPr="004523EA">
        <w:rPr>
          <w:b/>
          <w:sz w:val="22"/>
          <w:szCs w:val="22"/>
        </w:rPr>
        <w:t>:</w:t>
      </w:r>
      <w:r w:rsidR="00461BF8" w:rsidRPr="004523EA">
        <w:rPr>
          <w:b/>
          <w:sz w:val="22"/>
          <w:szCs w:val="22"/>
        </w:rPr>
        <w:t xml:space="preserve"> </w:t>
      </w:r>
    </w:p>
    <w:p w14:paraId="0FEBC5C7" w14:textId="645907B2" w:rsidR="007D7F2E" w:rsidRPr="002179C7" w:rsidRDefault="007D7F2E" w:rsidP="007D7F2E">
      <w:pPr>
        <w:widowControl w:val="0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…………………………………………. </w:t>
      </w:r>
    </w:p>
    <w:p w14:paraId="630F1079" w14:textId="77777777" w:rsidR="007D7F2E" w:rsidRPr="002179C7" w:rsidRDefault="007D7F2E" w:rsidP="007D7F2E">
      <w:pPr>
        <w:autoSpaceDE w:val="0"/>
        <w:autoSpaceDN w:val="0"/>
        <w:adjustRightInd w:val="0"/>
        <w:rPr>
          <w:rFonts w:ascii="TimesNewRomanPS-BoldMT" w:hAnsi="TimesNewRomanPS-BoldMT"/>
          <w:b/>
          <w:sz w:val="22"/>
          <w:szCs w:val="22"/>
        </w:rPr>
      </w:pPr>
    </w:p>
    <w:p w14:paraId="53F7E01A" w14:textId="4F82ED0D" w:rsidR="007D7F2E" w:rsidRPr="002179C7" w:rsidRDefault="007D7F2E" w:rsidP="007D7F2E">
      <w:pPr>
        <w:autoSpaceDE w:val="0"/>
        <w:autoSpaceDN w:val="0"/>
        <w:adjustRightInd w:val="0"/>
        <w:rPr>
          <w:rFonts w:ascii="TimesNewRomanPS-BoldMT" w:hAnsi="TimesNewRomanPS-BoldMT"/>
          <w:b/>
          <w:sz w:val="22"/>
          <w:szCs w:val="22"/>
        </w:rPr>
      </w:pPr>
      <w:r w:rsidRPr="002179C7">
        <w:rPr>
          <w:rFonts w:ascii="TimesNewRomanPS-BoldMT" w:hAnsi="TimesNewRomanPS-BoldM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4E4DE7" wp14:editId="57DCDFCF">
                <wp:simplePos x="0" y="0"/>
                <wp:positionH relativeFrom="column">
                  <wp:posOffset>13970</wp:posOffset>
                </wp:positionH>
                <wp:positionV relativeFrom="paragraph">
                  <wp:posOffset>5080</wp:posOffset>
                </wp:positionV>
                <wp:extent cx="6035040" cy="0"/>
                <wp:effectExtent l="10160" t="13335" r="12700" b="5715"/>
                <wp:wrapNone/>
                <wp:docPr id="118141478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4B45E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4pt" to="476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" o:allowincell="f"/>
            </w:pict>
          </mc:Fallback>
        </mc:AlternateContent>
      </w:r>
    </w:p>
    <w:p w14:paraId="675D1FBB" w14:textId="77777777" w:rsidR="007D7F2E" w:rsidRPr="002179C7" w:rsidRDefault="007D7F2E" w:rsidP="007D7F2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sz w:val="22"/>
          <w:szCs w:val="22"/>
        </w:rPr>
      </w:pPr>
    </w:p>
    <w:p w14:paraId="7A97446A" w14:textId="77777777" w:rsidR="007D7F2E" w:rsidRPr="002179C7" w:rsidRDefault="007D7F2E" w:rsidP="007D7F2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179C7">
        <w:rPr>
          <w:b/>
          <w:sz w:val="22"/>
          <w:szCs w:val="22"/>
        </w:rPr>
        <w:t>WNIOSEK</w:t>
      </w:r>
    </w:p>
    <w:p w14:paraId="18287D89" w14:textId="77777777" w:rsidR="007D7F2E" w:rsidRPr="002179C7" w:rsidRDefault="007D7F2E" w:rsidP="007D7F2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179C7">
        <w:rPr>
          <w:b/>
          <w:sz w:val="22"/>
          <w:szCs w:val="22"/>
        </w:rPr>
        <w:t xml:space="preserve">O PRZYZNANIE ŚRODKÓW NA PODJĘCIE DZIAŁALNOŚCI GOSPODARCZEJ </w:t>
      </w:r>
    </w:p>
    <w:p w14:paraId="6464C151" w14:textId="77777777" w:rsidR="007D7F2E" w:rsidRPr="002179C7" w:rsidRDefault="007D7F2E" w:rsidP="007D7F2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8592462" w14:textId="77777777" w:rsidR="007D7F2E" w:rsidRPr="002179C7" w:rsidRDefault="007D7F2E" w:rsidP="007D7F2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ED582EA" w14:textId="77777777" w:rsidR="007D7F2E" w:rsidRPr="002179C7" w:rsidRDefault="007D7F2E" w:rsidP="007D7F2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179C7">
        <w:rPr>
          <w:b/>
          <w:sz w:val="22"/>
          <w:szCs w:val="22"/>
        </w:rPr>
        <w:t>Podstawa prawna:</w:t>
      </w:r>
    </w:p>
    <w:p w14:paraId="400C3781" w14:textId="7C46F74C" w:rsidR="007D7F2E" w:rsidRPr="006267D2" w:rsidRDefault="007D7F2E" w:rsidP="007D7F2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ustawa</w:t>
      </w:r>
      <w:r w:rsidRPr="006267D2">
        <w:t xml:space="preserve"> z </w:t>
      </w:r>
      <w:proofErr w:type="gramStart"/>
      <w:r w:rsidRPr="006267D2">
        <w:t xml:space="preserve">dnia </w:t>
      </w:r>
      <w:r>
        <w:t xml:space="preserve"> 20</w:t>
      </w:r>
      <w:proofErr w:type="gramEnd"/>
      <w:r>
        <w:t xml:space="preserve"> marca 2025r. o rynku pracy i służbach zatrudnienia </w:t>
      </w:r>
      <w:r w:rsidRPr="006267D2">
        <w:t>(Dz. U. z 20</w:t>
      </w:r>
      <w:r>
        <w:t>25</w:t>
      </w:r>
      <w:r w:rsidRPr="006267D2">
        <w:t>r., poz.</w:t>
      </w:r>
      <w:r>
        <w:t xml:space="preserve">620, </w:t>
      </w:r>
    </w:p>
    <w:p w14:paraId="2FBA2A4E" w14:textId="64C5D187" w:rsidR="007D7F2E" w:rsidRPr="006267D2" w:rsidRDefault="007D7F2E" w:rsidP="007D7F2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ustawa</w:t>
      </w:r>
      <w:r w:rsidRPr="006267D2">
        <w:t xml:space="preserve"> z </w:t>
      </w:r>
      <w:r>
        <w:t>dnia 23 kwietnia 1964r.–Kodeks c</w:t>
      </w:r>
      <w:r w:rsidRPr="006267D2">
        <w:t>ywilny (t. jedn. Dz.U. z 20</w:t>
      </w:r>
      <w:r>
        <w:t>2</w:t>
      </w:r>
      <w:r w:rsidR="00D54DB8">
        <w:t>5</w:t>
      </w:r>
      <w:r w:rsidRPr="006267D2">
        <w:t xml:space="preserve">r., poz. </w:t>
      </w:r>
      <w:r>
        <w:t>10</w:t>
      </w:r>
      <w:r w:rsidR="00D54DB8">
        <w:t>7</w:t>
      </w:r>
      <w:r>
        <w:t>1</w:t>
      </w:r>
      <w:r w:rsidRPr="006267D2">
        <w:t>);</w:t>
      </w:r>
    </w:p>
    <w:p w14:paraId="13F5AF08" w14:textId="2B8E55B4" w:rsidR="007D7F2E" w:rsidRDefault="007D7F2E" w:rsidP="007D7F2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ustawa</w:t>
      </w:r>
      <w:r w:rsidRPr="006267D2">
        <w:t xml:space="preserve"> z dnia 06 marca 2018r. - Prawo Przedsię</w:t>
      </w:r>
      <w:r>
        <w:t>biorców (t.</w:t>
      </w:r>
      <w:r w:rsidR="00993FFC">
        <w:t xml:space="preserve"> </w:t>
      </w:r>
      <w:r>
        <w:t>jedn. Dz.U. 2024r., poz. 236, z późn.zm.);</w:t>
      </w:r>
    </w:p>
    <w:p w14:paraId="53487E54" w14:textId="0E7A9D74" w:rsidR="007D7F2E" w:rsidRPr="00EE12CF" w:rsidRDefault="007D7F2E" w:rsidP="007D7F2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ustawa</w:t>
      </w:r>
      <w:r w:rsidRPr="006267D2">
        <w:t xml:space="preserve"> z dnia </w:t>
      </w:r>
      <w:r w:rsidRPr="00FE046B">
        <w:t>06</w:t>
      </w:r>
      <w:r w:rsidRPr="006267D2">
        <w:t xml:space="preserve"> marca 2018 r. o Centralnej Ewidencji i Informacji o Działalności Gospodarczej </w:t>
      </w:r>
      <w:r>
        <w:br/>
      </w:r>
      <w:r w:rsidRPr="006267D2">
        <w:t xml:space="preserve">i </w:t>
      </w:r>
      <w:bookmarkStart w:id="0" w:name="_Hlk129336589"/>
      <w:r w:rsidRPr="006267D2">
        <w:t>Punkcie Informacji dla Przedsiębiorcy</w:t>
      </w:r>
      <w:bookmarkEnd w:id="0"/>
      <w:r w:rsidRPr="006267D2">
        <w:t xml:space="preserve"> (</w:t>
      </w:r>
      <w:r>
        <w:t>t.</w:t>
      </w:r>
      <w:r w:rsidR="00993FFC">
        <w:t xml:space="preserve"> </w:t>
      </w:r>
      <w:r>
        <w:t xml:space="preserve">jedn. </w:t>
      </w:r>
      <w:r w:rsidRPr="006267D2">
        <w:t>Dz.U. z 20</w:t>
      </w:r>
      <w:r>
        <w:t>22r., poz. 541</w:t>
      </w:r>
      <w:r w:rsidRPr="006267D2">
        <w:t>);</w:t>
      </w:r>
    </w:p>
    <w:p w14:paraId="1F232DBD" w14:textId="77777777" w:rsidR="007D7F2E" w:rsidRPr="006267D2" w:rsidRDefault="007D7F2E" w:rsidP="007D7F2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napToGrid w:val="0"/>
        </w:rPr>
        <w:t>ustawa</w:t>
      </w:r>
      <w:r w:rsidRPr="006267D2">
        <w:rPr>
          <w:snapToGrid w:val="0"/>
        </w:rPr>
        <w:t xml:space="preserve"> z dnia 11 marca 2004r. o podatku od towarów i usług (t. jedn. Dz. U. z </w:t>
      </w:r>
      <w:r>
        <w:rPr>
          <w:snapToGrid w:val="0"/>
        </w:rPr>
        <w:t>2024r</w:t>
      </w:r>
      <w:r w:rsidRPr="006267D2">
        <w:rPr>
          <w:snapToGrid w:val="0"/>
        </w:rPr>
        <w:t>., poz.</w:t>
      </w:r>
      <w:r>
        <w:rPr>
          <w:snapToGrid w:val="0"/>
        </w:rPr>
        <w:t xml:space="preserve">361, </w:t>
      </w:r>
      <w:r>
        <w:rPr>
          <w:snapToGrid w:val="0"/>
        </w:rPr>
        <w:br/>
        <w:t>z późn.zm.</w:t>
      </w:r>
      <w:r w:rsidRPr="006267D2">
        <w:rPr>
          <w:snapToGrid w:val="0"/>
        </w:rPr>
        <w:t>);</w:t>
      </w:r>
    </w:p>
    <w:p w14:paraId="239E819B" w14:textId="77777777" w:rsidR="007D7F2E" w:rsidRPr="006267D2" w:rsidRDefault="007D7F2E" w:rsidP="007D7F2E">
      <w:pPr>
        <w:pStyle w:val="Bezodstpw"/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ustawa</w:t>
      </w:r>
      <w:r w:rsidRPr="006267D2">
        <w:rPr>
          <w:rFonts w:ascii="Times New Roman" w:hAnsi="Times New Roman"/>
          <w:snapToGrid w:val="0"/>
        </w:rPr>
        <w:t xml:space="preserve"> z dnia 30 kwietnia 2004r. o postępowaniu w sprawach dotyczących pomocy publicznej (t</w:t>
      </w:r>
      <w:r>
        <w:rPr>
          <w:rFonts w:ascii="Times New Roman" w:hAnsi="Times New Roman"/>
          <w:snapToGrid w:val="0"/>
        </w:rPr>
        <w:t xml:space="preserve">. jedn. Dz. U. z 2025r., poz. 468, </w:t>
      </w:r>
    </w:p>
    <w:p w14:paraId="12DED7E6" w14:textId="355C2DD1" w:rsidR="007D7F2E" w:rsidRPr="006267D2" w:rsidRDefault="007D7F2E" w:rsidP="007D7F2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267D2">
        <w:t>rozporz</w:t>
      </w:r>
      <w:r w:rsidRPr="006267D2">
        <w:rPr>
          <w:rFonts w:eastAsia="TimesNewRoman"/>
        </w:rPr>
        <w:t>ą</w:t>
      </w:r>
      <w:r>
        <w:t>dzenie</w:t>
      </w:r>
      <w:r w:rsidRPr="006267D2">
        <w:t xml:space="preserve"> Ministra Rodziny, Pracy i Polityki Społecznej z dnia 14 lipca 2017r. w sprawie dokonywania z Funduszu Pracy refundacji kosztów wyposa</w:t>
      </w:r>
      <w:r w:rsidRPr="006267D2">
        <w:rPr>
          <w:rFonts w:eastAsia="TimesNewRoman"/>
        </w:rPr>
        <w:t>ż</w:t>
      </w:r>
      <w:r w:rsidRPr="006267D2">
        <w:t>enia lub doposa</w:t>
      </w:r>
      <w:r w:rsidRPr="006267D2">
        <w:rPr>
          <w:rFonts w:eastAsia="TimesNewRoman"/>
        </w:rPr>
        <w:t>ż</w:t>
      </w:r>
      <w:r w:rsidRPr="006267D2">
        <w:t xml:space="preserve">enia stanowiska pracy oraz przyznawania </w:t>
      </w:r>
      <w:r w:rsidRPr="006267D2">
        <w:rPr>
          <w:rFonts w:eastAsia="TimesNewRoman"/>
        </w:rPr>
        <w:t>ś</w:t>
      </w:r>
      <w:r w:rsidRPr="006267D2">
        <w:t>rodków na podj</w:t>
      </w:r>
      <w:r w:rsidRPr="006267D2">
        <w:rPr>
          <w:rFonts w:eastAsia="TimesNewRoman"/>
        </w:rPr>
        <w:t>ę</w:t>
      </w:r>
      <w:r w:rsidRPr="006267D2">
        <w:t>cie działalno</w:t>
      </w:r>
      <w:r w:rsidRPr="006267D2">
        <w:rPr>
          <w:rFonts w:eastAsia="TimesNewRoman"/>
        </w:rPr>
        <w:t>ś</w:t>
      </w:r>
      <w:r w:rsidRPr="006267D2">
        <w:t>ci gospodarczej (</w:t>
      </w:r>
      <w:r>
        <w:t>t.</w:t>
      </w:r>
      <w:r w:rsidR="004523EA">
        <w:t xml:space="preserve"> </w:t>
      </w:r>
      <w:r>
        <w:t xml:space="preserve">jedn. </w:t>
      </w:r>
      <w:r w:rsidRPr="006267D2">
        <w:t>Dz.U. z 20</w:t>
      </w:r>
      <w:r>
        <w:t>22</w:t>
      </w:r>
      <w:r w:rsidRPr="006267D2">
        <w:t>r</w:t>
      </w:r>
      <w:r>
        <w:t>.</w:t>
      </w:r>
      <w:r w:rsidRPr="006267D2">
        <w:t xml:space="preserve">, poz. </w:t>
      </w:r>
      <w:r>
        <w:t>243, z późn.zm.</w:t>
      </w:r>
      <w:r w:rsidRPr="006267D2">
        <w:t>);</w:t>
      </w:r>
    </w:p>
    <w:p w14:paraId="0A0D5C10" w14:textId="04F1345B" w:rsidR="007D7F2E" w:rsidRPr="00B36B98" w:rsidRDefault="007D7F2E" w:rsidP="007D7F2E">
      <w:pPr>
        <w:pStyle w:val="Akapitzlist"/>
        <w:widowControl w:val="0"/>
        <w:numPr>
          <w:ilvl w:val="0"/>
          <w:numId w:val="1"/>
        </w:numPr>
        <w:shd w:val="clear" w:color="auto" w:fill="FFFFFF"/>
        <w:jc w:val="both"/>
        <w:rPr>
          <w:snapToGrid w:val="0"/>
          <w:spacing w:val="-11"/>
          <w:sz w:val="24"/>
        </w:rPr>
      </w:pPr>
      <w:r w:rsidRPr="00B36B98">
        <w:rPr>
          <w:snapToGrid w:val="0"/>
          <w:spacing w:val="-11"/>
          <w:sz w:val="24"/>
        </w:rPr>
        <w:t xml:space="preserve">rozporządzenia Komisji (UE) Nr 2023/2831 z dnia 13 grudnia 2023r. w sprawie stosowania art. 107 i 108 Traktatu o funkcjonowaniu Unii Europejskiej do pomocy de </w:t>
      </w:r>
      <w:proofErr w:type="spellStart"/>
      <w:r w:rsidRPr="00B36B98">
        <w:rPr>
          <w:snapToGrid w:val="0"/>
          <w:spacing w:val="-11"/>
          <w:sz w:val="24"/>
        </w:rPr>
        <w:t>minimis</w:t>
      </w:r>
      <w:proofErr w:type="spellEnd"/>
      <w:r w:rsidRPr="00B36B98">
        <w:rPr>
          <w:snapToGrid w:val="0"/>
          <w:spacing w:val="-11"/>
          <w:sz w:val="24"/>
        </w:rPr>
        <w:t xml:space="preserve"> (Dz. Urz. UE L 2023/2831 </w:t>
      </w:r>
      <w:r w:rsidR="005E452B">
        <w:rPr>
          <w:snapToGrid w:val="0"/>
          <w:spacing w:val="-11"/>
          <w:sz w:val="24"/>
        </w:rPr>
        <w:br/>
      </w:r>
      <w:r w:rsidRPr="00B36B98">
        <w:rPr>
          <w:snapToGrid w:val="0"/>
          <w:spacing w:val="-11"/>
          <w:sz w:val="24"/>
        </w:rPr>
        <w:t>z 15.12.2023)</w:t>
      </w:r>
      <w:r>
        <w:rPr>
          <w:snapToGrid w:val="0"/>
          <w:spacing w:val="-11"/>
          <w:sz w:val="24"/>
        </w:rPr>
        <w:t>;</w:t>
      </w:r>
    </w:p>
    <w:p w14:paraId="3D918C8F" w14:textId="77777777" w:rsidR="007D7F2E" w:rsidRPr="002179C7" w:rsidRDefault="007D7F2E" w:rsidP="007D7F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267D2">
        <w:rPr>
          <w:sz w:val="22"/>
          <w:szCs w:val="22"/>
        </w:rPr>
        <w:t xml:space="preserve"> </w:t>
      </w:r>
    </w:p>
    <w:p w14:paraId="13CA0D03" w14:textId="77777777" w:rsidR="007D7F2E" w:rsidRPr="002179C7" w:rsidRDefault="007D7F2E" w:rsidP="007D7F2E">
      <w:pPr>
        <w:autoSpaceDE w:val="0"/>
        <w:autoSpaceDN w:val="0"/>
        <w:adjustRightInd w:val="0"/>
        <w:rPr>
          <w:sz w:val="22"/>
          <w:szCs w:val="22"/>
        </w:rPr>
      </w:pPr>
    </w:p>
    <w:p w14:paraId="4961F55F" w14:textId="77777777" w:rsidR="007D7F2E" w:rsidRPr="002179C7" w:rsidRDefault="007D7F2E" w:rsidP="007D7F2E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2179C7">
        <w:rPr>
          <w:b/>
          <w:i/>
          <w:sz w:val="22"/>
          <w:szCs w:val="22"/>
        </w:rPr>
        <w:t>Uwaga:</w:t>
      </w:r>
    </w:p>
    <w:p w14:paraId="4E0F09B7" w14:textId="77777777" w:rsidR="007D7F2E" w:rsidRPr="002179C7" w:rsidRDefault="007D7F2E" w:rsidP="007D7F2E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i/>
          <w:sz w:val="22"/>
          <w:szCs w:val="22"/>
        </w:rPr>
      </w:pPr>
      <w:r w:rsidRPr="002179C7">
        <w:rPr>
          <w:i/>
          <w:sz w:val="22"/>
          <w:szCs w:val="22"/>
        </w:rPr>
        <w:t xml:space="preserve">Złożenie wniosku o przyznanie środków na podjęcie działalności gospodarczej nie gwarantuje ich otrzymania. </w:t>
      </w:r>
    </w:p>
    <w:p w14:paraId="31F480E8" w14:textId="77777777" w:rsidR="007D7F2E" w:rsidRPr="00FA41A0" w:rsidRDefault="007D7F2E" w:rsidP="007D7F2E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i/>
          <w:sz w:val="22"/>
          <w:szCs w:val="22"/>
        </w:rPr>
      </w:pPr>
      <w:r w:rsidRPr="00FA41A0">
        <w:rPr>
          <w:i/>
          <w:sz w:val="22"/>
          <w:szCs w:val="22"/>
        </w:rPr>
        <w:t xml:space="preserve">Złożenie wniosku nie zwalnia z obowiązku stawiania się na </w:t>
      </w:r>
      <w:r>
        <w:rPr>
          <w:i/>
          <w:sz w:val="22"/>
          <w:szCs w:val="22"/>
        </w:rPr>
        <w:t>obowiązkowe wizyty w Urzędzie w </w:t>
      </w:r>
      <w:r w:rsidRPr="00FA41A0">
        <w:rPr>
          <w:i/>
          <w:sz w:val="22"/>
          <w:szCs w:val="22"/>
        </w:rPr>
        <w:t>wyznaczonych terminach.</w:t>
      </w:r>
    </w:p>
    <w:p w14:paraId="27DD4835" w14:textId="77777777" w:rsidR="007D7F2E" w:rsidRDefault="007D7F2E"/>
    <w:p w14:paraId="55345884" w14:textId="77777777" w:rsidR="007D7F2E" w:rsidRDefault="007D7F2E"/>
    <w:p w14:paraId="03E550ED" w14:textId="77777777" w:rsidR="007D7F2E" w:rsidRDefault="007D7F2E"/>
    <w:p w14:paraId="2FE0F915" w14:textId="77777777" w:rsidR="007D7F2E" w:rsidRDefault="007D7F2E"/>
    <w:p w14:paraId="456F1AB5" w14:textId="77777777" w:rsidR="007D7F2E" w:rsidRDefault="007D7F2E"/>
    <w:p w14:paraId="57126324" w14:textId="77777777" w:rsidR="007D7F2E" w:rsidRDefault="007D7F2E"/>
    <w:p w14:paraId="7576D3ED" w14:textId="77777777" w:rsidR="007D7F2E" w:rsidRDefault="007D7F2E"/>
    <w:p w14:paraId="0E3553D0" w14:textId="77777777" w:rsidR="007D7F2E" w:rsidRDefault="007D7F2E"/>
    <w:p w14:paraId="704BDEA8" w14:textId="77777777" w:rsidR="007D7F2E" w:rsidRDefault="007D7F2E"/>
    <w:p w14:paraId="6FF1BAF5" w14:textId="77777777" w:rsidR="007D7F2E" w:rsidRDefault="007D7F2E"/>
    <w:p w14:paraId="7BC206B9" w14:textId="77777777" w:rsidR="007D7F2E" w:rsidRDefault="007D7F2E"/>
    <w:p w14:paraId="670BA582" w14:textId="77777777" w:rsidR="007D7F2E" w:rsidRDefault="007D7F2E"/>
    <w:p w14:paraId="23627FEF" w14:textId="77777777" w:rsidR="007D7F2E" w:rsidRPr="002179C7" w:rsidRDefault="007D7F2E" w:rsidP="007D7F2E">
      <w:pPr>
        <w:numPr>
          <w:ilvl w:val="0"/>
          <w:numId w:val="4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INFORMACJE O</w:t>
      </w:r>
      <w:r w:rsidRPr="002179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WNIOSKODAWCY:</w:t>
      </w:r>
    </w:p>
    <w:p w14:paraId="14D2CBB8" w14:textId="33524BAE" w:rsidR="007D7F2E" w:rsidRPr="002179C7" w:rsidRDefault="00604F8A" w:rsidP="0009461E">
      <w:pPr>
        <w:widowControl w:val="0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</w:t>
      </w:r>
      <w:r w:rsidR="00BA190E">
        <w:rPr>
          <w:sz w:val="22"/>
          <w:szCs w:val="22"/>
        </w:rPr>
        <w:t xml:space="preserve">(imiona) </w:t>
      </w:r>
      <w:r>
        <w:rPr>
          <w:sz w:val="22"/>
          <w:szCs w:val="22"/>
        </w:rPr>
        <w:t xml:space="preserve">i </w:t>
      </w:r>
      <w:r w:rsidR="007D7F2E">
        <w:rPr>
          <w:sz w:val="22"/>
          <w:szCs w:val="22"/>
        </w:rPr>
        <w:t>nazwisko:</w:t>
      </w:r>
      <w:r w:rsidR="007D7F2E" w:rsidRPr="002179C7">
        <w:rPr>
          <w:sz w:val="22"/>
          <w:szCs w:val="22"/>
        </w:rPr>
        <w:t xml:space="preserve"> .............................................................................................</w:t>
      </w:r>
      <w:r w:rsidR="0009461E">
        <w:rPr>
          <w:sz w:val="22"/>
          <w:szCs w:val="22"/>
        </w:rPr>
        <w:t>..</w:t>
      </w:r>
      <w:r w:rsidR="007D7F2E" w:rsidRPr="002179C7">
        <w:rPr>
          <w:sz w:val="22"/>
          <w:szCs w:val="22"/>
        </w:rPr>
        <w:t>......................</w:t>
      </w:r>
      <w:r w:rsidR="007D7F2E">
        <w:rPr>
          <w:sz w:val="22"/>
          <w:szCs w:val="22"/>
        </w:rPr>
        <w:t>...</w:t>
      </w:r>
      <w:r w:rsidR="007D7F2E" w:rsidRPr="002179C7">
        <w:rPr>
          <w:sz w:val="22"/>
          <w:szCs w:val="22"/>
        </w:rPr>
        <w:t>............</w:t>
      </w:r>
    </w:p>
    <w:p w14:paraId="75DE07CA" w14:textId="67BFF880" w:rsidR="007D7F2E" w:rsidRPr="002179C7" w:rsidRDefault="007D7F2E" w:rsidP="0009461E">
      <w:pPr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179C7">
        <w:rPr>
          <w:sz w:val="22"/>
          <w:szCs w:val="22"/>
        </w:rPr>
        <w:t xml:space="preserve">azwisko rodowe </w:t>
      </w:r>
      <w:r w:rsidRPr="008858F7">
        <w:rPr>
          <w:i/>
          <w:sz w:val="16"/>
          <w:szCs w:val="16"/>
        </w:rPr>
        <w:t>(nazwiska poprzednio używane)</w:t>
      </w:r>
      <w:r w:rsidRPr="002179C7">
        <w:rPr>
          <w:sz w:val="22"/>
          <w:szCs w:val="22"/>
        </w:rPr>
        <w:t>: .........</w:t>
      </w:r>
      <w:r>
        <w:rPr>
          <w:sz w:val="22"/>
          <w:szCs w:val="22"/>
        </w:rPr>
        <w:t>................</w:t>
      </w:r>
      <w:r w:rsidRPr="002179C7">
        <w:rPr>
          <w:sz w:val="22"/>
          <w:szCs w:val="22"/>
        </w:rPr>
        <w:t>...................................</w:t>
      </w:r>
      <w:r w:rsidR="0009461E">
        <w:rPr>
          <w:sz w:val="22"/>
          <w:szCs w:val="22"/>
        </w:rPr>
        <w:t>................</w:t>
      </w:r>
      <w:r w:rsidRPr="002179C7">
        <w:rPr>
          <w:sz w:val="22"/>
          <w:szCs w:val="22"/>
        </w:rPr>
        <w:t>..............................</w:t>
      </w:r>
    </w:p>
    <w:p w14:paraId="671F9594" w14:textId="77777777" w:rsidR="00993FFC" w:rsidRPr="00D37E0C" w:rsidRDefault="00993FFC" w:rsidP="0009461E">
      <w:pPr>
        <w:widowControl w:val="0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37E0C">
        <w:rPr>
          <w:color w:val="000000" w:themeColor="text1"/>
          <w:sz w:val="22"/>
          <w:szCs w:val="22"/>
        </w:rPr>
        <w:t>pozostaję/nie pozostaję w związku małżeńskim</w:t>
      </w:r>
    </w:p>
    <w:p w14:paraId="61DDC831" w14:textId="4139EF80" w:rsidR="007D7F2E" w:rsidRPr="00D37E0C" w:rsidRDefault="00993FFC" w:rsidP="0009461E">
      <w:pPr>
        <w:widowControl w:val="0"/>
        <w:tabs>
          <w:tab w:val="left" w:pos="0"/>
        </w:tabs>
        <w:spacing w:line="360" w:lineRule="auto"/>
        <w:ind w:left="360"/>
        <w:jc w:val="both"/>
        <w:rPr>
          <w:color w:val="000000" w:themeColor="text1"/>
          <w:sz w:val="16"/>
          <w:szCs w:val="16"/>
        </w:rPr>
      </w:pPr>
      <w:r w:rsidRPr="00D37E0C">
        <w:rPr>
          <w:color w:val="000000" w:themeColor="text1"/>
          <w:sz w:val="16"/>
          <w:szCs w:val="16"/>
        </w:rPr>
        <w:t xml:space="preserve">(niewłaściwe skreślić) </w:t>
      </w:r>
    </w:p>
    <w:p w14:paraId="37F88C4E" w14:textId="77777777" w:rsidR="00876B0F" w:rsidRPr="00D37E0C" w:rsidRDefault="00876B0F" w:rsidP="0009461E">
      <w:pPr>
        <w:widowControl w:val="0"/>
        <w:tabs>
          <w:tab w:val="left" w:pos="0"/>
        </w:tabs>
        <w:spacing w:line="360" w:lineRule="auto"/>
        <w:ind w:left="360"/>
        <w:jc w:val="both"/>
        <w:rPr>
          <w:color w:val="000000" w:themeColor="text1"/>
          <w:sz w:val="16"/>
          <w:szCs w:val="16"/>
        </w:rPr>
      </w:pPr>
    </w:p>
    <w:p w14:paraId="000D85CD" w14:textId="172FC9BD" w:rsidR="00993FFC" w:rsidRPr="00D37E0C" w:rsidRDefault="00993FFC" w:rsidP="0009461E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jc w:val="both"/>
        <w:rPr>
          <w:color w:val="000000" w:themeColor="text1"/>
          <w:sz w:val="22"/>
          <w:szCs w:val="22"/>
        </w:rPr>
      </w:pPr>
      <w:r w:rsidRPr="00D37E0C">
        <w:rPr>
          <w:color w:val="000000" w:themeColor="text1"/>
          <w:sz w:val="22"/>
          <w:szCs w:val="22"/>
        </w:rPr>
        <w:t>pozostaję/nie pozostaję we wspólności majątkowej ze współmałżonkiem (jeśli dotyczy)</w:t>
      </w:r>
    </w:p>
    <w:p w14:paraId="620998E2" w14:textId="77777777" w:rsidR="00993FFC" w:rsidRPr="00D37E0C" w:rsidRDefault="00993FFC" w:rsidP="0009461E">
      <w:pPr>
        <w:pStyle w:val="Akapitzlist"/>
        <w:widowControl w:val="0"/>
        <w:tabs>
          <w:tab w:val="left" w:pos="0"/>
        </w:tabs>
        <w:spacing w:after="120" w:line="360" w:lineRule="auto"/>
        <w:ind w:left="360"/>
        <w:jc w:val="both"/>
        <w:rPr>
          <w:color w:val="000000" w:themeColor="text1"/>
          <w:sz w:val="16"/>
          <w:szCs w:val="16"/>
        </w:rPr>
      </w:pPr>
      <w:r w:rsidRPr="00D37E0C">
        <w:rPr>
          <w:color w:val="000000" w:themeColor="text1"/>
          <w:sz w:val="16"/>
          <w:szCs w:val="16"/>
        </w:rPr>
        <w:t xml:space="preserve">(niewłaściwe skreślić) </w:t>
      </w:r>
    </w:p>
    <w:p w14:paraId="4212E40F" w14:textId="6BB2CC21" w:rsidR="00461BF8" w:rsidRDefault="007D7F2E" w:rsidP="0009461E">
      <w:pPr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  <w:r w:rsidR="00461BF8">
        <w:rPr>
          <w:sz w:val="22"/>
          <w:szCs w:val="22"/>
        </w:rPr>
        <w:t>zamieszkania ……</w:t>
      </w:r>
      <w:r w:rsidR="0009461E">
        <w:rPr>
          <w:sz w:val="22"/>
          <w:szCs w:val="22"/>
        </w:rPr>
        <w:t>…………………………………………………………………………………</w:t>
      </w:r>
      <w:proofErr w:type="gramStart"/>
      <w:r w:rsidR="0009461E">
        <w:rPr>
          <w:sz w:val="22"/>
          <w:szCs w:val="22"/>
        </w:rPr>
        <w:t>…</w:t>
      </w:r>
      <w:r w:rsidR="00461BF8">
        <w:rPr>
          <w:sz w:val="22"/>
          <w:szCs w:val="22"/>
        </w:rPr>
        <w:t>….</w:t>
      </w:r>
      <w:proofErr w:type="gramEnd"/>
      <w:r w:rsidR="00461BF8">
        <w:rPr>
          <w:sz w:val="22"/>
          <w:szCs w:val="22"/>
        </w:rPr>
        <w:t>.</w:t>
      </w:r>
    </w:p>
    <w:p w14:paraId="1455EABA" w14:textId="3DD36079" w:rsidR="007D7F2E" w:rsidRDefault="00461BF8" w:rsidP="00AC4CE6">
      <w:pPr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adres do doręczeń (jeśli jest inny niż adres zamieszkania)</w:t>
      </w:r>
      <w:r w:rsidR="007D7F2E">
        <w:rPr>
          <w:sz w:val="22"/>
          <w:szCs w:val="22"/>
        </w:rPr>
        <w:t xml:space="preserve">: </w:t>
      </w:r>
      <w:r w:rsidR="00AC4CE6">
        <w:rPr>
          <w:sz w:val="22"/>
          <w:szCs w:val="22"/>
        </w:rPr>
        <w:t>……………………………………………………</w:t>
      </w:r>
    </w:p>
    <w:p w14:paraId="7AFCD1B5" w14:textId="63E01DA0" w:rsidR="007D7F2E" w:rsidRPr="002179C7" w:rsidRDefault="007D7F2E" w:rsidP="0009461E">
      <w:pPr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2179C7">
        <w:rPr>
          <w:sz w:val="22"/>
          <w:szCs w:val="22"/>
        </w:rPr>
        <w:t>elefon: .................................</w:t>
      </w:r>
      <w:r w:rsidR="0009461E">
        <w:rPr>
          <w:sz w:val="22"/>
          <w:szCs w:val="22"/>
        </w:rPr>
        <w:t>.......</w:t>
      </w:r>
      <w:r w:rsidRPr="002179C7">
        <w:rPr>
          <w:sz w:val="22"/>
          <w:szCs w:val="22"/>
        </w:rPr>
        <w:t>............. adres e-mail: .................................</w:t>
      </w:r>
      <w:r w:rsidR="0009461E">
        <w:rPr>
          <w:sz w:val="22"/>
          <w:szCs w:val="22"/>
        </w:rPr>
        <w:t>.........</w:t>
      </w:r>
      <w:r w:rsidRPr="002179C7">
        <w:rPr>
          <w:sz w:val="22"/>
          <w:szCs w:val="22"/>
        </w:rPr>
        <w:t>..........................................</w:t>
      </w:r>
    </w:p>
    <w:p w14:paraId="50060A09" w14:textId="4BD2E92D" w:rsidR="007D7F2E" w:rsidRDefault="007D7F2E" w:rsidP="0009461E">
      <w:pPr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PESEL</w:t>
      </w:r>
      <w:r>
        <w:rPr>
          <w:sz w:val="22"/>
          <w:szCs w:val="22"/>
        </w:rPr>
        <w:t>:</w:t>
      </w:r>
      <w:r w:rsidRPr="002179C7">
        <w:rPr>
          <w:sz w:val="22"/>
          <w:szCs w:val="22"/>
        </w:rPr>
        <w:t xml:space="preserve"> .................................</w:t>
      </w:r>
      <w:r w:rsidR="00A54780">
        <w:rPr>
          <w:sz w:val="22"/>
          <w:szCs w:val="22"/>
        </w:rPr>
        <w:t>................</w:t>
      </w:r>
      <w:r w:rsidRPr="002179C7">
        <w:rPr>
          <w:sz w:val="22"/>
          <w:szCs w:val="22"/>
        </w:rPr>
        <w:t>..............................</w:t>
      </w:r>
      <w:proofErr w:type="gramStart"/>
      <w:r>
        <w:rPr>
          <w:sz w:val="22"/>
          <w:szCs w:val="22"/>
        </w:rPr>
        <w:t>NIP:</w:t>
      </w:r>
      <w:r w:rsidRPr="002179C7">
        <w:rPr>
          <w:sz w:val="22"/>
          <w:szCs w:val="22"/>
        </w:rPr>
        <w:t>.........................................................................</w:t>
      </w:r>
      <w:proofErr w:type="gramEnd"/>
    </w:p>
    <w:p w14:paraId="12BBC9B9" w14:textId="2FB3946E" w:rsidR="007D7F2E" w:rsidRDefault="007D7F2E" w:rsidP="0009461E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>nr rachunku bankowego i nazwa banku: ................................</w:t>
      </w:r>
      <w:r w:rsidR="0009461E">
        <w:rPr>
          <w:sz w:val="22"/>
          <w:szCs w:val="22"/>
        </w:rPr>
        <w:t>.................</w:t>
      </w:r>
      <w:r>
        <w:rPr>
          <w:sz w:val="22"/>
          <w:szCs w:val="22"/>
        </w:rPr>
        <w:t>............................................................</w:t>
      </w:r>
    </w:p>
    <w:tbl>
      <w:tblPr>
        <w:tblW w:w="94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"/>
        <w:gridCol w:w="309"/>
        <w:gridCol w:w="241"/>
        <w:gridCol w:w="309"/>
        <w:gridCol w:w="310"/>
        <w:gridCol w:w="310"/>
        <w:gridCol w:w="309"/>
        <w:gridCol w:w="240"/>
        <w:gridCol w:w="309"/>
        <w:gridCol w:w="309"/>
        <w:gridCol w:w="308"/>
        <w:gridCol w:w="308"/>
        <w:gridCol w:w="236"/>
        <w:gridCol w:w="307"/>
        <w:gridCol w:w="307"/>
        <w:gridCol w:w="307"/>
        <w:gridCol w:w="307"/>
        <w:gridCol w:w="236"/>
        <w:gridCol w:w="307"/>
        <w:gridCol w:w="307"/>
        <w:gridCol w:w="307"/>
        <w:gridCol w:w="307"/>
        <w:gridCol w:w="236"/>
        <w:gridCol w:w="307"/>
        <w:gridCol w:w="307"/>
        <w:gridCol w:w="307"/>
        <w:gridCol w:w="307"/>
        <w:gridCol w:w="236"/>
        <w:gridCol w:w="307"/>
        <w:gridCol w:w="307"/>
        <w:gridCol w:w="307"/>
        <w:gridCol w:w="307"/>
      </w:tblGrid>
      <w:tr w:rsidR="00DD0366" w:rsidRPr="00DC53A7" w14:paraId="1831F729" w14:textId="77777777" w:rsidTr="00DD0366">
        <w:trPr>
          <w:trHeight w:val="340"/>
        </w:trPr>
        <w:tc>
          <w:tcPr>
            <w:tcW w:w="309" w:type="dxa"/>
            <w:vAlign w:val="center"/>
          </w:tcPr>
          <w:p w14:paraId="49367880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9" w:type="dxa"/>
            <w:vAlign w:val="center"/>
          </w:tcPr>
          <w:p w14:paraId="49B9AC7A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731AA653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9" w:type="dxa"/>
            <w:vAlign w:val="center"/>
          </w:tcPr>
          <w:p w14:paraId="606BAE78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10" w:type="dxa"/>
            <w:vAlign w:val="center"/>
          </w:tcPr>
          <w:p w14:paraId="1E11163A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10" w:type="dxa"/>
            <w:vAlign w:val="center"/>
          </w:tcPr>
          <w:p w14:paraId="108E6060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9" w:type="dxa"/>
            <w:vAlign w:val="center"/>
          </w:tcPr>
          <w:p w14:paraId="41140A48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38DB49F8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9" w:type="dxa"/>
            <w:vAlign w:val="center"/>
          </w:tcPr>
          <w:p w14:paraId="4FB17274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9" w:type="dxa"/>
            <w:vAlign w:val="center"/>
          </w:tcPr>
          <w:p w14:paraId="6580B14B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8" w:type="dxa"/>
            <w:vAlign w:val="center"/>
          </w:tcPr>
          <w:p w14:paraId="151E6C55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8" w:type="dxa"/>
            <w:vAlign w:val="center"/>
          </w:tcPr>
          <w:p w14:paraId="4B2EA370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740E01E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vAlign w:val="center"/>
          </w:tcPr>
          <w:p w14:paraId="6EE2D655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</w:tcPr>
          <w:p w14:paraId="47F5BB29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vAlign w:val="center"/>
          </w:tcPr>
          <w:p w14:paraId="0F456940" w14:textId="6203D455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vAlign w:val="center"/>
          </w:tcPr>
          <w:p w14:paraId="74E38527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653E4A5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vAlign w:val="center"/>
          </w:tcPr>
          <w:p w14:paraId="4B775439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vAlign w:val="center"/>
          </w:tcPr>
          <w:p w14:paraId="3BE6F715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vAlign w:val="center"/>
          </w:tcPr>
          <w:p w14:paraId="26A1BB72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vAlign w:val="center"/>
          </w:tcPr>
          <w:p w14:paraId="25A0BD96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295EDAC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vAlign w:val="center"/>
          </w:tcPr>
          <w:p w14:paraId="6CCBB294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vAlign w:val="center"/>
          </w:tcPr>
          <w:p w14:paraId="5D8EC276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vAlign w:val="center"/>
          </w:tcPr>
          <w:p w14:paraId="48C71BE2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tcBorders>
              <w:right w:val="single" w:sz="4" w:space="0" w:color="000000"/>
            </w:tcBorders>
            <w:vAlign w:val="center"/>
          </w:tcPr>
          <w:p w14:paraId="19857FFA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18B4940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tcBorders>
              <w:right w:val="single" w:sz="4" w:space="0" w:color="000000"/>
            </w:tcBorders>
            <w:vAlign w:val="center"/>
          </w:tcPr>
          <w:p w14:paraId="4785F544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tcBorders>
              <w:right w:val="single" w:sz="4" w:space="0" w:color="000000"/>
            </w:tcBorders>
            <w:vAlign w:val="center"/>
          </w:tcPr>
          <w:p w14:paraId="791F0372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tcBorders>
              <w:right w:val="single" w:sz="4" w:space="0" w:color="000000"/>
            </w:tcBorders>
            <w:vAlign w:val="center"/>
          </w:tcPr>
          <w:p w14:paraId="35D43323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7" w:type="dxa"/>
            <w:tcBorders>
              <w:right w:val="single" w:sz="4" w:space="0" w:color="000000"/>
            </w:tcBorders>
            <w:vAlign w:val="center"/>
          </w:tcPr>
          <w:p w14:paraId="28BA8FF8" w14:textId="77777777" w:rsidR="00DD0366" w:rsidRPr="00DC53A7" w:rsidRDefault="00DD0366" w:rsidP="002C66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</w:tbl>
    <w:p w14:paraId="4FE3A01C" w14:textId="77777777" w:rsidR="007D7F2E" w:rsidRDefault="007D7F2E" w:rsidP="007D7F2E">
      <w:pPr>
        <w:autoSpaceDE w:val="0"/>
        <w:autoSpaceDN w:val="0"/>
        <w:adjustRightInd w:val="0"/>
        <w:ind w:left="6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(należy podać nr rachunku, na który będzie możliwe dokonanie przelewu w przypadku przyznania dofinansowania)</w:t>
      </w:r>
    </w:p>
    <w:p w14:paraId="11B6C19C" w14:textId="77777777" w:rsidR="0009461E" w:rsidRDefault="0009461E" w:rsidP="007D7F2E">
      <w:pPr>
        <w:autoSpaceDE w:val="0"/>
        <w:autoSpaceDN w:val="0"/>
        <w:adjustRightInd w:val="0"/>
        <w:ind w:left="66"/>
        <w:jc w:val="center"/>
        <w:rPr>
          <w:i/>
          <w:sz w:val="16"/>
          <w:szCs w:val="16"/>
        </w:rPr>
      </w:pPr>
    </w:p>
    <w:p w14:paraId="286AB619" w14:textId="77777777" w:rsidR="0009461E" w:rsidRPr="00D66A3B" w:rsidRDefault="0009461E" w:rsidP="007D7F2E">
      <w:pPr>
        <w:autoSpaceDE w:val="0"/>
        <w:autoSpaceDN w:val="0"/>
        <w:adjustRightInd w:val="0"/>
        <w:ind w:left="66"/>
        <w:jc w:val="center"/>
        <w:rPr>
          <w:i/>
          <w:sz w:val="16"/>
          <w:szCs w:val="16"/>
        </w:rPr>
      </w:pPr>
    </w:p>
    <w:p w14:paraId="6A821F32" w14:textId="05E99F98" w:rsidR="007D7F2E" w:rsidRPr="0009461E" w:rsidRDefault="007D7F2E" w:rsidP="0009461E">
      <w:pPr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 w:rsidRPr="0009461E">
        <w:rPr>
          <w:sz w:val="22"/>
          <w:szCs w:val="22"/>
        </w:rPr>
        <w:t>wykształcenie: ...........................</w:t>
      </w:r>
      <w:r w:rsidR="0009461E">
        <w:rPr>
          <w:sz w:val="22"/>
          <w:szCs w:val="22"/>
        </w:rPr>
        <w:t>.................</w:t>
      </w:r>
      <w:r w:rsidRPr="0009461E">
        <w:rPr>
          <w:sz w:val="22"/>
          <w:szCs w:val="22"/>
        </w:rPr>
        <w:t>.........................................................................................................</w:t>
      </w:r>
    </w:p>
    <w:p w14:paraId="1CF3B6E1" w14:textId="0B52816D" w:rsidR="007D7F2E" w:rsidRPr="002179C7" w:rsidRDefault="007D7F2E" w:rsidP="0009461E">
      <w:pPr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zawód wyuczony: </w:t>
      </w:r>
      <w:r w:rsidRPr="002179C7">
        <w:rPr>
          <w:sz w:val="22"/>
          <w:szCs w:val="22"/>
        </w:rPr>
        <w:t>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>...............................</w:t>
      </w:r>
    </w:p>
    <w:p w14:paraId="4CBB96ED" w14:textId="04DDA444" w:rsidR="007D7F2E" w:rsidRPr="002179C7" w:rsidRDefault="007D7F2E" w:rsidP="0009461E">
      <w:pPr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ostatnio wykonywany zawód: </w:t>
      </w:r>
      <w:r w:rsidRPr="002179C7">
        <w:rPr>
          <w:sz w:val="22"/>
          <w:szCs w:val="22"/>
        </w:rPr>
        <w:t>......................</w:t>
      </w:r>
      <w:r w:rsidR="0009461E">
        <w:rPr>
          <w:sz w:val="22"/>
          <w:szCs w:val="22"/>
        </w:rPr>
        <w:t>...............</w:t>
      </w:r>
      <w:r w:rsidRPr="002179C7"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>...</w:t>
      </w:r>
      <w:r w:rsidRPr="002179C7">
        <w:rPr>
          <w:sz w:val="22"/>
          <w:szCs w:val="22"/>
        </w:rPr>
        <w:t>...</w:t>
      </w:r>
      <w:r>
        <w:rPr>
          <w:sz w:val="22"/>
          <w:szCs w:val="22"/>
        </w:rPr>
        <w:t>.........................</w:t>
      </w:r>
    </w:p>
    <w:p w14:paraId="5399DCFC" w14:textId="29A3A5F0" w:rsidR="007D7F2E" w:rsidRPr="002179C7" w:rsidRDefault="007D7F2E" w:rsidP="0009461E">
      <w:pPr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ostatnie miejsce pracy: </w:t>
      </w:r>
      <w:r w:rsidRPr="002179C7">
        <w:rPr>
          <w:sz w:val="22"/>
          <w:szCs w:val="22"/>
        </w:rPr>
        <w:t>.............................................</w:t>
      </w:r>
      <w:r w:rsidR="0009461E">
        <w:rPr>
          <w:sz w:val="22"/>
          <w:szCs w:val="22"/>
        </w:rPr>
        <w:t>................</w:t>
      </w:r>
      <w:r w:rsidRPr="002179C7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....................</w:t>
      </w:r>
    </w:p>
    <w:p w14:paraId="50BF960C" w14:textId="52F46C6F" w:rsidR="007D7F2E" w:rsidRPr="002179C7" w:rsidRDefault="007D7F2E" w:rsidP="0009461E">
      <w:pPr>
        <w:widowControl w:val="0"/>
        <w:numPr>
          <w:ilvl w:val="0"/>
          <w:numId w:val="3"/>
        </w:num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2179C7">
        <w:rPr>
          <w:sz w:val="22"/>
          <w:szCs w:val="22"/>
        </w:rPr>
        <w:t>ryb i przyczyna rozwiązania stosunku pr</w:t>
      </w:r>
      <w:r>
        <w:rPr>
          <w:sz w:val="22"/>
          <w:szCs w:val="22"/>
        </w:rPr>
        <w:t xml:space="preserve">acy: </w:t>
      </w:r>
      <w:r w:rsidRPr="002179C7">
        <w:rPr>
          <w:sz w:val="22"/>
          <w:szCs w:val="22"/>
        </w:rPr>
        <w:t>............</w:t>
      </w:r>
      <w:r w:rsidR="0009461E">
        <w:rPr>
          <w:sz w:val="22"/>
          <w:szCs w:val="22"/>
        </w:rPr>
        <w:t>................</w:t>
      </w:r>
      <w:r w:rsidRPr="002179C7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.............................</w:t>
      </w:r>
    </w:p>
    <w:p w14:paraId="60EC36C7" w14:textId="366E5B60" w:rsidR="007D7F2E" w:rsidRDefault="007D7F2E" w:rsidP="0009461E">
      <w:pPr>
        <w:widowControl w:val="0"/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</w:t>
      </w:r>
      <w:r w:rsidR="0009461E">
        <w:rPr>
          <w:sz w:val="22"/>
          <w:szCs w:val="22"/>
        </w:rPr>
        <w:t>................</w:t>
      </w:r>
      <w:r w:rsidRPr="002179C7">
        <w:rPr>
          <w:sz w:val="22"/>
          <w:szCs w:val="22"/>
        </w:rPr>
        <w:t>.........................................................................</w:t>
      </w:r>
    </w:p>
    <w:p w14:paraId="06BC5800" w14:textId="527BF8A5" w:rsidR="0009461E" w:rsidRDefault="0009461E" w:rsidP="0009461E">
      <w:pPr>
        <w:widowControl w:val="0"/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</w:t>
      </w:r>
      <w:r>
        <w:rPr>
          <w:sz w:val="22"/>
          <w:szCs w:val="22"/>
        </w:rPr>
        <w:t>................</w:t>
      </w:r>
      <w:r w:rsidRPr="002179C7">
        <w:rPr>
          <w:sz w:val="22"/>
          <w:szCs w:val="22"/>
        </w:rPr>
        <w:t>................................................................................</w:t>
      </w:r>
    </w:p>
    <w:p w14:paraId="76A2DF6F" w14:textId="285CEB13" w:rsidR="00993FFC" w:rsidRPr="004433F0" w:rsidRDefault="00993FFC" w:rsidP="00993FFC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pacing w:after="120"/>
        <w:jc w:val="both"/>
        <w:rPr>
          <w:b/>
          <w:bCs/>
          <w:sz w:val="22"/>
          <w:szCs w:val="22"/>
        </w:rPr>
      </w:pPr>
      <w:r w:rsidRPr="004433F0">
        <w:rPr>
          <w:b/>
          <w:bCs/>
          <w:sz w:val="22"/>
          <w:szCs w:val="22"/>
        </w:rPr>
        <w:t>oświadczam, że nie posiadam nieuregulowanych w terminie zobowiązań,</w:t>
      </w:r>
    </w:p>
    <w:p w14:paraId="498FB70D" w14:textId="77777777" w:rsidR="006A4A20" w:rsidRPr="004433F0" w:rsidRDefault="007D7F2E" w:rsidP="007D7F2E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jc w:val="both"/>
        <w:rPr>
          <w:b/>
          <w:bCs/>
          <w:sz w:val="22"/>
          <w:szCs w:val="22"/>
        </w:rPr>
      </w:pPr>
      <w:r w:rsidRPr="004433F0">
        <w:rPr>
          <w:b/>
          <w:bCs/>
          <w:sz w:val="22"/>
          <w:szCs w:val="22"/>
        </w:rPr>
        <w:t>oświadczam, że nie toczy się wobec mnie postępowanie egzekucyjne</w:t>
      </w:r>
      <w:r w:rsidR="006A4A20" w:rsidRPr="004433F0">
        <w:rPr>
          <w:b/>
          <w:bCs/>
          <w:sz w:val="22"/>
          <w:szCs w:val="22"/>
        </w:rPr>
        <w:t>,</w:t>
      </w:r>
    </w:p>
    <w:p w14:paraId="0123F524" w14:textId="06D95BF2" w:rsidR="00D54DB8" w:rsidRPr="004433F0" w:rsidRDefault="00D54DB8" w:rsidP="00D54DB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4433F0">
        <w:rPr>
          <w:b/>
          <w:bCs/>
          <w:sz w:val="22"/>
          <w:szCs w:val="22"/>
        </w:rPr>
        <w:t xml:space="preserve">upoważniam Powiatowy Urząd Pracy w Cieszynie do wystąpienia do Krajowego Rejestru Długów Biura Informacji Gospodarczej SA o ujawnienie dotyczących mnie informacji gospodarczych, zgodnie </w:t>
      </w:r>
      <w:r w:rsidRPr="004433F0">
        <w:rPr>
          <w:b/>
          <w:bCs/>
          <w:sz w:val="22"/>
          <w:szCs w:val="22"/>
        </w:rPr>
        <w:br/>
        <w:t>z ustawą z dnia 9 kwietnia 2010r. o udostępnianiu informacji gospodarczych i wymianie danych gospodarczych (</w:t>
      </w:r>
      <w:proofErr w:type="spellStart"/>
      <w:r w:rsidRPr="004433F0">
        <w:rPr>
          <w:b/>
          <w:bCs/>
          <w:sz w:val="22"/>
          <w:szCs w:val="22"/>
        </w:rPr>
        <w:t>t.jedn</w:t>
      </w:r>
      <w:proofErr w:type="spellEnd"/>
      <w:r w:rsidRPr="004433F0">
        <w:rPr>
          <w:b/>
          <w:bCs/>
          <w:sz w:val="22"/>
          <w:szCs w:val="22"/>
        </w:rPr>
        <w:t>. Dz.U. z 202</w:t>
      </w:r>
      <w:r w:rsidR="00AC4CE6" w:rsidRPr="004433F0">
        <w:rPr>
          <w:b/>
          <w:bCs/>
          <w:sz w:val="22"/>
          <w:szCs w:val="22"/>
        </w:rPr>
        <w:t>5</w:t>
      </w:r>
      <w:r w:rsidRPr="004433F0">
        <w:rPr>
          <w:b/>
          <w:bCs/>
          <w:sz w:val="22"/>
          <w:szCs w:val="22"/>
        </w:rPr>
        <w:t xml:space="preserve">r., poz. </w:t>
      </w:r>
      <w:r w:rsidR="00AC4CE6" w:rsidRPr="004433F0">
        <w:rPr>
          <w:b/>
          <w:bCs/>
          <w:sz w:val="22"/>
          <w:szCs w:val="22"/>
        </w:rPr>
        <w:t>85</w:t>
      </w:r>
      <w:r w:rsidRPr="004433F0">
        <w:rPr>
          <w:b/>
          <w:bCs/>
          <w:sz w:val="22"/>
          <w:szCs w:val="22"/>
        </w:rPr>
        <w:t>).</w:t>
      </w:r>
    </w:p>
    <w:p w14:paraId="1B3A34CE" w14:textId="77777777" w:rsidR="007D7F2E" w:rsidRPr="00493276" w:rsidRDefault="007D7F2E" w:rsidP="007D7F2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</w:p>
    <w:p w14:paraId="3349BD05" w14:textId="77777777" w:rsidR="007D7F2E" w:rsidRDefault="007D7F2E" w:rsidP="007D7F2E">
      <w:pPr>
        <w:widowControl w:val="0"/>
        <w:tabs>
          <w:tab w:val="left" w:pos="0"/>
        </w:tabs>
        <w:spacing w:line="360" w:lineRule="auto"/>
        <w:ind w:left="357"/>
        <w:jc w:val="both"/>
        <w:rPr>
          <w:bCs/>
          <w:sz w:val="22"/>
          <w:szCs w:val="22"/>
        </w:rPr>
      </w:pPr>
    </w:p>
    <w:p w14:paraId="09E986A3" w14:textId="77777777" w:rsidR="005860B4" w:rsidRDefault="005860B4" w:rsidP="007D7F2E">
      <w:pPr>
        <w:widowControl w:val="0"/>
        <w:tabs>
          <w:tab w:val="left" w:pos="0"/>
        </w:tabs>
        <w:spacing w:line="360" w:lineRule="auto"/>
        <w:ind w:left="357"/>
        <w:jc w:val="both"/>
        <w:rPr>
          <w:bCs/>
          <w:sz w:val="22"/>
          <w:szCs w:val="22"/>
        </w:rPr>
      </w:pPr>
    </w:p>
    <w:p w14:paraId="24E2CB84" w14:textId="77777777" w:rsidR="005860B4" w:rsidRPr="002179C7" w:rsidRDefault="005860B4" w:rsidP="007D7F2E">
      <w:pPr>
        <w:widowControl w:val="0"/>
        <w:tabs>
          <w:tab w:val="left" w:pos="0"/>
        </w:tabs>
        <w:spacing w:line="360" w:lineRule="auto"/>
        <w:ind w:left="357"/>
        <w:jc w:val="both"/>
        <w:rPr>
          <w:sz w:val="22"/>
          <w:szCs w:val="22"/>
        </w:rPr>
      </w:pPr>
    </w:p>
    <w:p w14:paraId="2EE52788" w14:textId="77777777" w:rsidR="007D7F2E" w:rsidRPr="002179C7" w:rsidRDefault="007D7F2E" w:rsidP="007D7F2E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b/>
          <w:sz w:val="22"/>
          <w:szCs w:val="22"/>
        </w:rPr>
      </w:pPr>
      <w:r w:rsidRPr="002179C7">
        <w:rPr>
          <w:b/>
          <w:sz w:val="22"/>
          <w:szCs w:val="22"/>
        </w:rPr>
        <w:lastRenderedPageBreak/>
        <w:t>WNIOSEK O PRZYZNANIE ŚRODKÓW</w:t>
      </w:r>
    </w:p>
    <w:p w14:paraId="282A6785" w14:textId="77777777" w:rsidR="007D7F2E" w:rsidRDefault="007D7F2E" w:rsidP="007D7F2E">
      <w:pPr>
        <w:widowControl w:val="0"/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1) symbol i przedmiot planowanej działalności gospodarczej według Polskiej Klasyfikacji Działalności (PKD) na poziomie podklasy</w:t>
      </w:r>
    </w:p>
    <w:p w14:paraId="7DD22E5B" w14:textId="77777777" w:rsidR="007D7F2E" w:rsidRPr="005E452B" w:rsidRDefault="007D7F2E" w:rsidP="007D7F2E">
      <w:pPr>
        <w:widowControl w:val="0"/>
        <w:spacing w:after="120" w:line="360" w:lineRule="auto"/>
        <w:ind w:left="284"/>
        <w:jc w:val="both"/>
        <w:rPr>
          <w:i/>
        </w:rPr>
      </w:pPr>
      <w:r w:rsidRPr="005E452B">
        <w:rPr>
          <w:i/>
        </w:rPr>
        <w:t>(należy podać tylko jeden nr PKD-wiodący profil działalności gospodarczej)</w:t>
      </w:r>
    </w:p>
    <w:p w14:paraId="03495F7C" w14:textId="503B0AED" w:rsidR="007D7F2E" w:rsidRDefault="007D7F2E" w:rsidP="007D7F2E">
      <w:pPr>
        <w:widowControl w:val="0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........................................................</w:t>
      </w:r>
    </w:p>
    <w:p w14:paraId="30E0C66E" w14:textId="5EACC9E2" w:rsidR="007D7F2E" w:rsidRPr="002179C7" w:rsidRDefault="007D7F2E" w:rsidP="007D7F2E">
      <w:pPr>
        <w:widowControl w:val="0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  <w:r w:rsidR="0009461E">
        <w:rPr>
          <w:sz w:val="22"/>
          <w:szCs w:val="22"/>
        </w:rPr>
        <w:t>…………...</w:t>
      </w:r>
      <w:r>
        <w:rPr>
          <w:sz w:val="22"/>
          <w:szCs w:val="22"/>
        </w:rPr>
        <w:t>………………………………….</w:t>
      </w:r>
    </w:p>
    <w:p w14:paraId="3A292E26" w14:textId="77777777" w:rsidR="007D7F2E" w:rsidRPr="005E452B" w:rsidRDefault="007D7F2E" w:rsidP="007D7F2E">
      <w:pPr>
        <w:widowControl w:val="0"/>
        <w:tabs>
          <w:tab w:val="left" w:pos="0"/>
        </w:tabs>
        <w:spacing w:after="120"/>
        <w:jc w:val="both"/>
      </w:pPr>
      <w:r w:rsidRPr="005E452B">
        <w:t>(</w:t>
      </w:r>
      <w:r w:rsidRPr="005E452B">
        <w:rPr>
          <w:i/>
        </w:rPr>
        <w:t>np. 46.31.Z-sprzedaż hurtowa owoców i warzyw</w:t>
      </w:r>
      <w:r w:rsidRPr="005E452B">
        <w:t>)</w:t>
      </w:r>
    </w:p>
    <w:p w14:paraId="58DC3D85" w14:textId="77777777" w:rsidR="007D7F2E" w:rsidRPr="00C96C0A" w:rsidRDefault="007D7F2E" w:rsidP="007D7F2E">
      <w:pPr>
        <w:pStyle w:val="PODPUNKT"/>
        <w:tabs>
          <w:tab w:val="clear" w:pos="0"/>
          <w:tab w:val="clear" w:pos="360"/>
          <w:tab w:val="clear" w:pos="1440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Pr="00C96C0A">
        <w:rPr>
          <w:b/>
          <w:sz w:val="22"/>
          <w:szCs w:val="22"/>
        </w:rPr>
        <w:t>opis planowanej działalności gospodarczej</w:t>
      </w:r>
      <w:r w:rsidRPr="00C96C0A">
        <w:rPr>
          <w:b/>
          <w:i/>
          <w:sz w:val="22"/>
          <w:szCs w:val="22"/>
        </w:rPr>
        <w:t>:</w:t>
      </w:r>
    </w:p>
    <w:p w14:paraId="14310FBB" w14:textId="03D9947E" w:rsidR="007D7F2E" w:rsidRDefault="007D7F2E" w:rsidP="007D7F2E">
      <w:pPr>
        <w:pStyle w:val="PODPUNKT"/>
        <w:tabs>
          <w:tab w:val="clear" w:pos="0"/>
        </w:tabs>
        <w:spacing w:after="120" w:line="276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.................................................</w:t>
      </w:r>
    </w:p>
    <w:p w14:paraId="39352870" w14:textId="120FDF7D" w:rsidR="007D7F2E" w:rsidRPr="002179C7" w:rsidRDefault="007D7F2E" w:rsidP="007D7F2E">
      <w:pPr>
        <w:pStyle w:val="PODPUNKT"/>
        <w:tabs>
          <w:tab w:val="clear" w:pos="0"/>
        </w:tabs>
        <w:spacing w:after="120" w:line="276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..........................................................................................................................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.........................................</w:t>
      </w:r>
    </w:p>
    <w:p w14:paraId="5AF1A94F" w14:textId="620EEEFA" w:rsidR="007D7F2E" w:rsidRDefault="007D7F2E" w:rsidP="007D7F2E">
      <w:pPr>
        <w:pStyle w:val="PODPUNKT"/>
        <w:tabs>
          <w:tab w:val="clear" w:pos="0"/>
        </w:tabs>
        <w:spacing w:after="120" w:line="276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.....................................................</w:t>
      </w:r>
    </w:p>
    <w:p w14:paraId="03F90F8C" w14:textId="1DCD85AB" w:rsidR="007D7F2E" w:rsidRPr="002179C7" w:rsidRDefault="007D7F2E" w:rsidP="007D7F2E">
      <w:pPr>
        <w:pStyle w:val="PODPUNKT"/>
        <w:tabs>
          <w:tab w:val="clear" w:pos="0"/>
        </w:tabs>
        <w:spacing w:after="120" w:line="276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...........................................................................................................................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........................................</w:t>
      </w:r>
    </w:p>
    <w:p w14:paraId="04D62B28" w14:textId="406273D8" w:rsidR="007D7F2E" w:rsidRDefault="007D7F2E" w:rsidP="007D7F2E">
      <w:pPr>
        <w:pStyle w:val="PODPUNKT"/>
        <w:tabs>
          <w:tab w:val="clear" w:pos="0"/>
        </w:tabs>
        <w:spacing w:after="120" w:line="276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............................................................................................................................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</w:t>
      </w:r>
    </w:p>
    <w:p w14:paraId="3CB54D74" w14:textId="528D7834" w:rsidR="007D7F2E" w:rsidRDefault="007D7F2E" w:rsidP="007D7F2E">
      <w:pPr>
        <w:pStyle w:val="PODPUNKT"/>
        <w:tabs>
          <w:tab w:val="clear" w:pos="0"/>
        </w:tabs>
        <w:spacing w:after="120" w:line="276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..................................................</w:t>
      </w:r>
    </w:p>
    <w:p w14:paraId="2A40DFF9" w14:textId="03F38ECC" w:rsidR="00D54DB8" w:rsidRPr="002179C7" w:rsidRDefault="00D54DB8" w:rsidP="00D54DB8">
      <w:pPr>
        <w:pStyle w:val="PODPUNKT"/>
        <w:tabs>
          <w:tab w:val="clear" w:pos="0"/>
        </w:tabs>
        <w:spacing w:after="120" w:line="276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.......................................................</w:t>
      </w:r>
    </w:p>
    <w:p w14:paraId="15DD14B9" w14:textId="35F0A70E" w:rsidR="00D54DB8" w:rsidRDefault="00D54DB8" w:rsidP="00D54DB8">
      <w:pPr>
        <w:pStyle w:val="PODPUNKT"/>
        <w:tabs>
          <w:tab w:val="clear" w:pos="0"/>
        </w:tabs>
        <w:spacing w:after="120" w:line="276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.......................................................................................................................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............................................</w:t>
      </w:r>
    </w:p>
    <w:p w14:paraId="5D70B8B3" w14:textId="56E88B91" w:rsidR="00D54DB8" w:rsidRPr="007D7F2E" w:rsidRDefault="00D54DB8" w:rsidP="00D54DB8">
      <w:pPr>
        <w:pStyle w:val="PODPUNKT"/>
        <w:tabs>
          <w:tab w:val="clear" w:pos="0"/>
        </w:tabs>
        <w:spacing w:after="120" w:line="276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..................................................................................................................</w:t>
      </w:r>
      <w:r w:rsidR="0009461E">
        <w:rPr>
          <w:sz w:val="22"/>
          <w:szCs w:val="22"/>
        </w:rPr>
        <w:t>.................</w:t>
      </w:r>
      <w:r w:rsidRPr="002179C7">
        <w:rPr>
          <w:sz w:val="22"/>
          <w:szCs w:val="22"/>
        </w:rPr>
        <w:t>.................................................</w:t>
      </w:r>
    </w:p>
    <w:p w14:paraId="4B161C1A" w14:textId="77777777" w:rsidR="00D54DB8" w:rsidRPr="007D7F2E" w:rsidRDefault="00D54DB8" w:rsidP="007D7F2E">
      <w:pPr>
        <w:pStyle w:val="PODPUNKT"/>
        <w:tabs>
          <w:tab w:val="clear" w:pos="0"/>
        </w:tabs>
        <w:spacing w:after="120" w:line="276" w:lineRule="auto"/>
        <w:jc w:val="both"/>
        <w:rPr>
          <w:sz w:val="22"/>
          <w:szCs w:val="22"/>
        </w:rPr>
      </w:pPr>
    </w:p>
    <w:p w14:paraId="2695125B" w14:textId="4D28DCD1" w:rsidR="00A54780" w:rsidRPr="007D7F2E" w:rsidRDefault="007D7F2E" w:rsidP="005E452B">
      <w:pPr>
        <w:pStyle w:val="PODPUNKT"/>
        <w:tabs>
          <w:tab w:val="clear" w:pos="0"/>
        </w:tabs>
        <w:spacing w:after="120"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3) adres </w:t>
      </w:r>
      <w:r w:rsidR="00C31FF9">
        <w:rPr>
          <w:b/>
          <w:sz w:val="22"/>
          <w:szCs w:val="22"/>
        </w:rPr>
        <w:t xml:space="preserve">stałego miejsca wykonywania </w:t>
      </w:r>
      <w:r w:rsidR="00C31FF9" w:rsidRPr="00C96C0A">
        <w:rPr>
          <w:b/>
          <w:sz w:val="22"/>
          <w:szCs w:val="22"/>
        </w:rPr>
        <w:t>planowan</w:t>
      </w:r>
      <w:r w:rsidR="00C31FF9">
        <w:rPr>
          <w:b/>
          <w:sz w:val="22"/>
          <w:szCs w:val="22"/>
        </w:rPr>
        <w:t>ej</w:t>
      </w:r>
      <w:r w:rsidRPr="00C96C0A">
        <w:rPr>
          <w:b/>
          <w:sz w:val="22"/>
          <w:szCs w:val="22"/>
        </w:rPr>
        <w:t xml:space="preserve"> działalności gospodarczej</w:t>
      </w:r>
      <w:r>
        <w:rPr>
          <w:b/>
          <w:sz w:val="22"/>
          <w:szCs w:val="22"/>
        </w:rPr>
        <w:t>,</w:t>
      </w:r>
      <w:r w:rsidR="00C31FF9">
        <w:rPr>
          <w:b/>
          <w:sz w:val="22"/>
          <w:szCs w:val="22"/>
        </w:rPr>
        <w:t xml:space="preserve"> chyba, że dzia</w:t>
      </w:r>
      <w:r w:rsidR="00D54DB8">
        <w:rPr>
          <w:b/>
          <w:sz w:val="22"/>
          <w:szCs w:val="22"/>
        </w:rPr>
        <w:t>ł</w:t>
      </w:r>
      <w:r w:rsidR="00C31FF9">
        <w:rPr>
          <w:b/>
          <w:sz w:val="22"/>
          <w:szCs w:val="22"/>
        </w:rPr>
        <w:t>alnoś</w:t>
      </w:r>
      <w:r w:rsidR="00AC4CE6">
        <w:rPr>
          <w:b/>
          <w:sz w:val="22"/>
          <w:szCs w:val="22"/>
        </w:rPr>
        <w:t>ć</w:t>
      </w:r>
      <w:r w:rsidR="00C31FF9">
        <w:rPr>
          <w:b/>
          <w:sz w:val="22"/>
          <w:szCs w:val="22"/>
        </w:rPr>
        <w:t xml:space="preserve"> będzie wykonywana mobilnie: </w:t>
      </w:r>
      <w:r w:rsidR="00A54780" w:rsidRPr="002179C7">
        <w:rPr>
          <w:sz w:val="22"/>
          <w:szCs w:val="22"/>
        </w:rPr>
        <w:t>........................</w:t>
      </w:r>
      <w:r w:rsidR="00A54780">
        <w:rPr>
          <w:sz w:val="22"/>
          <w:szCs w:val="22"/>
        </w:rPr>
        <w:t>..</w:t>
      </w:r>
      <w:r w:rsidR="00A54780" w:rsidRPr="002179C7">
        <w:rPr>
          <w:sz w:val="22"/>
          <w:szCs w:val="22"/>
        </w:rPr>
        <w:t>................................................</w:t>
      </w:r>
      <w:r w:rsidR="00A54780">
        <w:rPr>
          <w:sz w:val="22"/>
          <w:szCs w:val="22"/>
        </w:rPr>
        <w:t>.................</w:t>
      </w:r>
      <w:r w:rsidR="00A54780" w:rsidRPr="002179C7">
        <w:rPr>
          <w:sz w:val="22"/>
          <w:szCs w:val="22"/>
        </w:rPr>
        <w:t>.................................................</w:t>
      </w:r>
    </w:p>
    <w:p w14:paraId="5D21041C" w14:textId="3FEDF584" w:rsidR="007D7F2E" w:rsidRPr="002179C7" w:rsidRDefault="007D7F2E" w:rsidP="00C31FF9">
      <w:p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</w:p>
    <w:p w14:paraId="151E1592" w14:textId="43B1684B" w:rsidR="007D7F2E" w:rsidRPr="002179C7" w:rsidRDefault="007D7F2E" w:rsidP="007D7F2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2179C7">
        <w:rPr>
          <w:sz w:val="22"/>
          <w:szCs w:val="22"/>
        </w:rPr>
        <w:t xml:space="preserve">ytuł prawny do lokalu </w:t>
      </w:r>
      <w:r w:rsidRPr="005E452B">
        <w:rPr>
          <w:i/>
        </w:rPr>
        <w:t>(np. własność, najem, użyczenie</w:t>
      </w:r>
      <w:r w:rsidRPr="00931103">
        <w:rPr>
          <w:i/>
          <w:sz w:val="18"/>
          <w:szCs w:val="18"/>
        </w:rPr>
        <w:t>)</w:t>
      </w:r>
      <w:r w:rsidRPr="002179C7">
        <w:rPr>
          <w:sz w:val="22"/>
          <w:szCs w:val="22"/>
        </w:rPr>
        <w:t xml:space="preserve"> ....................</w:t>
      </w:r>
      <w:r>
        <w:rPr>
          <w:sz w:val="22"/>
          <w:szCs w:val="22"/>
        </w:rPr>
        <w:t>.........</w:t>
      </w:r>
      <w:r w:rsidRPr="002179C7">
        <w:rPr>
          <w:sz w:val="22"/>
          <w:szCs w:val="22"/>
        </w:rPr>
        <w:t>....</w:t>
      </w:r>
      <w:r w:rsidR="005E452B">
        <w:rPr>
          <w:sz w:val="22"/>
          <w:szCs w:val="22"/>
        </w:rPr>
        <w:t>............</w:t>
      </w:r>
      <w:r w:rsidRPr="002179C7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...........</w:t>
      </w:r>
      <w:r w:rsidRPr="002179C7">
        <w:rPr>
          <w:sz w:val="22"/>
          <w:szCs w:val="22"/>
        </w:rPr>
        <w:t>...........</w:t>
      </w:r>
    </w:p>
    <w:p w14:paraId="3E2E3E48" w14:textId="77777777" w:rsidR="007D7F2E" w:rsidRPr="00F82C51" w:rsidRDefault="007D7F2E" w:rsidP="007D7F2E">
      <w:pPr>
        <w:autoSpaceDE w:val="0"/>
        <w:autoSpaceDN w:val="0"/>
        <w:adjustRightInd w:val="0"/>
        <w:spacing w:after="120"/>
        <w:ind w:firstLine="6946"/>
        <w:jc w:val="both"/>
        <w:rPr>
          <w:sz w:val="16"/>
          <w:szCs w:val="16"/>
        </w:rPr>
      </w:pPr>
      <w:r w:rsidRPr="00F82C51">
        <w:rPr>
          <w:sz w:val="16"/>
          <w:szCs w:val="16"/>
        </w:rPr>
        <w:t>(wpisać właściwe)</w:t>
      </w:r>
    </w:p>
    <w:p w14:paraId="0F182B7F" w14:textId="77777777" w:rsidR="007D7F2E" w:rsidRDefault="007D7F2E" w:rsidP="007D7F2E">
      <w:pPr>
        <w:widowControl w:val="0"/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</w:p>
    <w:p w14:paraId="2D496AB9" w14:textId="7F8B9289" w:rsidR="007D7F2E" w:rsidRDefault="007D7F2E" w:rsidP="007D7F2E">
      <w:pPr>
        <w:widowControl w:val="0"/>
        <w:tabs>
          <w:tab w:val="left" w:pos="0"/>
        </w:tabs>
        <w:spacing w:after="120" w:line="360" w:lineRule="auto"/>
        <w:jc w:val="both"/>
        <w:rPr>
          <w:b/>
          <w:bCs/>
          <w:sz w:val="22"/>
          <w:szCs w:val="22"/>
        </w:rPr>
      </w:pPr>
      <w:r w:rsidRPr="00F3194A">
        <w:rPr>
          <w:b/>
          <w:bCs/>
          <w:sz w:val="22"/>
          <w:szCs w:val="22"/>
        </w:rPr>
        <w:t>4) oświadczam, że posiadam/nie posiadam prawo jazdy kat</w:t>
      </w:r>
      <w:r>
        <w:rPr>
          <w:b/>
          <w:bCs/>
          <w:sz w:val="22"/>
          <w:szCs w:val="22"/>
        </w:rPr>
        <w:t>.</w:t>
      </w:r>
      <w:r w:rsidRPr="00F3194A">
        <w:rPr>
          <w:b/>
          <w:bCs/>
          <w:sz w:val="22"/>
          <w:szCs w:val="22"/>
        </w:rPr>
        <w:t xml:space="preserve"> …………</w:t>
      </w:r>
      <w:r w:rsidR="005E452B">
        <w:rPr>
          <w:b/>
          <w:bCs/>
          <w:sz w:val="22"/>
          <w:szCs w:val="22"/>
        </w:rPr>
        <w:t>………………………</w:t>
      </w:r>
      <w:proofErr w:type="gramStart"/>
      <w:r w:rsidR="005E452B">
        <w:rPr>
          <w:b/>
          <w:bCs/>
          <w:sz w:val="22"/>
          <w:szCs w:val="22"/>
        </w:rPr>
        <w:t>…….</w:t>
      </w:r>
      <w:proofErr w:type="gramEnd"/>
      <w:r w:rsidRPr="00F3194A">
        <w:rPr>
          <w:b/>
          <w:bCs/>
          <w:sz w:val="22"/>
          <w:szCs w:val="22"/>
        </w:rPr>
        <w:t>…</w:t>
      </w:r>
      <w:proofErr w:type="gramStart"/>
      <w:r w:rsidRPr="00F3194A">
        <w:rPr>
          <w:b/>
          <w:bCs/>
          <w:sz w:val="22"/>
          <w:szCs w:val="22"/>
        </w:rPr>
        <w:t>…….</w:t>
      </w:r>
      <w:proofErr w:type="gramEnd"/>
      <w:r w:rsidRPr="00F3194A">
        <w:rPr>
          <w:b/>
          <w:bCs/>
          <w:sz w:val="22"/>
          <w:szCs w:val="22"/>
        </w:rPr>
        <w:t xml:space="preserve">.…    </w:t>
      </w:r>
    </w:p>
    <w:p w14:paraId="31056663" w14:textId="77777777" w:rsidR="0009461E" w:rsidRPr="00F3194A" w:rsidRDefault="0009461E" w:rsidP="007D7F2E">
      <w:pPr>
        <w:widowControl w:val="0"/>
        <w:tabs>
          <w:tab w:val="left" w:pos="0"/>
        </w:tabs>
        <w:spacing w:after="120" w:line="360" w:lineRule="auto"/>
        <w:jc w:val="both"/>
        <w:rPr>
          <w:b/>
          <w:bCs/>
          <w:sz w:val="22"/>
          <w:szCs w:val="22"/>
        </w:rPr>
      </w:pPr>
    </w:p>
    <w:p w14:paraId="2327005D" w14:textId="2A45BD6A" w:rsidR="0009461E" w:rsidRPr="004502DE" w:rsidRDefault="007D7F2E" w:rsidP="007D7F2E">
      <w:pPr>
        <w:widowControl w:val="0"/>
        <w:tabs>
          <w:tab w:val="left" w:pos="0"/>
        </w:tabs>
        <w:spacing w:after="120" w:line="360" w:lineRule="auto"/>
        <w:jc w:val="both"/>
        <w:rPr>
          <w:b/>
          <w:bCs/>
          <w:sz w:val="22"/>
          <w:szCs w:val="22"/>
        </w:rPr>
      </w:pPr>
      <w:r w:rsidRPr="00F3194A">
        <w:rPr>
          <w:b/>
          <w:bCs/>
          <w:sz w:val="22"/>
          <w:szCs w:val="22"/>
        </w:rPr>
        <w:t>5) oświadczam, że będę/ nie będę wykorzystywał do swojej działalności gospodarczej samochód</w:t>
      </w:r>
      <w:r>
        <w:rPr>
          <w:b/>
          <w:bCs/>
          <w:sz w:val="22"/>
          <w:szCs w:val="22"/>
        </w:rPr>
        <w:t xml:space="preserve"> ……………</w:t>
      </w:r>
      <w:proofErr w:type="gramStart"/>
      <w:r>
        <w:rPr>
          <w:b/>
          <w:bCs/>
          <w:sz w:val="22"/>
          <w:szCs w:val="22"/>
        </w:rPr>
        <w:t>…….</w:t>
      </w:r>
      <w:proofErr w:type="gramEnd"/>
      <w:r>
        <w:rPr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559889A3" w14:textId="1EA0888F" w:rsidR="007D7F2E" w:rsidRPr="002179C7" w:rsidRDefault="007D7F2E" w:rsidP="007D7F2E">
      <w:pPr>
        <w:autoSpaceDE w:val="0"/>
        <w:autoSpaceDN w:val="0"/>
        <w:adjustRightInd w:val="0"/>
        <w:spacing w:after="120" w:line="360" w:lineRule="auto"/>
        <w:rPr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B2459" wp14:editId="453BB521">
                <wp:simplePos x="0" y="0"/>
                <wp:positionH relativeFrom="column">
                  <wp:posOffset>3347085</wp:posOffset>
                </wp:positionH>
                <wp:positionV relativeFrom="paragraph">
                  <wp:posOffset>314960</wp:posOffset>
                </wp:positionV>
                <wp:extent cx="276225" cy="219075"/>
                <wp:effectExtent l="9525" t="5080" r="9525" b="13970"/>
                <wp:wrapNone/>
                <wp:docPr id="158043182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A49A" id="Prostokąt 5" o:spid="_x0000_s1026" style="position:absolute;margin-left:263.55pt;margin-top:24.8pt;width:21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"/>
            </w:pict>
          </mc:Fallback>
        </mc:AlternateContent>
      </w:r>
      <w:r>
        <w:rPr>
          <w:b/>
          <w:sz w:val="22"/>
          <w:szCs w:val="22"/>
        </w:rPr>
        <w:t xml:space="preserve">6) </w:t>
      </w:r>
      <w:r w:rsidRPr="00C96C0A">
        <w:rPr>
          <w:b/>
          <w:sz w:val="22"/>
          <w:szCs w:val="22"/>
        </w:rPr>
        <w:t>prowadziłem/</w:t>
      </w:r>
      <w:proofErr w:type="spellStart"/>
      <w:r w:rsidRPr="00C96C0A">
        <w:rPr>
          <w:b/>
          <w:sz w:val="22"/>
          <w:szCs w:val="22"/>
        </w:rPr>
        <w:t>am</w:t>
      </w:r>
      <w:proofErr w:type="spellEnd"/>
      <w:r w:rsidRPr="00C96C0A">
        <w:rPr>
          <w:b/>
          <w:sz w:val="22"/>
          <w:szCs w:val="22"/>
        </w:rPr>
        <w:t xml:space="preserve"> działalność gospodarczą:</w:t>
      </w:r>
      <w:r w:rsidRPr="002179C7">
        <w:rPr>
          <w:sz w:val="22"/>
          <w:szCs w:val="22"/>
        </w:rPr>
        <w:t xml:space="preserve"> </w:t>
      </w:r>
      <w:r w:rsidRPr="00F116FD">
        <w:rPr>
          <w:i/>
          <w:sz w:val="16"/>
          <w:szCs w:val="16"/>
        </w:rPr>
        <w:t>(właściwe zaznaczyć)</w:t>
      </w:r>
    </w:p>
    <w:p w14:paraId="57E50443" w14:textId="293E3D5A" w:rsidR="007D7F2E" w:rsidRPr="002179C7" w:rsidRDefault="007D7F2E" w:rsidP="007D7F2E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E6DFC" wp14:editId="3C47CADC">
                <wp:simplePos x="0" y="0"/>
                <wp:positionH relativeFrom="column">
                  <wp:posOffset>1184910</wp:posOffset>
                </wp:positionH>
                <wp:positionV relativeFrom="paragraph">
                  <wp:posOffset>26670</wp:posOffset>
                </wp:positionV>
                <wp:extent cx="247650" cy="209550"/>
                <wp:effectExtent l="9525" t="5080" r="9525" b="13970"/>
                <wp:wrapNone/>
                <wp:docPr id="34621762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BEF5" id="Prostokąt 4" o:spid="_x0000_s1026" style="position:absolute;margin-left:93.3pt;margin-top:2.1pt;width:19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"/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2179C7">
        <w:rPr>
          <w:sz w:val="22"/>
          <w:szCs w:val="22"/>
        </w:rPr>
        <w:t>NIE</w:t>
      </w:r>
    </w:p>
    <w:p w14:paraId="07E15436" w14:textId="0D3BF515" w:rsidR="007D7F2E" w:rsidRPr="002179C7" w:rsidRDefault="007D7F2E" w:rsidP="007D7F2E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2179C7">
        <w:rPr>
          <w:sz w:val="22"/>
          <w:szCs w:val="22"/>
        </w:rPr>
        <w:t>w okresie od: ..................................................... do............................................................</w:t>
      </w:r>
      <w:r>
        <w:rPr>
          <w:sz w:val="22"/>
          <w:szCs w:val="22"/>
        </w:rPr>
        <w:t>........</w:t>
      </w:r>
      <w:r w:rsidRPr="002179C7">
        <w:rPr>
          <w:sz w:val="22"/>
          <w:szCs w:val="22"/>
        </w:rPr>
        <w:t>...............</w:t>
      </w:r>
    </w:p>
    <w:p w14:paraId="6A68553C" w14:textId="0948B857" w:rsidR="007D7F2E" w:rsidRPr="001C5241" w:rsidRDefault="007D7F2E" w:rsidP="007D7F2E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oznaczoną według Polskiej Klasyfikacji Działalności (PKD) kodem: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</w:t>
      </w:r>
      <w:r w:rsidR="005E452B">
        <w:rPr>
          <w:sz w:val="22"/>
          <w:szCs w:val="22"/>
        </w:rPr>
        <w:t>...</w:t>
      </w: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</w:t>
      </w:r>
      <w:r w:rsidR="005E452B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</w:t>
      </w:r>
      <w:r w:rsidR="003239CD">
        <w:rPr>
          <w:sz w:val="22"/>
          <w:szCs w:val="22"/>
        </w:rPr>
        <w:t>………………</w:t>
      </w:r>
      <w:proofErr w:type="gramStart"/>
      <w:r w:rsidR="003239CD">
        <w:rPr>
          <w:sz w:val="22"/>
          <w:szCs w:val="22"/>
        </w:rPr>
        <w:t>…….</w:t>
      </w:r>
      <w:proofErr w:type="gramEnd"/>
      <w:r w:rsidR="003239CD">
        <w:rPr>
          <w:sz w:val="22"/>
          <w:szCs w:val="22"/>
        </w:rPr>
        <w:t>.</w:t>
      </w:r>
      <w:r>
        <w:rPr>
          <w:sz w:val="22"/>
          <w:szCs w:val="22"/>
        </w:rPr>
        <w:t>………………</w:t>
      </w:r>
    </w:p>
    <w:p w14:paraId="3F9AD2C9" w14:textId="1A4C485B" w:rsidR="007D7F2E" w:rsidRPr="002179C7" w:rsidRDefault="007D7F2E" w:rsidP="007D7F2E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forma prawna prowadzonej działalności: ............</w:t>
      </w:r>
      <w:r w:rsidRPr="002179C7">
        <w:rPr>
          <w:sz w:val="22"/>
          <w:szCs w:val="22"/>
        </w:rPr>
        <w:t>..................</w:t>
      </w:r>
      <w:r w:rsidR="005E452B">
        <w:rPr>
          <w:sz w:val="22"/>
          <w:szCs w:val="22"/>
        </w:rPr>
        <w:t>.....</w:t>
      </w:r>
      <w:r w:rsidRPr="002179C7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</w:t>
      </w:r>
    </w:p>
    <w:p w14:paraId="688BECB6" w14:textId="1B480171" w:rsidR="00D54DB8" w:rsidRDefault="007D7F2E" w:rsidP="007D7F2E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1C5241">
        <w:rPr>
          <w:sz w:val="22"/>
          <w:szCs w:val="22"/>
        </w:rPr>
        <w:t>przyczyna zakończenia działalności</w:t>
      </w:r>
      <w:r w:rsidR="0009461E">
        <w:rPr>
          <w:sz w:val="22"/>
          <w:szCs w:val="22"/>
        </w:rPr>
        <w:t>:</w:t>
      </w:r>
      <w:r w:rsidR="00C31FF9">
        <w:rPr>
          <w:i/>
          <w:sz w:val="22"/>
          <w:szCs w:val="22"/>
        </w:rPr>
        <w:t xml:space="preserve"> </w:t>
      </w:r>
      <w:r w:rsidRPr="001C5241"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</w:t>
      </w:r>
    </w:p>
    <w:p w14:paraId="319549C1" w14:textId="50399123" w:rsidR="007D7F2E" w:rsidRPr="001C5241" w:rsidRDefault="00D54DB8" w:rsidP="007D7F2E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7D7F2E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</w:t>
      </w:r>
      <w:r w:rsidR="007D7F2E">
        <w:rPr>
          <w:sz w:val="22"/>
          <w:szCs w:val="22"/>
        </w:rPr>
        <w:t>...........</w:t>
      </w:r>
    </w:p>
    <w:p w14:paraId="45D4858D" w14:textId="7548437A" w:rsidR="007D7F2E" w:rsidRDefault="007D7F2E" w:rsidP="007D7F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7) </w:t>
      </w:r>
      <w:r w:rsidRPr="00C96C0A">
        <w:rPr>
          <w:b/>
          <w:sz w:val="22"/>
          <w:szCs w:val="22"/>
        </w:rPr>
        <w:t xml:space="preserve">wnioskuję o przyznanie </w:t>
      </w:r>
      <w:r>
        <w:rPr>
          <w:b/>
          <w:sz w:val="22"/>
          <w:szCs w:val="22"/>
        </w:rPr>
        <w:t xml:space="preserve">środków </w:t>
      </w:r>
      <w:r w:rsidRPr="00C96C0A">
        <w:rPr>
          <w:b/>
          <w:sz w:val="22"/>
          <w:szCs w:val="22"/>
        </w:rPr>
        <w:t>w wysokości:</w:t>
      </w:r>
      <w:r w:rsidRPr="002179C7">
        <w:rPr>
          <w:sz w:val="22"/>
          <w:szCs w:val="22"/>
        </w:rPr>
        <w:t xml:space="preserve"> ..................................................... zł</w:t>
      </w:r>
      <w:r w:rsidR="00A5478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531378ED" w14:textId="77777777" w:rsidR="00AC4CE6" w:rsidRDefault="00AC4CE6" w:rsidP="007D7F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C9276BA" w14:textId="7051A13E" w:rsidR="00AC4CE6" w:rsidRDefault="00AC4CE6" w:rsidP="00AC4CE6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C4CE6">
        <w:rPr>
          <w:b/>
          <w:bCs/>
          <w:sz w:val="22"/>
          <w:szCs w:val="22"/>
        </w:rPr>
        <w:t>8)</w:t>
      </w:r>
      <w:r w:rsidRPr="00AC4CE6">
        <w:rPr>
          <w:sz w:val="22"/>
          <w:szCs w:val="22"/>
        </w:rPr>
        <w:t xml:space="preserve"> </w:t>
      </w:r>
      <w:r w:rsidRPr="00AC4CE6">
        <w:rPr>
          <w:b/>
          <w:bCs/>
          <w:sz w:val="22"/>
          <w:szCs w:val="22"/>
        </w:rPr>
        <w:t>oświadczam, że nie podejmę zatrudnienia w okresie pierwszych 12 miesięcy prowadzenia działalności gospodarczej (do okresu prowadzenia działalności gospodarczej nie wlicza się okresu zawieszenia jej wykonywania)</w:t>
      </w:r>
      <w:r w:rsidR="00A54780">
        <w:rPr>
          <w:b/>
          <w:bCs/>
          <w:sz w:val="22"/>
          <w:szCs w:val="22"/>
        </w:rPr>
        <w:t>,</w:t>
      </w:r>
    </w:p>
    <w:p w14:paraId="4CA6C821" w14:textId="77777777" w:rsidR="00AC4CE6" w:rsidRDefault="00AC4CE6" w:rsidP="00AC4CE6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1526A1E2" w14:textId="06A3C688" w:rsidR="00AC4CE6" w:rsidRPr="00AC4CE6" w:rsidRDefault="00AC4CE6" w:rsidP="00AC4C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9) </w:t>
      </w:r>
      <w:r w:rsidRPr="00AC4CE6">
        <w:rPr>
          <w:b/>
          <w:bCs/>
          <w:sz w:val="22"/>
          <w:szCs w:val="22"/>
        </w:rPr>
        <w:t>zobowiązuję się do prowadzenia działalności gospodarczej przez okres co najmniej 12 miesięcy oraz niezawieszania jej wykonywania łącznie na okres dłuższy niż 6 miesięcy</w:t>
      </w:r>
      <w:r w:rsidR="00A54780">
        <w:rPr>
          <w:b/>
          <w:bCs/>
          <w:sz w:val="22"/>
          <w:szCs w:val="22"/>
        </w:rPr>
        <w:t>.</w:t>
      </w:r>
      <w:r w:rsidRPr="00AC4CE6">
        <w:rPr>
          <w:sz w:val="22"/>
          <w:szCs w:val="22"/>
        </w:rPr>
        <w:t xml:space="preserve"> </w:t>
      </w:r>
    </w:p>
    <w:p w14:paraId="7463CE40" w14:textId="77777777" w:rsidR="007D7F2E" w:rsidRPr="002179C7" w:rsidRDefault="007D7F2E" w:rsidP="007D7F2E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33EC7612" w14:textId="77777777" w:rsidR="007D7F2E" w:rsidRDefault="007D7F2E" w:rsidP="007D7F2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b/>
          <w:sz w:val="22"/>
          <w:szCs w:val="22"/>
        </w:rPr>
      </w:pPr>
      <w:r w:rsidRPr="002179C7">
        <w:rPr>
          <w:b/>
          <w:sz w:val="22"/>
          <w:szCs w:val="22"/>
        </w:rPr>
        <w:t>PROPONOWANE FORMY ZABEZPIECZENIA OTRZYMANYCH ŚRODKÓW TO:</w:t>
      </w:r>
    </w:p>
    <w:p w14:paraId="117A5E18" w14:textId="5D954141" w:rsidR="007D7F2E" w:rsidRPr="00876B0F" w:rsidRDefault="007D7F2E" w:rsidP="00876B0F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876B0F">
        <w:rPr>
          <w:bCs/>
          <w:sz w:val="22"/>
          <w:szCs w:val="22"/>
        </w:rPr>
        <w:t>poręczenie,</w:t>
      </w:r>
    </w:p>
    <w:p w14:paraId="1E78721F" w14:textId="3DD29D9B" w:rsidR="007D7F2E" w:rsidRPr="00876B0F" w:rsidRDefault="007D7F2E" w:rsidP="00876B0F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876B0F">
        <w:rPr>
          <w:bCs/>
          <w:sz w:val="22"/>
          <w:szCs w:val="22"/>
        </w:rPr>
        <w:t xml:space="preserve">weksel in blanco, </w:t>
      </w:r>
    </w:p>
    <w:p w14:paraId="0DBED9F8" w14:textId="49078CB1" w:rsidR="007D7F2E" w:rsidRPr="00876B0F" w:rsidRDefault="007D7F2E" w:rsidP="00876B0F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876B0F">
        <w:rPr>
          <w:bCs/>
          <w:sz w:val="22"/>
          <w:szCs w:val="22"/>
        </w:rPr>
        <w:t>weksel z poręczeniem wekslowym (</w:t>
      </w:r>
      <w:proofErr w:type="spellStart"/>
      <w:r w:rsidRPr="00876B0F">
        <w:rPr>
          <w:bCs/>
          <w:sz w:val="22"/>
          <w:szCs w:val="22"/>
        </w:rPr>
        <w:t>aval</w:t>
      </w:r>
      <w:proofErr w:type="spellEnd"/>
      <w:r w:rsidRPr="00876B0F">
        <w:rPr>
          <w:bCs/>
          <w:sz w:val="22"/>
          <w:szCs w:val="22"/>
        </w:rPr>
        <w:t>),</w:t>
      </w:r>
    </w:p>
    <w:p w14:paraId="6DBCB63D" w14:textId="25B7F574" w:rsidR="007D7F2E" w:rsidRPr="00876B0F" w:rsidRDefault="007D7F2E" w:rsidP="00876B0F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876B0F">
        <w:rPr>
          <w:bCs/>
          <w:sz w:val="22"/>
          <w:szCs w:val="22"/>
        </w:rPr>
        <w:t>gwarancja bankowa,</w:t>
      </w:r>
    </w:p>
    <w:p w14:paraId="7BA8365F" w14:textId="5FE595A7" w:rsidR="007D7F2E" w:rsidRPr="00876B0F" w:rsidRDefault="007D7F2E" w:rsidP="00876B0F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876B0F">
        <w:rPr>
          <w:bCs/>
          <w:sz w:val="22"/>
          <w:szCs w:val="22"/>
        </w:rPr>
        <w:t>zastaw rejestrowy na prawach lub rzeczach,</w:t>
      </w:r>
    </w:p>
    <w:p w14:paraId="7F3AD038" w14:textId="7D794C77" w:rsidR="007D7F2E" w:rsidRPr="00876B0F" w:rsidRDefault="007D7F2E" w:rsidP="00876B0F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876B0F">
        <w:rPr>
          <w:bCs/>
          <w:sz w:val="22"/>
          <w:szCs w:val="22"/>
        </w:rPr>
        <w:t>blokada środków zgromadzonych na rachunku płatniczym,</w:t>
      </w:r>
    </w:p>
    <w:p w14:paraId="0E530256" w14:textId="53F52457" w:rsidR="007D7F2E" w:rsidRPr="00876B0F" w:rsidRDefault="007D7F2E" w:rsidP="00876B0F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876B0F">
        <w:rPr>
          <w:bCs/>
          <w:sz w:val="22"/>
          <w:szCs w:val="22"/>
        </w:rPr>
        <w:t xml:space="preserve">akt notarialny o poddaniu się egzekucji przez dłużnika </w:t>
      </w:r>
    </w:p>
    <w:p w14:paraId="67ED530B" w14:textId="16076847" w:rsidR="004523EA" w:rsidRPr="00A54780" w:rsidRDefault="004523EA" w:rsidP="007D7F2E">
      <w:pPr>
        <w:autoSpaceDE w:val="0"/>
        <w:autoSpaceDN w:val="0"/>
        <w:adjustRightInd w:val="0"/>
        <w:spacing w:line="276" w:lineRule="auto"/>
        <w:jc w:val="both"/>
        <w:rPr>
          <w:b/>
          <w:spacing w:val="-5"/>
          <w:sz w:val="24"/>
          <w:szCs w:val="24"/>
        </w:rPr>
      </w:pPr>
      <w:r w:rsidRPr="004523EA">
        <w:rPr>
          <w:b/>
          <w:spacing w:val="-5"/>
          <w:sz w:val="24"/>
          <w:szCs w:val="24"/>
        </w:rPr>
        <w:t>Zabezpieczenie może zostać ustanowione w jednej lub kilku formach. Przy zabezpieczeniu w formie weksla in blanco albo aktu notarialnego o poddaniu się egzekucji jest konieczne ustanowienie dodatkowego zabezpieczenia.</w:t>
      </w:r>
    </w:p>
    <w:p w14:paraId="53D9A68D" w14:textId="77777777" w:rsidR="004523EA" w:rsidRDefault="004523EA" w:rsidP="007D7F2E">
      <w:pPr>
        <w:autoSpaceDE w:val="0"/>
        <w:autoSpaceDN w:val="0"/>
        <w:adjustRightInd w:val="0"/>
        <w:spacing w:line="276" w:lineRule="auto"/>
        <w:jc w:val="both"/>
        <w:rPr>
          <w:b/>
          <w:spacing w:val="-5"/>
          <w:sz w:val="22"/>
          <w:szCs w:val="22"/>
        </w:rPr>
      </w:pPr>
    </w:p>
    <w:p w14:paraId="3B08ABD6" w14:textId="6D1D3F04" w:rsidR="002406FA" w:rsidRPr="00A54780" w:rsidRDefault="00AC4CE6" w:rsidP="007D7F2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A54780">
        <w:rPr>
          <w:b/>
          <w:bCs/>
          <w:sz w:val="28"/>
          <w:szCs w:val="28"/>
        </w:rPr>
        <w:t>(</w:t>
      </w:r>
      <w:r w:rsidR="00A54780">
        <w:rPr>
          <w:b/>
          <w:bCs/>
          <w:sz w:val="28"/>
          <w:szCs w:val="28"/>
        </w:rPr>
        <w:t>Z</w:t>
      </w:r>
      <w:r w:rsidR="00C31FF9" w:rsidRPr="00A54780">
        <w:rPr>
          <w:b/>
          <w:bCs/>
          <w:sz w:val="28"/>
          <w:szCs w:val="28"/>
        </w:rPr>
        <w:t xml:space="preserve">asady i warunki </w:t>
      </w:r>
      <w:r w:rsidR="002406FA" w:rsidRPr="00A54780">
        <w:rPr>
          <w:b/>
          <w:bCs/>
          <w:sz w:val="28"/>
          <w:szCs w:val="28"/>
        </w:rPr>
        <w:t xml:space="preserve">zabezpieczenia zwrotu dofinansowania znajdują się w załączniku nr </w:t>
      </w:r>
      <w:r w:rsidR="005D52A2" w:rsidRPr="00A54780">
        <w:rPr>
          <w:b/>
          <w:bCs/>
          <w:sz w:val="28"/>
          <w:szCs w:val="28"/>
        </w:rPr>
        <w:t>4</w:t>
      </w:r>
      <w:r w:rsidR="002406FA" w:rsidRPr="00A54780">
        <w:rPr>
          <w:b/>
          <w:bCs/>
          <w:sz w:val="28"/>
          <w:szCs w:val="28"/>
        </w:rPr>
        <w:t xml:space="preserve"> do wniosku</w:t>
      </w:r>
      <w:r w:rsidRPr="00A54780">
        <w:rPr>
          <w:b/>
          <w:bCs/>
          <w:sz w:val="28"/>
          <w:szCs w:val="28"/>
        </w:rPr>
        <w:t>)</w:t>
      </w:r>
    </w:p>
    <w:p w14:paraId="7847601C" w14:textId="77777777" w:rsidR="002406FA" w:rsidRDefault="002406FA" w:rsidP="007D7F2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602F746D" w14:textId="77777777" w:rsidR="002406FA" w:rsidRDefault="002406FA" w:rsidP="007D7F2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5494F0B9" w14:textId="0CA212EF" w:rsidR="002406FA" w:rsidRDefault="002406FA" w:rsidP="007D7F2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 zapoznaniu się z załącznikiem </w:t>
      </w:r>
      <w:r w:rsidR="005D52A2">
        <w:rPr>
          <w:b/>
          <w:bCs/>
          <w:sz w:val="22"/>
          <w:szCs w:val="22"/>
        </w:rPr>
        <w:t>nr 4</w:t>
      </w:r>
    </w:p>
    <w:p w14:paraId="4E64B4A9" w14:textId="77777777" w:rsidR="00D54DB8" w:rsidRDefault="00D54DB8" w:rsidP="007D7F2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54DF593C" w14:textId="77777777" w:rsidR="00D54DB8" w:rsidRDefault="00D54DB8" w:rsidP="007D7F2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595D7188" w14:textId="339775F4" w:rsidR="007D7F2E" w:rsidRPr="00983F61" w:rsidRDefault="002406FA" w:rsidP="007D7F2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7D7F2E" w:rsidRPr="00983F61">
        <w:rPr>
          <w:b/>
          <w:bCs/>
          <w:sz w:val="22"/>
          <w:szCs w:val="22"/>
        </w:rPr>
        <w:t>ybieram</w:t>
      </w:r>
      <w:r w:rsidR="007D7F2E" w:rsidRPr="00983F61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0D96517" w14:textId="77777777" w:rsidR="007D7F2E" w:rsidRPr="00983F61" w:rsidRDefault="007D7F2E" w:rsidP="007D7F2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83F61">
        <w:rPr>
          <w:sz w:val="22"/>
          <w:szCs w:val="22"/>
        </w:rPr>
        <w:t xml:space="preserve">                                                (podać wybraną formę zabezpieczenia).</w:t>
      </w:r>
    </w:p>
    <w:p w14:paraId="2EA84796" w14:textId="77777777" w:rsidR="003200D2" w:rsidRDefault="003200D2" w:rsidP="007D7F2E">
      <w:pPr>
        <w:spacing w:after="120"/>
        <w:ind w:left="360"/>
        <w:jc w:val="both"/>
        <w:rPr>
          <w:b/>
          <w:sz w:val="22"/>
          <w:szCs w:val="22"/>
        </w:rPr>
      </w:pPr>
    </w:p>
    <w:p w14:paraId="08D00125" w14:textId="77777777" w:rsidR="003200D2" w:rsidRDefault="003200D2" w:rsidP="007D7F2E">
      <w:pPr>
        <w:spacing w:after="120"/>
        <w:ind w:left="360"/>
        <w:jc w:val="both"/>
        <w:rPr>
          <w:b/>
          <w:sz w:val="22"/>
          <w:szCs w:val="22"/>
        </w:rPr>
      </w:pPr>
    </w:p>
    <w:p w14:paraId="24C2BA07" w14:textId="08CF03C3" w:rsidR="007D7F2E" w:rsidRPr="00C5404A" w:rsidRDefault="007D7F2E" w:rsidP="007D7F2E">
      <w:pPr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ANALIZA FINANSOWA </w:t>
      </w:r>
      <w:proofErr w:type="gramStart"/>
      <w:r>
        <w:rPr>
          <w:b/>
          <w:sz w:val="22"/>
          <w:szCs w:val="22"/>
        </w:rPr>
        <w:t xml:space="preserve">PRZEDSIĘWZIĘCIA </w:t>
      </w:r>
      <w:r>
        <w:rPr>
          <w:b/>
          <w:i/>
          <w:sz w:val="22"/>
          <w:szCs w:val="22"/>
        </w:rPr>
        <w:t xml:space="preserve"> </w:t>
      </w:r>
      <w:r w:rsidRPr="006E2130">
        <w:rPr>
          <w:i/>
          <w:sz w:val="16"/>
          <w:szCs w:val="16"/>
        </w:rPr>
        <w:t>(</w:t>
      </w:r>
      <w:proofErr w:type="gramEnd"/>
      <w:r w:rsidRPr="006E2130">
        <w:rPr>
          <w:i/>
          <w:sz w:val="16"/>
          <w:szCs w:val="16"/>
        </w:rPr>
        <w:t xml:space="preserve">Należy </w:t>
      </w:r>
      <w:r w:rsidRPr="00411DBA">
        <w:rPr>
          <w:i/>
          <w:sz w:val="16"/>
          <w:szCs w:val="16"/>
          <w:u w:val="single"/>
        </w:rPr>
        <w:t>opisać elementy poniższego rachunku wyników</w:t>
      </w:r>
      <w:r w:rsidRPr="006E2130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np.: </w:t>
      </w:r>
      <w:r w:rsidRPr="006E2130">
        <w:rPr>
          <w:i/>
          <w:sz w:val="16"/>
          <w:szCs w:val="16"/>
        </w:rPr>
        <w:t>wyjaśnić na jakiej podsta</w:t>
      </w:r>
      <w:r>
        <w:rPr>
          <w:i/>
          <w:sz w:val="16"/>
          <w:szCs w:val="16"/>
        </w:rPr>
        <w:t>wie wskazano wysokość przychodu)</w:t>
      </w:r>
    </w:p>
    <w:p w14:paraId="5D67559D" w14:textId="77777777" w:rsidR="007D7F2E" w:rsidRPr="00AB5599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 w:rsidRPr="00AB5599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04C5547" w14:textId="77777777" w:rsidR="007D7F2E" w:rsidRPr="00AB5599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 w:rsidRPr="00AB5599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B707E8D" w14:textId="77777777" w:rsidR="007D7F2E" w:rsidRPr="00AB5599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 w:rsidRPr="00AB5599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5B3C76E" w14:textId="77777777" w:rsidR="007D7F2E" w:rsidRPr="00AB5599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 w:rsidRPr="00AB5599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CF6A97D" w14:textId="77777777" w:rsidR="007D7F2E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 w:rsidRPr="00AB559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AB5599">
        <w:rPr>
          <w:sz w:val="22"/>
          <w:szCs w:val="22"/>
        </w:rPr>
        <w:t>........................</w:t>
      </w:r>
    </w:p>
    <w:p w14:paraId="4DD11B24" w14:textId="77777777" w:rsidR="007D7F2E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A0B224C" w14:textId="77777777" w:rsidR="007D7F2E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82F9EDE" w14:textId="77777777" w:rsidR="007D7F2E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5EE7BA5" w14:textId="77777777" w:rsidR="007D7F2E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090A5059" w14:textId="77777777" w:rsidR="007D7F2E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BB90CEB" w14:textId="77777777" w:rsidR="007D7F2E" w:rsidRPr="00AB5599" w:rsidRDefault="007D7F2E" w:rsidP="007D7F2E">
      <w:pPr>
        <w:spacing w:after="12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3531821E" w14:textId="77777777" w:rsidR="007D7F2E" w:rsidRPr="00CB3C9B" w:rsidRDefault="007D7F2E" w:rsidP="007D7F2E">
      <w:pPr>
        <w:numPr>
          <w:ilvl w:val="0"/>
          <w:numId w:val="9"/>
        </w:num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p</w:t>
      </w:r>
      <w:r w:rsidRPr="008A4FED">
        <w:rPr>
          <w:b/>
          <w:sz w:val="22"/>
          <w:szCs w:val="22"/>
        </w:rPr>
        <w:t>rognozowany rachunek wyników</w:t>
      </w:r>
      <w:r>
        <w:rPr>
          <w:b/>
          <w:sz w:val="22"/>
          <w:szCs w:val="22"/>
        </w:rPr>
        <w:t xml:space="preserve">: </w:t>
      </w:r>
      <w:r w:rsidRPr="008A4FED">
        <w:rPr>
          <w:i/>
          <w:sz w:val="16"/>
          <w:szCs w:val="16"/>
        </w:rPr>
        <w:t xml:space="preserve">(W rachunku wyników należy wykazać </w:t>
      </w:r>
      <w:r w:rsidRPr="007252B2">
        <w:rPr>
          <w:b/>
          <w:i/>
          <w:sz w:val="16"/>
          <w:szCs w:val="16"/>
        </w:rPr>
        <w:t xml:space="preserve">stałe </w:t>
      </w:r>
      <w:r w:rsidRPr="008A4FED">
        <w:rPr>
          <w:i/>
          <w:sz w:val="16"/>
          <w:szCs w:val="16"/>
        </w:rPr>
        <w:t>koszty związane z prowadzeniem działalności,</w:t>
      </w:r>
      <w:r>
        <w:rPr>
          <w:i/>
          <w:sz w:val="16"/>
          <w:szCs w:val="16"/>
        </w:rPr>
        <w:t xml:space="preserve"> </w:t>
      </w:r>
      <w:r w:rsidRPr="008A4FED">
        <w:rPr>
          <w:i/>
          <w:sz w:val="16"/>
          <w:szCs w:val="16"/>
        </w:rPr>
        <w:t>określić stawkę podatkową, przewidywany przychód oraz przewidywany zysk-w okresie</w:t>
      </w:r>
      <w:r>
        <w:rPr>
          <w:i/>
          <w:sz w:val="16"/>
          <w:szCs w:val="16"/>
        </w:rPr>
        <w:t xml:space="preserve"> 1miesiąca</w:t>
      </w:r>
      <w:r w:rsidRPr="008A4FED">
        <w:rPr>
          <w:i/>
          <w:sz w:val="16"/>
          <w:szCs w:val="16"/>
        </w:rPr>
        <w:t>).</w:t>
      </w:r>
    </w:p>
    <w:p w14:paraId="47597E5B" w14:textId="77777777" w:rsidR="007D7F2E" w:rsidRPr="008A4FED" w:rsidRDefault="007D7F2E" w:rsidP="007D7F2E">
      <w:pPr>
        <w:ind w:left="425"/>
        <w:jc w:val="both"/>
        <w:rPr>
          <w:b/>
          <w:i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454"/>
        <w:gridCol w:w="2693"/>
      </w:tblGrid>
      <w:tr w:rsidR="007D7F2E" w:rsidRPr="004F4234" w14:paraId="4DBA51A2" w14:textId="77777777" w:rsidTr="002C6628">
        <w:trPr>
          <w:trHeight w:val="284"/>
        </w:trPr>
        <w:tc>
          <w:tcPr>
            <w:tcW w:w="600" w:type="dxa"/>
          </w:tcPr>
          <w:p w14:paraId="4F515182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18"/>
                <w:szCs w:val="18"/>
              </w:rPr>
            </w:pPr>
            <w:r w:rsidRPr="004F423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454" w:type="dxa"/>
          </w:tcPr>
          <w:p w14:paraId="7DB0CA01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18"/>
                <w:szCs w:val="18"/>
              </w:rPr>
            </w:pPr>
            <w:r w:rsidRPr="004F4234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2693" w:type="dxa"/>
          </w:tcPr>
          <w:p w14:paraId="02428A25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18"/>
                <w:szCs w:val="18"/>
              </w:rPr>
            </w:pPr>
            <w:r w:rsidRPr="004F4234">
              <w:rPr>
                <w:b/>
                <w:sz w:val="18"/>
                <w:szCs w:val="18"/>
              </w:rPr>
              <w:t>Średnie w miesiącu (w zł)</w:t>
            </w:r>
          </w:p>
        </w:tc>
      </w:tr>
      <w:tr w:rsidR="007D7F2E" w:rsidRPr="004F4234" w14:paraId="23A158CA" w14:textId="77777777" w:rsidTr="002C6628">
        <w:trPr>
          <w:trHeight w:val="284"/>
        </w:trPr>
        <w:tc>
          <w:tcPr>
            <w:tcW w:w="600" w:type="dxa"/>
          </w:tcPr>
          <w:p w14:paraId="7FDA836D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18"/>
                <w:szCs w:val="18"/>
              </w:rPr>
            </w:pPr>
            <w:r w:rsidRPr="004F4234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454" w:type="dxa"/>
          </w:tcPr>
          <w:p w14:paraId="7CF0D9B1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18"/>
                <w:szCs w:val="18"/>
              </w:rPr>
            </w:pPr>
            <w:r w:rsidRPr="004F4234">
              <w:rPr>
                <w:b/>
                <w:sz w:val="18"/>
                <w:szCs w:val="18"/>
              </w:rPr>
              <w:t xml:space="preserve">PRZYCHODY </w:t>
            </w:r>
          </w:p>
        </w:tc>
        <w:tc>
          <w:tcPr>
            <w:tcW w:w="2693" w:type="dxa"/>
          </w:tcPr>
          <w:p w14:paraId="3EDC471F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D7F2E" w:rsidRPr="004F4234" w14:paraId="6F3A081E" w14:textId="77777777" w:rsidTr="002C6628">
        <w:trPr>
          <w:trHeight w:val="284"/>
        </w:trPr>
        <w:tc>
          <w:tcPr>
            <w:tcW w:w="600" w:type="dxa"/>
          </w:tcPr>
          <w:p w14:paraId="7FD7FFC4" w14:textId="77777777" w:rsidR="007D7F2E" w:rsidRPr="00CB3C9B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1.</w:t>
            </w:r>
          </w:p>
        </w:tc>
        <w:tc>
          <w:tcPr>
            <w:tcW w:w="6454" w:type="dxa"/>
          </w:tcPr>
          <w:p w14:paraId="1C7BFFDC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Zakupy towarów, materiałów lub usług (w tym koszty dostawy, przesyłki, opakowań)</w:t>
            </w:r>
          </w:p>
        </w:tc>
        <w:tc>
          <w:tcPr>
            <w:tcW w:w="2693" w:type="dxa"/>
          </w:tcPr>
          <w:p w14:paraId="5C1365EC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D7F2E" w:rsidRPr="004F4234" w14:paraId="33D6EBF3" w14:textId="77777777" w:rsidTr="002C6628">
        <w:trPr>
          <w:trHeight w:val="284"/>
        </w:trPr>
        <w:tc>
          <w:tcPr>
            <w:tcW w:w="600" w:type="dxa"/>
          </w:tcPr>
          <w:p w14:paraId="20564AA1" w14:textId="77777777" w:rsidR="007D7F2E" w:rsidRPr="00CB3C9B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2.</w:t>
            </w:r>
          </w:p>
        </w:tc>
        <w:tc>
          <w:tcPr>
            <w:tcW w:w="6454" w:type="dxa"/>
          </w:tcPr>
          <w:p w14:paraId="2979D356" w14:textId="740521D0" w:rsidR="007D7F2E" w:rsidRPr="004F4234" w:rsidRDefault="007D7F2E" w:rsidP="002C6628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 xml:space="preserve">Ubezpieczenie </w:t>
            </w:r>
            <w:r w:rsidR="00415796" w:rsidRPr="0009461E">
              <w:rPr>
                <w:sz w:val="18"/>
                <w:szCs w:val="18"/>
              </w:rPr>
              <w:t>przedsiębiorstwa</w:t>
            </w:r>
          </w:p>
        </w:tc>
        <w:tc>
          <w:tcPr>
            <w:tcW w:w="2693" w:type="dxa"/>
          </w:tcPr>
          <w:p w14:paraId="41AD63B5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D7F2E" w:rsidRPr="004F4234" w14:paraId="71A7BA10" w14:textId="77777777" w:rsidTr="002C6628">
        <w:trPr>
          <w:trHeight w:val="284"/>
        </w:trPr>
        <w:tc>
          <w:tcPr>
            <w:tcW w:w="600" w:type="dxa"/>
          </w:tcPr>
          <w:p w14:paraId="572690E8" w14:textId="77777777" w:rsidR="007D7F2E" w:rsidRPr="00CB3C9B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3.</w:t>
            </w:r>
          </w:p>
        </w:tc>
        <w:tc>
          <w:tcPr>
            <w:tcW w:w="6454" w:type="dxa"/>
          </w:tcPr>
          <w:p w14:paraId="7D9206FE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Wynagrodzenia zatrudnionych pracowników z uwzględnieniem kosztów składek ZUS i podatku dochodowego</w:t>
            </w:r>
          </w:p>
        </w:tc>
        <w:tc>
          <w:tcPr>
            <w:tcW w:w="2693" w:type="dxa"/>
          </w:tcPr>
          <w:p w14:paraId="662341FF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D7F2E" w:rsidRPr="004F4234" w14:paraId="735F2F12" w14:textId="77777777" w:rsidTr="002C6628">
        <w:trPr>
          <w:trHeight w:val="284"/>
        </w:trPr>
        <w:tc>
          <w:tcPr>
            <w:tcW w:w="600" w:type="dxa"/>
          </w:tcPr>
          <w:p w14:paraId="4A99DD44" w14:textId="77777777" w:rsidR="007D7F2E" w:rsidRPr="00CB3C9B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4.</w:t>
            </w:r>
          </w:p>
        </w:tc>
        <w:tc>
          <w:tcPr>
            <w:tcW w:w="6454" w:type="dxa"/>
          </w:tcPr>
          <w:p w14:paraId="0BCA5173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Opłaty za najem lokalu (czynsz)</w:t>
            </w:r>
          </w:p>
        </w:tc>
        <w:tc>
          <w:tcPr>
            <w:tcW w:w="2693" w:type="dxa"/>
          </w:tcPr>
          <w:p w14:paraId="6BA350C9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D7F2E" w:rsidRPr="002179C7" w14:paraId="5CFAD696" w14:textId="77777777" w:rsidTr="002C6628">
        <w:trPr>
          <w:trHeight w:val="284"/>
        </w:trPr>
        <w:tc>
          <w:tcPr>
            <w:tcW w:w="600" w:type="dxa"/>
          </w:tcPr>
          <w:p w14:paraId="259DAFB7" w14:textId="77777777" w:rsidR="007D7F2E" w:rsidRPr="00CB3C9B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5.</w:t>
            </w:r>
          </w:p>
        </w:tc>
        <w:tc>
          <w:tcPr>
            <w:tcW w:w="6454" w:type="dxa"/>
          </w:tcPr>
          <w:p w14:paraId="2D6AC1CB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Opłaty eksploatacyjne (energia, co, gaz, woda)</w:t>
            </w:r>
          </w:p>
        </w:tc>
        <w:tc>
          <w:tcPr>
            <w:tcW w:w="2693" w:type="dxa"/>
          </w:tcPr>
          <w:p w14:paraId="73995911" w14:textId="77777777" w:rsidR="007D7F2E" w:rsidRPr="002179C7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D7F2E" w:rsidRPr="002179C7" w14:paraId="374780F5" w14:textId="77777777" w:rsidTr="002C6628">
        <w:trPr>
          <w:trHeight w:val="284"/>
        </w:trPr>
        <w:tc>
          <w:tcPr>
            <w:tcW w:w="600" w:type="dxa"/>
          </w:tcPr>
          <w:p w14:paraId="1E072A9C" w14:textId="77777777" w:rsidR="007D7F2E" w:rsidRPr="00CB3C9B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6.</w:t>
            </w:r>
          </w:p>
        </w:tc>
        <w:tc>
          <w:tcPr>
            <w:tcW w:w="6454" w:type="dxa"/>
          </w:tcPr>
          <w:p w14:paraId="13FA6EA7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Reklama (koszty ogłoszeń prasowych, wizytówek, papieru firmowego, gadżetów itp.)</w:t>
            </w:r>
          </w:p>
        </w:tc>
        <w:tc>
          <w:tcPr>
            <w:tcW w:w="2693" w:type="dxa"/>
          </w:tcPr>
          <w:p w14:paraId="0973B731" w14:textId="77777777" w:rsidR="007D7F2E" w:rsidRPr="002179C7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D7F2E" w:rsidRPr="002179C7" w14:paraId="4683C477" w14:textId="77777777" w:rsidTr="002C6628">
        <w:trPr>
          <w:trHeight w:val="284"/>
        </w:trPr>
        <w:tc>
          <w:tcPr>
            <w:tcW w:w="600" w:type="dxa"/>
          </w:tcPr>
          <w:p w14:paraId="4D2B0CA5" w14:textId="77777777" w:rsidR="007D7F2E" w:rsidRPr="00CB3C9B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7.</w:t>
            </w:r>
          </w:p>
        </w:tc>
        <w:tc>
          <w:tcPr>
            <w:tcW w:w="6454" w:type="dxa"/>
          </w:tcPr>
          <w:p w14:paraId="07910763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Transport własny (koszty paliwa, napraw, ubezpieczenia pojazdu)</w:t>
            </w:r>
          </w:p>
        </w:tc>
        <w:tc>
          <w:tcPr>
            <w:tcW w:w="2693" w:type="dxa"/>
          </w:tcPr>
          <w:p w14:paraId="61D51497" w14:textId="77777777" w:rsidR="007D7F2E" w:rsidRPr="002179C7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D7F2E" w:rsidRPr="002179C7" w14:paraId="7B1C5796" w14:textId="77777777" w:rsidTr="002C6628">
        <w:trPr>
          <w:trHeight w:val="284"/>
        </w:trPr>
        <w:tc>
          <w:tcPr>
            <w:tcW w:w="600" w:type="dxa"/>
          </w:tcPr>
          <w:p w14:paraId="4814DA61" w14:textId="77777777" w:rsidR="007D7F2E" w:rsidRPr="00CB3C9B" w:rsidRDefault="007D7F2E" w:rsidP="002C6628">
            <w:pPr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8.</w:t>
            </w:r>
          </w:p>
        </w:tc>
        <w:tc>
          <w:tcPr>
            <w:tcW w:w="6454" w:type="dxa"/>
          </w:tcPr>
          <w:p w14:paraId="630A8A36" w14:textId="77777777" w:rsidR="007D7F2E" w:rsidRPr="004F4234" w:rsidRDefault="007D7F2E" w:rsidP="002C6628">
            <w:pPr>
              <w:contextualSpacing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Koszty administracyjne i telekomunikacyjne</w:t>
            </w:r>
          </w:p>
          <w:p w14:paraId="266524B1" w14:textId="77777777" w:rsidR="007D7F2E" w:rsidRPr="004F4234" w:rsidRDefault="007D7F2E" w:rsidP="002C6628">
            <w:pPr>
              <w:contextualSpacing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(poczta, opłaty bankowe, telefon, Internet)</w:t>
            </w:r>
          </w:p>
        </w:tc>
        <w:tc>
          <w:tcPr>
            <w:tcW w:w="2693" w:type="dxa"/>
          </w:tcPr>
          <w:p w14:paraId="113D636F" w14:textId="77777777" w:rsidR="007D7F2E" w:rsidRPr="002179C7" w:rsidRDefault="007D7F2E" w:rsidP="002C662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D7F2E" w:rsidRPr="002179C7" w14:paraId="547B75FA" w14:textId="77777777" w:rsidTr="002C6628">
        <w:trPr>
          <w:trHeight w:val="284"/>
        </w:trPr>
        <w:tc>
          <w:tcPr>
            <w:tcW w:w="600" w:type="dxa"/>
          </w:tcPr>
          <w:p w14:paraId="09591386" w14:textId="77777777" w:rsidR="007D7F2E" w:rsidRPr="00CB3C9B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9.</w:t>
            </w:r>
          </w:p>
        </w:tc>
        <w:tc>
          <w:tcPr>
            <w:tcW w:w="6454" w:type="dxa"/>
          </w:tcPr>
          <w:p w14:paraId="394EC33D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Inne koszty (odsetki od kredytów, koszty prowadzenia ksiąg rachunkowych przez biuro itp.)</w:t>
            </w:r>
          </w:p>
        </w:tc>
        <w:tc>
          <w:tcPr>
            <w:tcW w:w="2693" w:type="dxa"/>
          </w:tcPr>
          <w:p w14:paraId="1DA4C08C" w14:textId="77777777" w:rsidR="007D7F2E" w:rsidRPr="002179C7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D7F2E" w:rsidRPr="002179C7" w14:paraId="6C53CC8B" w14:textId="77777777" w:rsidTr="002C6628">
        <w:trPr>
          <w:trHeight w:val="284"/>
        </w:trPr>
        <w:tc>
          <w:tcPr>
            <w:tcW w:w="600" w:type="dxa"/>
          </w:tcPr>
          <w:p w14:paraId="1F69DDBA" w14:textId="77777777" w:rsidR="007D7F2E" w:rsidRPr="002179C7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2179C7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6454" w:type="dxa"/>
          </w:tcPr>
          <w:p w14:paraId="3B6BDD3F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18"/>
                <w:szCs w:val="18"/>
              </w:rPr>
            </w:pPr>
            <w:r w:rsidRPr="004F4234">
              <w:rPr>
                <w:b/>
                <w:sz w:val="18"/>
                <w:szCs w:val="18"/>
              </w:rPr>
              <w:t>KOSZTY OGÓŁEM (1+2+3+4+5+6+7+8+9)</w:t>
            </w:r>
          </w:p>
        </w:tc>
        <w:tc>
          <w:tcPr>
            <w:tcW w:w="2693" w:type="dxa"/>
          </w:tcPr>
          <w:p w14:paraId="341387F7" w14:textId="77777777" w:rsidR="007D7F2E" w:rsidRPr="002179C7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D7F2E" w:rsidRPr="002179C7" w14:paraId="2FAD47E4" w14:textId="77777777" w:rsidTr="002C6628">
        <w:trPr>
          <w:trHeight w:val="284"/>
        </w:trPr>
        <w:tc>
          <w:tcPr>
            <w:tcW w:w="600" w:type="dxa"/>
          </w:tcPr>
          <w:p w14:paraId="65DAEB14" w14:textId="77777777" w:rsidR="007D7F2E" w:rsidRPr="002179C7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2179C7">
              <w:rPr>
                <w:b/>
                <w:sz w:val="22"/>
                <w:szCs w:val="22"/>
              </w:rPr>
              <w:t>C.</w:t>
            </w:r>
          </w:p>
        </w:tc>
        <w:tc>
          <w:tcPr>
            <w:tcW w:w="6454" w:type="dxa"/>
          </w:tcPr>
          <w:p w14:paraId="1A793E67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18"/>
                <w:szCs w:val="18"/>
              </w:rPr>
            </w:pPr>
            <w:r w:rsidRPr="004F4234">
              <w:rPr>
                <w:b/>
                <w:sz w:val="18"/>
                <w:szCs w:val="18"/>
              </w:rPr>
              <w:t>DOCHÓD BRUTTO (A minus B)</w:t>
            </w:r>
          </w:p>
        </w:tc>
        <w:tc>
          <w:tcPr>
            <w:tcW w:w="2693" w:type="dxa"/>
          </w:tcPr>
          <w:p w14:paraId="385BAA9E" w14:textId="77777777" w:rsidR="007D7F2E" w:rsidRPr="002179C7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7D7F2E" w:rsidRPr="002179C7" w14:paraId="4C157FDB" w14:textId="77777777" w:rsidTr="002C6628">
        <w:trPr>
          <w:trHeight w:val="284"/>
        </w:trPr>
        <w:tc>
          <w:tcPr>
            <w:tcW w:w="600" w:type="dxa"/>
          </w:tcPr>
          <w:p w14:paraId="25ABBD29" w14:textId="77777777" w:rsidR="007D7F2E" w:rsidRPr="00CB3C9B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1.</w:t>
            </w:r>
          </w:p>
        </w:tc>
        <w:tc>
          <w:tcPr>
            <w:tcW w:w="6454" w:type="dxa"/>
          </w:tcPr>
          <w:p w14:paraId="4884A4BC" w14:textId="77777777" w:rsidR="007D7F2E" w:rsidRPr="004F4234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Składka ZUS/KRUS (ubezpieczenie społeczne i zdrowotne własne)</w:t>
            </w:r>
          </w:p>
        </w:tc>
        <w:tc>
          <w:tcPr>
            <w:tcW w:w="2693" w:type="dxa"/>
          </w:tcPr>
          <w:p w14:paraId="23B0AE25" w14:textId="77777777" w:rsidR="007D7F2E" w:rsidRPr="002179C7" w:rsidRDefault="007D7F2E" w:rsidP="002C662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7D7F2E" w:rsidRPr="002179C7" w14:paraId="6A6858CB" w14:textId="77777777" w:rsidTr="002C6628">
        <w:trPr>
          <w:trHeight w:val="284"/>
        </w:trPr>
        <w:tc>
          <w:tcPr>
            <w:tcW w:w="600" w:type="dxa"/>
          </w:tcPr>
          <w:p w14:paraId="6FD6DA29" w14:textId="77777777" w:rsidR="007D7F2E" w:rsidRPr="00CB3C9B" w:rsidRDefault="007D7F2E" w:rsidP="002C6628">
            <w:pPr>
              <w:contextualSpacing/>
              <w:jc w:val="center"/>
              <w:rPr>
                <w:sz w:val="18"/>
                <w:szCs w:val="18"/>
              </w:rPr>
            </w:pPr>
            <w:r w:rsidRPr="00CB3C9B">
              <w:rPr>
                <w:sz w:val="18"/>
                <w:szCs w:val="18"/>
              </w:rPr>
              <w:t>2.</w:t>
            </w:r>
          </w:p>
        </w:tc>
        <w:tc>
          <w:tcPr>
            <w:tcW w:w="6454" w:type="dxa"/>
          </w:tcPr>
          <w:p w14:paraId="207C3C6D" w14:textId="77777777" w:rsidR="007D7F2E" w:rsidRPr="004F4234" w:rsidRDefault="007D7F2E" w:rsidP="002C6628">
            <w:pPr>
              <w:contextualSpacing/>
              <w:jc w:val="center"/>
              <w:rPr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Podatek dochodowy</w:t>
            </w:r>
          </w:p>
          <w:p w14:paraId="5926D9DE" w14:textId="77777777" w:rsidR="007D7F2E" w:rsidRPr="004F4234" w:rsidRDefault="007D7F2E" w:rsidP="002C662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F4234">
              <w:rPr>
                <w:sz w:val="18"/>
                <w:szCs w:val="18"/>
              </w:rPr>
              <w:t>wysokość stawki podatkowej ................%</w:t>
            </w:r>
          </w:p>
        </w:tc>
        <w:tc>
          <w:tcPr>
            <w:tcW w:w="2693" w:type="dxa"/>
          </w:tcPr>
          <w:p w14:paraId="4281034C" w14:textId="77777777" w:rsidR="007D7F2E" w:rsidRPr="002179C7" w:rsidRDefault="007D7F2E" w:rsidP="002C6628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7D7F2E" w:rsidRPr="002179C7" w14:paraId="2A43E59C" w14:textId="77777777" w:rsidTr="002C6628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7054" w:type="dxa"/>
            <w:gridSpan w:val="2"/>
          </w:tcPr>
          <w:p w14:paraId="402349F3" w14:textId="77777777" w:rsidR="007D7F2E" w:rsidRPr="004F4234" w:rsidRDefault="007D7F2E" w:rsidP="002C66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ZYSK: </w:t>
            </w:r>
            <w:r w:rsidRPr="004F4234">
              <w:rPr>
                <w:b/>
                <w:sz w:val="16"/>
                <w:szCs w:val="16"/>
              </w:rPr>
              <w:t>dochód brutto minus koszty składek i podatku dochodowego</w:t>
            </w:r>
          </w:p>
        </w:tc>
        <w:tc>
          <w:tcPr>
            <w:tcW w:w="2693" w:type="dxa"/>
          </w:tcPr>
          <w:p w14:paraId="24D8BFD4" w14:textId="77777777" w:rsidR="007D7F2E" w:rsidRPr="002179C7" w:rsidRDefault="007D7F2E" w:rsidP="002C66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9CC50FD" w14:textId="77777777" w:rsidR="007D7F2E" w:rsidRPr="002179C7" w:rsidRDefault="007D7F2E" w:rsidP="007D7F2E">
      <w:pPr>
        <w:jc w:val="both"/>
        <w:rPr>
          <w:i/>
          <w:sz w:val="22"/>
          <w:szCs w:val="22"/>
        </w:rPr>
      </w:pPr>
    </w:p>
    <w:p w14:paraId="7E4BC00A" w14:textId="77777777" w:rsidR="007D7F2E" w:rsidRPr="008A4FED" w:rsidRDefault="007D7F2E" w:rsidP="007D7F2E">
      <w:pPr>
        <w:jc w:val="both"/>
        <w:rPr>
          <w:b/>
          <w:i/>
          <w:sz w:val="22"/>
          <w:szCs w:val="22"/>
        </w:rPr>
      </w:pPr>
      <w:r w:rsidRPr="002179C7">
        <w:rPr>
          <w:b/>
          <w:i/>
          <w:sz w:val="22"/>
          <w:szCs w:val="22"/>
        </w:rPr>
        <w:t>Uwaga! Biznesplan,</w:t>
      </w:r>
      <w:r>
        <w:rPr>
          <w:b/>
          <w:i/>
          <w:sz w:val="22"/>
          <w:szCs w:val="22"/>
        </w:rPr>
        <w:t xml:space="preserve"> który został złożony na Konsultacji z doradcą zawodowym,</w:t>
      </w:r>
      <w:r w:rsidRPr="002179C7">
        <w:rPr>
          <w:b/>
          <w:i/>
          <w:sz w:val="22"/>
          <w:szCs w:val="22"/>
        </w:rPr>
        <w:t xml:space="preserve"> rachunek wyników oraz wszystkie informacje zawarte we wniosku muszą tworzyć logiczną całość. Informacje powinny mieć swoje potwierdzenie w postaci załączonych dokumentów.</w:t>
      </w:r>
    </w:p>
    <w:p w14:paraId="6C9BC574" w14:textId="77777777" w:rsidR="007D7F2E" w:rsidRDefault="007D7F2E" w:rsidP="007D7F2E">
      <w:pPr>
        <w:autoSpaceDE w:val="0"/>
        <w:autoSpaceDN w:val="0"/>
        <w:adjustRightInd w:val="0"/>
        <w:rPr>
          <w:b/>
          <w:sz w:val="22"/>
          <w:szCs w:val="22"/>
        </w:rPr>
        <w:sectPr w:rsidR="007D7F2E" w:rsidSect="007D7F2E">
          <w:footerReference w:type="even" r:id="rId8"/>
          <w:footerReference w:type="default" r:id="rId9"/>
          <w:footnotePr>
            <w:numRestart w:val="eachPage"/>
          </w:footnotePr>
          <w:pgSz w:w="12240" w:h="15840"/>
          <w:pgMar w:top="709" w:right="1183" w:bottom="851" w:left="1134" w:header="708" w:footer="708" w:gutter="0"/>
          <w:cols w:space="708"/>
          <w:noEndnote/>
        </w:sectPr>
      </w:pPr>
    </w:p>
    <w:p w14:paraId="2EF2D8E5" w14:textId="77777777" w:rsidR="007D7F2E" w:rsidRPr="002179C7" w:rsidRDefault="007D7F2E" w:rsidP="006065C1">
      <w:pPr>
        <w:numPr>
          <w:ilvl w:val="5"/>
          <w:numId w:val="1"/>
        </w:numPr>
        <w:autoSpaceDE w:val="0"/>
        <w:autoSpaceDN w:val="0"/>
        <w:adjustRightInd w:val="0"/>
        <w:ind w:left="1134" w:hanging="567"/>
        <w:jc w:val="both"/>
        <w:rPr>
          <w:b/>
          <w:sz w:val="22"/>
          <w:szCs w:val="22"/>
        </w:rPr>
      </w:pPr>
      <w:r w:rsidRPr="002179C7">
        <w:rPr>
          <w:b/>
          <w:sz w:val="22"/>
          <w:szCs w:val="22"/>
        </w:rPr>
        <w:lastRenderedPageBreak/>
        <w:t xml:space="preserve">KALKULACJA </w:t>
      </w:r>
      <w:r>
        <w:rPr>
          <w:b/>
          <w:sz w:val="22"/>
          <w:szCs w:val="22"/>
        </w:rPr>
        <w:t xml:space="preserve">CAŁOŚCI </w:t>
      </w:r>
      <w:r w:rsidRPr="002179C7">
        <w:rPr>
          <w:b/>
          <w:sz w:val="22"/>
          <w:szCs w:val="22"/>
        </w:rPr>
        <w:t>KOSZTÓW ZWIĄZANYCH Z PODJĘCIEM DZIAŁALNOŚCI GOSPODARCZEJ ORAZ ŹRÓDŁA ICH FINANSOWANIA:</w:t>
      </w:r>
    </w:p>
    <w:p w14:paraId="35779672" w14:textId="77777777" w:rsidR="007D7F2E" w:rsidRPr="002179C7" w:rsidRDefault="007D7F2E" w:rsidP="007D7F2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7D3514E" w14:textId="77777777" w:rsidR="007D7F2E" w:rsidRPr="002179C7" w:rsidRDefault="007D7F2E" w:rsidP="007D7F2E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2179C7">
        <w:rPr>
          <w:b/>
          <w:sz w:val="22"/>
          <w:szCs w:val="22"/>
        </w:rPr>
        <w:t>pecyfikacja wydatków do poniesienia w ramach dofinansowania.</w:t>
      </w:r>
    </w:p>
    <w:p w14:paraId="10E2F887" w14:textId="77777777" w:rsidR="007D7F2E" w:rsidRPr="002179C7" w:rsidRDefault="007D7F2E" w:rsidP="007D7F2E">
      <w:pPr>
        <w:autoSpaceDE w:val="0"/>
        <w:autoSpaceDN w:val="0"/>
        <w:adjustRightInd w:val="0"/>
        <w:ind w:left="1276"/>
        <w:rPr>
          <w:b/>
          <w:sz w:val="22"/>
          <w:szCs w:val="22"/>
        </w:rPr>
      </w:pPr>
    </w:p>
    <w:tbl>
      <w:tblPr>
        <w:tblW w:w="1346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8"/>
        <w:gridCol w:w="1275"/>
        <w:gridCol w:w="8364"/>
      </w:tblGrid>
      <w:tr w:rsidR="007D7F2E" w:rsidRPr="006E2130" w14:paraId="668539F2" w14:textId="77777777" w:rsidTr="002C6628">
        <w:trPr>
          <w:cantSplit/>
          <w:trHeight w:val="284"/>
        </w:trPr>
        <w:tc>
          <w:tcPr>
            <w:tcW w:w="3828" w:type="dxa"/>
            <w:tcBorders>
              <w:bottom w:val="single" w:sz="4" w:space="0" w:color="auto"/>
            </w:tcBorders>
          </w:tcPr>
          <w:p w14:paraId="6E6508B0" w14:textId="74D351D2" w:rsidR="007D7F2E" w:rsidRPr="006E2130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* </w:t>
            </w:r>
            <w:r w:rsidRPr="006E2130">
              <w:rPr>
                <w:b/>
                <w:i/>
                <w:sz w:val="18"/>
                <w:szCs w:val="18"/>
              </w:rPr>
              <w:t xml:space="preserve">Przedmiot zakupu w ramach dofinansowania ze środków </w:t>
            </w:r>
            <w:r w:rsidR="006065C1">
              <w:rPr>
                <w:b/>
                <w:i/>
                <w:sz w:val="18"/>
                <w:szCs w:val="18"/>
              </w:rPr>
              <w:t>Urzędu</w:t>
            </w:r>
            <w:r w:rsidRPr="006E2130"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50B4A3D" w14:textId="77777777" w:rsidR="007D7F2E" w:rsidRPr="006E2130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E2130">
              <w:rPr>
                <w:b/>
                <w:i/>
                <w:sz w:val="18"/>
                <w:szCs w:val="18"/>
              </w:rPr>
              <w:t>Koszt zakupu (cena brutto):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0D2BDB35" w14:textId="77777777" w:rsidR="007D7F2E" w:rsidRPr="006E2130" w:rsidRDefault="007D7F2E" w:rsidP="002C6628">
            <w:pPr>
              <w:ind w:left="73"/>
              <w:rPr>
                <w:b/>
                <w:i/>
                <w:sz w:val="18"/>
                <w:szCs w:val="18"/>
              </w:rPr>
            </w:pPr>
            <w:r w:rsidRPr="006E2130">
              <w:rPr>
                <w:b/>
                <w:i/>
                <w:sz w:val="18"/>
                <w:szCs w:val="18"/>
              </w:rPr>
              <w:t>Nal</w:t>
            </w:r>
            <w:r>
              <w:rPr>
                <w:b/>
                <w:i/>
                <w:sz w:val="18"/>
                <w:szCs w:val="18"/>
              </w:rPr>
              <w:t>eży uzasadnić konieczność zakup.</w:t>
            </w:r>
            <w:r w:rsidRPr="006E2130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Jeżeli </w:t>
            </w:r>
            <w:r w:rsidRPr="006E2130">
              <w:rPr>
                <w:b/>
                <w:i/>
                <w:sz w:val="18"/>
                <w:szCs w:val="18"/>
              </w:rPr>
              <w:t>w specyfikacji planowane zakupy są ułożone w grupy należy opisać jakie przedmioty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  <w:szCs w:val="18"/>
              </w:rPr>
              <w:t>( wraz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z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ceną) </w:t>
            </w:r>
            <w:r w:rsidRPr="006E2130">
              <w:rPr>
                <w:b/>
                <w:i/>
                <w:sz w:val="18"/>
                <w:szCs w:val="18"/>
              </w:rPr>
              <w:t xml:space="preserve"> wchodzą</w:t>
            </w:r>
            <w:proofErr w:type="gramEnd"/>
            <w:r w:rsidRPr="006E2130">
              <w:rPr>
                <w:b/>
                <w:i/>
                <w:sz w:val="18"/>
                <w:szCs w:val="18"/>
              </w:rPr>
              <w:t xml:space="preserve"> w skład danej grupy.</w:t>
            </w:r>
          </w:p>
        </w:tc>
      </w:tr>
      <w:tr w:rsidR="007D7F2E" w:rsidRPr="002179C7" w14:paraId="6DE99AFD" w14:textId="77777777" w:rsidTr="002C6628">
        <w:trPr>
          <w:cantSplit/>
          <w:trHeight w:val="851"/>
        </w:trPr>
        <w:tc>
          <w:tcPr>
            <w:tcW w:w="3828" w:type="dxa"/>
          </w:tcPr>
          <w:p w14:paraId="200CF3E0" w14:textId="77777777" w:rsidR="007D7F2E" w:rsidRPr="00CB3C9B" w:rsidRDefault="007D7F2E" w:rsidP="002C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BF48EA0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14:paraId="60105715" w14:textId="77777777" w:rsidR="007D7F2E" w:rsidRPr="002179C7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D7F2E" w:rsidRPr="002179C7" w14:paraId="40DE0024" w14:textId="77777777" w:rsidTr="002C6628">
        <w:trPr>
          <w:cantSplit/>
          <w:trHeight w:val="851"/>
        </w:trPr>
        <w:tc>
          <w:tcPr>
            <w:tcW w:w="3828" w:type="dxa"/>
          </w:tcPr>
          <w:p w14:paraId="35EBDE5C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4BE5267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14:paraId="046C113D" w14:textId="77777777" w:rsidR="007D7F2E" w:rsidRPr="002179C7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D7F2E" w:rsidRPr="002179C7" w14:paraId="09A132A3" w14:textId="77777777" w:rsidTr="002C6628">
        <w:trPr>
          <w:cantSplit/>
          <w:trHeight w:val="851"/>
        </w:trPr>
        <w:tc>
          <w:tcPr>
            <w:tcW w:w="3828" w:type="dxa"/>
          </w:tcPr>
          <w:p w14:paraId="1FB83AA6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AEB669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14:paraId="3E98DE9E" w14:textId="77777777" w:rsidR="007D7F2E" w:rsidRPr="002179C7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D7F2E" w:rsidRPr="002179C7" w14:paraId="317A5B11" w14:textId="77777777" w:rsidTr="002C6628">
        <w:trPr>
          <w:cantSplit/>
          <w:trHeight w:val="851"/>
        </w:trPr>
        <w:tc>
          <w:tcPr>
            <w:tcW w:w="3828" w:type="dxa"/>
          </w:tcPr>
          <w:p w14:paraId="08204586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17E2E5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14:paraId="04685465" w14:textId="77777777" w:rsidR="007D7F2E" w:rsidRPr="002179C7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D7F2E" w:rsidRPr="002179C7" w14:paraId="71E9513A" w14:textId="77777777" w:rsidTr="002C6628">
        <w:trPr>
          <w:cantSplit/>
          <w:trHeight w:val="851"/>
        </w:trPr>
        <w:tc>
          <w:tcPr>
            <w:tcW w:w="3828" w:type="dxa"/>
          </w:tcPr>
          <w:p w14:paraId="3E0473BE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BD90E53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14:paraId="610758DF" w14:textId="77777777" w:rsidR="007D7F2E" w:rsidRPr="002179C7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D7F2E" w:rsidRPr="002179C7" w14:paraId="56EC5AD2" w14:textId="77777777" w:rsidTr="002C6628">
        <w:trPr>
          <w:cantSplit/>
          <w:trHeight w:val="851"/>
        </w:trPr>
        <w:tc>
          <w:tcPr>
            <w:tcW w:w="3828" w:type="dxa"/>
          </w:tcPr>
          <w:p w14:paraId="1EDE25B1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B58C873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14:paraId="280EB2C1" w14:textId="77777777" w:rsidR="007D7F2E" w:rsidRPr="002179C7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D7F2E" w:rsidRPr="002179C7" w14:paraId="43B9A2FE" w14:textId="77777777" w:rsidTr="002C6628">
        <w:trPr>
          <w:cantSplit/>
          <w:trHeight w:val="851"/>
        </w:trPr>
        <w:tc>
          <w:tcPr>
            <w:tcW w:w="3828" w:type="dxa"/>
          </w:tcPr>
          <w:p w14:paraId="446519C8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59AF248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14:paraId="544DB22F" w14:textId="77777777" w:rsidR="007D7F2E" w:rsidRPr="002179C7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D7F2E" w:rsidRPr="002179C7" w14:paraId="1CEDA769" w14:textId="77777777" w:rsidTr="002C6628">
        <w:trPr>
          <w:trHeight w:val="447"/>
        </w:trPr>
        <w:tc>
          <w:tcPr>
            <w:tcW w:w="3828" w:type="dxa"/>
          </w:tcPr>
          <w:p w14:paraId="2D332691" w14:textId="77777777" w:rsidR="007D7F2E" w:rsidRPr="003370FF" w:rsidRDefault="007D7F2E" w:rsidP="002C6628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3370FF">
              <w:rPr>
                <w:b/>
                <w:i/>
                <w:sz w:val="22"/>
                <w:szCs w:val="22"/>
              </w:rPr>
              <w:t>RAZEM: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E5B467E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AC23FF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643C1C57" w14:textId="4660E545" w:rsidR="007D7F2E" w:rsidRPr="006065C1" w:rsidRDefault="007D7F2E" w:rsidP="006065C1">
      <w:pPr>
        <w:pStyle w:val="Nagwek5"/>
        <w:ind w:left="426" w:hanging="710"/>
        <w:jc w:val="both"/>
        <w:rPr>
          <w:rFonts w:cs="Times New Roman"/>
          <w:b/>
          <w:i/>
          <w:color w:val="000000" w:themeColor="text1"/>
          <w:sz w:val="22"/>
          <w:szCs w:val="22"/>
        </w:rPr>
      </w:pPr>
      <w:r w:rsidRPr="006065C1">
        <w:rPr>
          <w:b/>
          <w:i/>
          <w:color w:val="000000" w:themeColor="text1"/>
          <w:sz w:val="16"/>
          <w:szCs w:val="16"/>
        </w:rPr>
        <w:t xml:space="preserve">            </w:t>
      </w:r>
      <w:r w:rsidRPr="006065C1">
        <w:rPr>
          <w:b/>
          <w:i/>
          <w:color w:val="000000" w:themeColor="text1"/>
          <w:sz w:val="22"/>
          <w:szCs w:val="22"/>
        </w:rPr>
        <w:t xml:space="preserve"> </w:t>
      </w:r>
      <w:r w:rsidRPr="006065C1">
        <w:rPr>
          <w:i/>
          <w:color w:val="000000" w:themeColor="text1"/>
          <w:sz w:val="22"/>
          <w:szCs w:val="22"/>
        </w:rPr>
        <w:t>*</w:t>
      </w:r>
      <w:r w:rsidRPr="006065C1">
        <w:rPr>
          <w:b/>
          <w:i/>
          <w:color w:val="000000" w:themeColor="text1"/>
          <w:sz w:val="22"/>
          <w:szCs w:val="22"/>
        </w:rPr>
        <w:t xml:space="preserve"> </w:t>
      </w:r>
      <w:r w:rsidRPr="006065C1">
        <w:rPr>
          <w:rFonts w:cs="Times New Roman"/>
          <w:b/>
          <w:iCs/>
          <w:color w:val="000000" w:themeColor="text1"/>
          <w:sz w:val="22"/>
          <w:szCs w:val="22"/>
        </w:rPr>
        <w:t>Przedmioty planowanego zakupu należy grupować wg rodzaju np. zamiast nici, guziki, tasiemki- materiały krawieckie lub zamiast spodnie, koszule, marynarki- towar handlowy.</w:t>
      </w:r>
      <w:r w:rsidR="006065C1" w:rsidRPr="006065C1">
        <w:rPr>
          <w:rFonts w:cs="Times New Roman"/>
          <w:b/>
          <w:i/>
          <w:color w:val="000000" w:themeColor="text1"/>
          <w:sz w:val="22"/>
          <w:szCs w:val="22"/>
        </w:rPr>
        <w:t xml:space="preserve"> </w:t>
      </w:r>
    </w:p>
    <w:p w14:paraId="3CBE27E7" w14:textId="67D044BE" w:rsidR="006065C1" w:rsidRPr="006065C1" w:rsidRDefault="006065C1" w:rsidP="006065C1">
      <w:pPr>
        <w:autoSpaceDE w:val="0"/>
        <w:autoSpaceDN w:val="0"/>
        <w:adjustRightInd w:val="0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6065C1">
        <w:rPr>
          <w:b/>
          <w:color w:val="000000" w:themeColor="text1"/>
          <w:sz w:val="22"/>
          <w:szCs w:val="22"/>
        </w:rPr>
        <w:t xml:space="preserve">   Dofinansowanie nie może być przeznaczone na: koszty dostaw, opakowań, przesyłki, zakup kasy fiskalnej, podatki, koncesje, ubezpieczenia, kaucje, wynagrodzenia pracowników, składki ZUS, koszty wyceny rzeczoznawcy majątkowego, wpłatę podatku od czynności cywilnoprawnych, koszty tłumaczenia dokumentów na język polski</w:t>
      </w:r>
      <w:r>
        <w:rPr>
          <w:b/>
          <w:color w:val="000000" w:themeColor="text1"/>
          <w:sz w:val="22"/>
          <w:szCs w:val="22"/>
        </w:rPr>
        <w:t>.</w:t>
      </w:r>
    </w:p>
    <w:p w14:paraId="710E2D5E" w14:textId="77777777" w:rsidR="007D7F2E" w:rsidRDefault="007D7F2E" w:rsidP="006065C1">
      <w:pPr>
        <w:autoSpaceDE w:val="0"/>
        <w:autoSpaceDN w:val="0"/>
        <w:adjustRightInd w:val="0"/>
        <w:rPr>
          <w:i/>
          <w:sz w:val="22"/>
          <w:szCs w:val="22"/>
        </w:rPr>
        <w:sectPr w:rsidR="007D7F2E" w:rsidSect="007D7F2E">
          <w:footnotePr>
            <w:numRestart w:val="eachPage"/>
          </w:footnotePr>
          <w:pgSz w:w="15840" w:h="12240" w:orient="landscape"/>
          <w:pgMar w:top="567" w:right="709" w:bottom="1418" w:left="851" w:header="708" w:footer="708" w:gutter="0"/>
          <w:cols w:space="708"/>
          <w:noEndnote/>
          <w:docGrid w:linePitch="272"/>
        </w:sectPr>
      </w:pPr>
    </w:p>
    <w:p w14:paraId="47EF5CFE" w14:textId="77777777" w:rsidR="007D7F2E" w:rsidRPr="002179C7" w:rsidRDefault="007D7F2E" w:rsidP="007D7F2E">
      <w:pPr>
        <w:numPr>
          <w:ilvl w:val="0"/>
          <w:numId w:val="10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</w:t>
      </w:r>
      <w:r w:rsidRPr="002179C7">
        <w:rPr>
          <w:b/>
          <w:sz w:val="22"/>
          <w:szCs w:val="22"/>
        </w:rPr>
        <w:t xml:space="preserve">pecyfikacja wydatków do poniesienia w ramach </w:t>
      </w:r>
      <w:r>
        <w:rPr>
          <w:b/>
          <w:sz w:val="22"/>
          <w:szCs w:val="22"/>
        </w:rPr>
        <w:t>wkładu własnego</w:t>
      </w:r>
      <w:r w:rsidRPr="002179C7">
        <w:rPr>
          <w:b/>
          <w:sz w:val="22"/>
          <w:szCs w:val="22"/>
        </w:rPr>
        <w:t>.</w:t>
      </w:r>
    </w:p>
    <w:p w14:paraId="44CF6134" w14:textId="77777777" w:rsidR="007D7F2E" w:rsidRPr="002179C7" w:rsidRDefault="007D7F2E" w:rsidP="007D7F2E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82"/>
        <w:gridCol w:w="1559"/>
        <w:gridCol w:w="2624"/>
      </w:tblGrid>
      <w:tr w:rsidR="007D7F2E" w:rsidRPr="006E2130" w14:paraId="1460B379" w14:textId="77777777" w:rsidTr="002C6628">
        <w:trPr>
          <w:cantSplit/>
          <w:trHeight w:val="264"/>
        </w:trPr>
        <w:tc>
          <w:tcPr>
            <w:tcW w:w="5882" w:type="dxa"/>
          </w:tcPr>
          <w:p w14:paraId="62D0D511" w14:textId="77777777" w:rsidR="007D7F2E" w:rsidRPr="006E2130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E2130">
              <w:rPr>
                <w:b/>
                <w:i/>
                <w:sz w:val="18"/>
                <w:szCs w:val="18"/>
              </w:rPr>
              <w:t>Przedmioty finansowane ze środków własnych:</w:t>
            </w:r>
          </w:p>
        </w:tc>
        <w:tc>
          <w:tcPr>
            <w:tcW w:w="1559" w:type="dxa"/>
          </w:tcPr>
          <w:p w14:paraId="008ACA77" w14:textId="77777777" w:rsidR="007D7F2E" w:rsidRPr="006E2130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E2130">
              <w:rPr>
                <w:b/>
                <w:i/>
                <w:sz w:val="18"/>
                <w:szCs w:val="18"/>
              </w:rPr>
              <w:t>Wartość brutto</w:t>
            </w:r>
          </w:p>
          <w:p w14:paraId="6785F02D" w14:textId="77777777" w:rsidR="007D7F2E" w:rsidRPr="006E2130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14:paraId="185BC9FD" w14:textId="77777777" w:rsidR="007D7F2E" w:rsidRPr="006E2130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E2130">
              <w:rPr>
                <w:b/>
                <w:i/>
                <w:sz w:val="18"/>
                <w:szCs w:val="18"/>
              </w:rPr>
              <w:t>Źródło pochodzenia środków finansowych (np. kredyt, oszczędności, własność)</w:t>
            </w:r>
          </w:p>
        </w:tc>
      </w:tr>
      <w:tr w:rsidR="007D7F2E" w:rsidRPr="002179C7" w14:paraId="51AE86A7" w14:textId="77777777" w:rsidTr="002C6628">
        <w:trPr>
          <w:cantSplit/>
          <w:trHeight w:val="400"/>
        </w:trPr>
        <w:tc>
          <w:tcPr>
            <w:tcW w:w="5882" w:type="dxa"/>
          </w:tcPr>
          <w:p w14:paraId="5CD1E426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79C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14:paraId="7B2A72AC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24" w:type="dxa"/>
          </w:tcPr>
          <w:p w14:paraId="267E2DC4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D7F2E" w:rsidRPr="002179C7" w14:paraId="6BFC1697" w14:textId="77777777" w:rsidTr="002C6628">
        <w:trPr>
          <w:cantSplit/>
          <w:trHeight w:val="400"/>
        </w:trPr>
        <w:tc>
          <w:tcPr>
            <w:tcW w:w="5882" w:type="dxa"/>
          </w:tcPr>
          <w:p w14:paraId="2F709554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79C7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59" w:type="dxa"/>
          </w:tcPr>
          <w:p w14:paraId="0D1D7722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24" w:type="dxa"/>
          </w:tcPr>
          <w:p w14:paraId="3E700EFF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D7F2E" w:rsidRPr="002179C7" w14:paraId="184547DB" w14:textId="77777777" w:rsidTr="002C6628">
        <w:trPr>
          <w:cantSplit/>
          <w:trHeight w:val="400"/>
        </w:trPr>
        <w:tc>
          <w:tcPr>
            <w:tcW w:w="5882" w:type="dxa"/>
          </w:tcPr>
          <w:p w14:paraId="40FB8369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79C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59" w:type="dxa"/>
          </w:tcPr>
          <w:p w14:paraId="0BED23FF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24" w:type="dxa"/>
          </w:tcPr>
          <w:p w14:paraId="238AA0BD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D7F2E" w:rsidRPr="002179C7" w14:paraId="07BB1A79" w14:textId="77777777" w:rsidTr="002C6628">
        <w:trPr>
          <w:cantSplit/>
          <w:trHeight w:val="400"/>
        </w:trPr>
        <w:tc>
          <w:tcPr>
            <w:tcW w:w="5882" w:type="dxa"/>
          </w:tcPr>
          <w:p w14:paraId="34E26431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79C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 w14:paraId="6C2A7826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24" w:type="dxa"/>
          </w:tcPr>
          <w:p w14:paraId="34504D88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D7F2E" w:rsidRPr="002179C7" w14:paraId="696DE832" w14:textId="77777777" w:rsidTr="002C6628">
        <w:trPr>
          <w:cantSplit/>
          <w:trHeight w:val="400"/>
        </w:trPr>
        <w:tc>
          <w:tcPr>
            <w:tcW w:w="5882" w:type="dxa"/>
          </w:tcPr>
          <w:p w14:paraId="2FF3530C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79C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59" w:type="dxa"/>
          </w:tcPr>
          <w:p w14:paraId="24C5CAF4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24" w:type="dxa"/>
          </w:tcPr>
          <w:p w14:paraId="5307B314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D7F2E" w:rsidRPr="002179C7" w14:paraId="4CEDFD98" w14:textId="77777777" w:rsidTr="002C6628">
        <w:trPr>
          <w:cantSplit/>
          <w:trHeight w:val="400"/>
        </w:trPr>
        <w:tc>
          <w:tcPr>
            <w:tcW w:w="5882" w:type="dxa"/>
          </w:tcPr>
          <w:p w14:paraId="3871AF84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79C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559" w:type="dxa"/>
          </w:tcPr>
          <w:p w14:paraId="7C671D43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24" w:type="dxa"/>
          </w:tcPr>
          <w:p w14:paraId="1ADA8A07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D7F2E" w:rsidRPr="002179C7" w14:paraId="66CF6F91" w14:textId="77777777" w:rsidTr="002C6628">
        <w:trPr>
          <w:cantSplit/>
          <w:trHeight w:val="400"/>
        </w:trPr>
        <w:tc>
          <w:tcPr>
            <w:tcW w:w="5882" w:type="dxa"/>
          </w:tcPr>
          <w:p w14:paraId="61267BE5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79C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59" w:type="dxa"/>
          </w:tcPr>
          <w:p w14:paraId="1C6BEB91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24" w:type="dxa"/>
          </w:tcPr>
          <w:p w14:paraId="7338D850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D7F2E" w:rsidRPr="002179C7" w14:paraId="3DEDC75F" w14:textId="77777777" w:rsidTr="002C6628">
        <w:trPr>
          <w:cantSplit/>
          <w:trHeight w:val="400"/>
        </w:trPr>
        <w:tc>
          <w:tcPr>
            <w:tcW w:w="5882" w:type="dxa"/>
          </w:tcPr>
          <w:p w14:paraId="3EF80D47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79C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559" w:type="dxa"/>
          </w:tcPr>
          <w:p w14:paraId="4D224372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24" w:type="dxa"/>
          </w:tcPr>
          <w:p w14:paraId="36824069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D7F2E" w:rsidRPr="002179C7" w14:paraId="3194587B" w14:textId="77777777" w:rsidTr="002C6628">
        <w:trPr>
          <w:trHeight w:val="447"/>
        </w:trPr>
        <w:tc>
          <w:tcPr>
            <w:tcW w:w="5882" w:type="dxa"/>
          </w:tcPr>
          <w:p w14:paraId="66066F6F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2179C7">
              <w:rPr>
                <w:b/>
                <w:i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FEDF30E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9231FD" w14:textId="77777777" w:rsidR="007D7F2E" w:rsidRPr="002179C7" w:rsidRDefault="007D7F2E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2313288C" w14:textId="77777777" w:rsidR="007D7F2E" w:rsidRPr="002179C7" w:rsidRDefault="007D7F2E" w:rsidP="007D7F2E">
      <w:pPr>
        <w:autoSpaceDE w:val="0"/>
        <w:autoSpaceDN w:val="0"/>
        <w:adjustRightInd w:val="0"/>
        <w:rPr>
          <w:sz w:val="22"/>
          <w:szCs w:val="22"/>
        </w:rPr>
      </w:pPr>
    </w:p>
    <w:p w14:paraId="31074FBD" w14:textId="23E19C24" w:rsidR="007D7F2E" w:rsidRPr="00CB3C9B" w:rsidRDefault="007D7F2E" w:rsidP="007D7F2E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  <w:u w:val="single"/>
        </w:rPr>
      </w:pPr>
      <w:r w:rsidRPr="009B6497">
        <w:rPr>
          <w:i/>
          <w:sz w:val="16"/>
          <w:szCs w:val="16"/>
        </w:rPr>
        <w:t xml:space="preserve">Uwaga! Przedstawione w powyższych tabelach przedmioty, usługi, opłaty powinny uwzględniać </w:t>
      </w:r>
      <w:r w:rsidRPr="00CB3C9B">
        <w:rPr>
          <w:i/>
          <w:sz w:val="16"/>
          <w:szCs w:val="16"/>
          <w:u w:val="single"/>
        </w:rPr>
        <w:t xml:space="preserve">całość kosztów związanych z rozpoczęciem działalności </w:t>
      </w:r>
    </w:p>
    <w:p w14:paraId="008AC714" w14:textId="77777777" w:rsidR="007D7F2E" w:rsidRDefault="007D7F2E" w:rsidP="007D7F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6703ED54" w14:textId="77777777" w:rsidR="007D7F2E" w:rsidRDefault="007D7F2E" w:rsidP="007D7F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1CB4B005" w14:textId="77777777" w:rsidR="007D7F2E" w:rsidRPr="002179C7" w:rsidRDefault="007D7F2E" w:rsidP="007D7F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5AD18276" w14:textId="77777777" w:rsidR="007D7F2E" w:rsidRPr="002179C7" w:rsidRDefault="007D7F2E" w:rsidP="007D7F2E">
      <w:pPr>
        <w:autoSpaceDE w:val="0"/>
        <w:autoSpaceDN w:val="0"/>
        <w:adjustRightInd w:val="0"/>
        <w:rPr>
          <w:b/>
          <w:sz w:val="22"/>
          <w:szCs w:val="22"/>
        </w:rPr>
      </w:pPr>
      <w:r w:rsidRPr="002179C7">
        <w:rPr>
          <w:b/>
          <w:sz w:val="22"/>
          <w:szCs w:val="22"/>
        </w:rPr>
        <w:t>VI. DO WNIOSKU ZAŁĄCZONO:</w:t>
      </w:r>
    </w:p>
    <w:p w14:paraId="3286D01F" w14:textId="77777777" w:rsidR="007D7F2E" w:rsidRPr="002179C7" w:rsidRDefault="007D7F2E" w:rsidP="007D7F2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5"/>
        <w:gridCol w:w="847"/>
      </w:tblGrid>
      <w:tr w:rsidR="007D7F2E" w:rsidRPr="008A4FED" w14:paraId="6077856E" w14:textId="77777777" w:rsidTr="002E1DD8">
        <w:tc>
          <w:tcPr>
            <w:tcW w:w="8215" w:type="dxa"/>
          </w:tcPr>
          <w:p w14:paraId="78EAF446" w14:textId="77777777" w:rsidR="007D7F2E" w:rsidRPr="008A4FED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A4FED">
              <w:rPr>
                <w:b/>
                <w:sz w:val="16"/>
                <w:szCs w:val="16"/>
              </w:rPr>
              <w:t>Rodzaj załącznika</w:t>
            </w:r>
          </w:p>
        </w:tc>
        <w:tc>
          <w:tcPr>
            <w:tcW w:w="847" w:type="dxa"/>
          </w:tcPr>
          <w:p w14:paraId="68AA186A" w14:textId="77777777" w:rsidR="007D7F2E" w:rsidRPr="008A4FED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Parafka</w:t>
            </w:r>
          </w:p>
        </w:tc>
      </w:tr>
      <w:tr w:rsidR="007D7F2E" w:rsidRPr="008A4FED" w14:paraId="0CBA7793" w14:textId="77777777" w:rsidTr="002E1DD8">
        <w:trPr>
          <w:trHeight w:val="402"/>
        </w:trPr>
        <w:tc>
          <w:tcPr>
            <w:tcW w:w="8215" w:type="dxa"/>
          </w:tcPr>
          <w:p w14:paraId="6446AE84" w14:textId="26C90D66" w:rsidR="007D7F2E" w:rsidRPr="00F3194A" w:rsidRDefault="003200D2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Załącznik nr 1 – </w:t>
            </w:r>
            <w:r w:rsidR="007D7F2E" w:rsidRPr="00F3194A">
              <w:rPr>
                <w:b/>
                <w:sz w:val="22"/>
                <w:szCs w:val="22"/>
              </w:rPr>
              <w:t xml:space="preserve">Zaświadczenie lub oświadczenie o pomocy de </w:t>
            </w:r>
            <w:proofErr w:type="spellStart"/>
            <w:r w:rsidR="007D7F2E" w:rsidRPr="00F3194A">
              <w:rPr>
                <w:b/>
                <w:sz w:val="22"/>
                <w:szCs w:val="22"/>
              </w:rPr>
              <w:t>minimis</w:t>
            </w:r>
            <w:proofErr w:type="spellEnd"/>
            <w:r w:rsidR="007D7F2E" w:rsidRPr="00F3194A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847" w:type="dxa"/>
          </w:tcPr>
          <w:p w14:paraId="06A1EAD4" w14:textId="77777777" w:rsidR="007D7F2E" w:rsidRPr="008A4FED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D7F2E" w:rsidRPr="008A4FED" w14:paraId="22BDD828" w14:textId="77777777" w:rsidTr="002E1DD8">
        <w:trPr>
          <w:trHeight w:val="564"/>
        </w:trPr>
        <w:tc>
          <w:tcPr>
            <w:tcW w:w="8215" w:type="dxa"/>
          </w:tcPr>
          <w:p w14:paraId="6889EA7D" w14:textId="57658080" w:rsidR="007D7F2E" w:rsidRPr="00F3194A" w:rsidRDefault="002E1DD8" w:rsidP="002C66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Załącznik nr 2 </w:t>
            </w:r>
            <w:r w:rsidR="007D7F2E" w:rsidRPr="00F3194A">
              <w:rPr>
                <w:b/>
                <w:sz w:val="22"/>
                <w:szCs w:val="22"/>
              </w:rPr>
              <w:t xml:space="preserve">Formularz informacji przedstawianych przy ubieganiu się o pomoc de </w:t>
            </w:r>
            <w:proofErr w:type="spellStart"/>
            <w:r w:rsidR="007D7F2E" w:rsidRPr="00F3194A">
              <w:rPr>
                <w:b/>
                <w:sz w:val="22"/>
                <w:szCs w:val="22"/>
              </w:rPr>
              <w:t>minimis</w:t>
            </w:r>
            <w:proofErr w:type="spellEnd"/>
            <w:r w:rsidR="007D7F2E" w:rsidRPr="00F3194A">
              <w:rPr>
                <w:b/>
                <w:sz w:val="22"/>
                <w:szCs w:val="22"/>
              </w:rPr>
              <w:t xml:space="preserve"> (załącznik do rozporządzenia Rady Ministrów z dn. 24 października 2014r. poz. 1543) </w:t>
            </w:r>
          </w:p>
        </w:tc>
        <w:tc>
          <w:tcPr>
            <w:tcW w:w="847" w:type="dxa"/>
          </w:tcPr>
          <w:p w14:paraId="0DF59E12" w14:textId="77777777" w:rsidR="007D7F2E" w:rsidRPr="008A4FED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D7F2E" w:rsidRPr="008A4FED" w14:paraId="38DC1887" w14:textId="77777777" w:rsidTr="002E1DD8">
        <w:trPr>
          <w:trHeight w:val="544"/>
        </w:trPr>
        <w:tc>
          <w:tcPr>
            <w:tcW w:w="8215" w:type="dxa"/>
          </w:tcPr>
          <w:p w14:paraId="681A322C" w14:textId="782861CF" w:rsidR="007D7F2E" w:rsidRPr="00F3194A" w:rsidRDefault="002E1DD8" w:rsidP="002C662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Załącznik nr 3 – Klauzula RODO</w:t>
            </w:r>
          </w:p>
        </w:tc>
        <w:tc>
          <w:tcPr>
            <w:tcW w:w="847" w:type="dxa"/>
          </w:tcPr>
          <w:p w14:paraId="5003B24D" w14:textId="77777777" w:rsidR="007D7F2E" w:rsidRPr="008A4FED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D7F2E" w:rsidRPr="008A4FED" w14:paraId="5754CDA8" w14:textId="77777777" w:rsidTr="002E1DD8">
        <w:trPr>
          <w:trHeight w:val="425"/>
        </w:trPr>
        <w:tc>
          <w:tcPr>
            <w:tcW w:w="8215" w:type="dxa"/>
          </w:tcPr>
          <w:p w14:paraId="013183C0" w14:textId="77777777" w:rsidR="005D52A2" w:rsidRPr="002E1DD8" w:rsidRDefault="005D52A2" w:rsidP="005D52A2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Załącznik nr 4 – </w:t>
            </w:r>
            <w:r w:rsidRPr="002E1DD8">
              <w:rPr>
                <w:b/>
                <w:bCs/>
                <w:sz w:val="24"/>
                <w:szCs w:val="24"/>
              </w:rPr>
              <w:t>Zasady i warunki zabezpieczenia zwrotu dofinansowania</w:t>
            </w:r>
          </w:p>
          <w:p w14:paraId="6EA5C3BD" w14:textId="63981744" w:rsidR="007D7F2E" w:rsidRPr="00F3194A" w:rsidRDefault="007D7F2E" w:rsidP="002C662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</w:tcPr>
          <w:p w14:paraId="68531B8D" w14:textId="77777777" w:rsidR="007D7F2E" w:rsidRPr="008A4FED" w:rsidRDefault="007D7F2E" w:rsidP="002C662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E1DD8" w:rsidRPr="008A4FED" w14:paraId="3230B7B9" w14:textId="77777777" w:rsidTr="002E1DD8">
        <w:trPr>
          <w:trHeight w:val="545"/>
        </w:trPr>
        <w:tc>
          <w:tcPr>
            <w:tcW w:w="8215" w:type="dxa"/>
          </w:tcPr>
          <w:p w14:paraId="6B629346" w14:textId="2E763050" w:rsidR="002E1DD8" w:rsidRPr="00F3194A" w:rsidRDefault="002E1DD8" w:rsidP="002E1DD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194A">
              <w:rPr>
                <w:b/>
                <w:sz w:val="22"/>
                <w:szCs w:val="22"/>
              </w:rPr>
              <w:t xml:space="preserve">Dokumenty potwierdzające posiadanie uprawnień do wymaganych prawem lub koniecznych do prowadzenia planowanej działalności gospodarczej </w:t>
            </w:r>
          </w:p>
        </w:tc>
        <w:tc>
          <w:tcPr>
            <w:tcW w:w="847" w:type="dxa"/>
          </w:tcPr>
          <w:p w14:paraId="3FB8DE30" w14:textId="77777777" w:rsidR="002E1DD8" w:rsidRPr="008A4FED" w:rsidRDefault="002E1DD8" w:rsidP="002E1DD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E1DD8" w:rsidRPr="008A4FED" w14:paraId="68C81B6C" w14:textId="77777777" w:rsidTr="002E1DD8">
        <w:trPr>
          <w:trHeight w:val="424"/>
        </w:trPr>
        <w:tc>
          <w:tcPr>
            <w:tcW w:w="8215" w:type="dxa"/>
          </w:tcPr>
          <w:p w14:paraId="1204F759" w14:textId="2F519C4C" w:rsidR="002E1DD8" w:rsidRPr="00F3194A" w:rsidRDefault="002E1DD8" w:rsidP="002E1DD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194A">
              <w:rPr>
                <w:b/>
                <w:sz w:val="22"/>
                <w:szCs w:val="22"/>
              </w:rPr>
              <w:t>Dokumenty potwierdzające posiadanie uprawnień do obsługi urządzeń, których zakup jest planowany z dofinansowania</w:t>
            </w:r>
          </w:p>
        </w:tc>
        <w:tc>
          <w:tcPr>
            <w:tcW w:w="847" w:type="dxa"/>
          </w:tcPr>
          <w:p w14:paraId="6391BB37" w14:textId="77777777" w:rsidR="002E1DD8" w:rsidRPr="008A4FED" w:rsidRDefault="002E1DD8" w:rsidP="002E1DD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E1DD8" w:rsidRPr="008A4FED" w14:paraId="29799577" w14:textId="77777777" w:rsidTr="002E1DD8">
        <w:trPr>
          <w:trHeight w:val="558"/>
        </w:trPr>
        <w:tc>
          <w:tcPr>
            <w:tcW w:w="8215" w:type="dxa"/>
          </w:tcPr>
          <w:p w14:paraId="5FD0F465" w14:textId="56BB3823" w:rsidR="002E1DD8" w:rsidRPr="00F3194A" w:rsidRDefault="002E1DD8" w:rsidP="002E1DD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F3194A">
              <w:rPr>
                <w:b/>
                <w:sz w:val="22"/>
                <w:szCs w:val="22"/>
              </w:rPr>
              <w:t>Wstępne uprawdopodobnienie zapotrzebowania rynku na planowaną działalność np. umowy przedwstępne, oświadczenia o przyszłej współpracy.</w:t>
            </w:r>
          </w:p>
        </w:tc>
        <w:tc>
          <w:tcPr>
            <w:tcW w:w="847" w:type="dxa"/>
          </w:tcPr>
          <w:p w14:paraId="6E3CB1B0" w14:textId="77777777" w:rsidR="002E1DD8" w:rsidRPr="008A4FED" w:rsidRDefault="002E1DD8" w:rsidP="002E1DD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E1DD8" w:rsidRPr="008A4FED" w14:paraId="7591271E" w14:textId="77777777" w:rsidTr="002E1DD8">
        <w:trPr>
          <w:trHeight w:val="424"/>
        </w:trPr>
        <w:tc>
          <w:tcPr>
            <w:tcW w:w="8215" w:type="dxa"/>
          </w:tcPr>
          <w:p w14:paraId="3867B8B1" w14:textId="3DB7D9ED" w:rsidR="002E1DD8" w:rsidRPr="00F3194A" w:rsidRDefault="002E1DD8" w:rsidP="002E1DD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194A">
              <w:rPr>
                <w:b/>
                <w:sz w:val="22"/>
                <w:szCs w:val="22"/>
              </w:rPr>
              <w:t>Oferty cenowe na przedmioty zakupu w ramach dofinansowania z Funduszu Pracy</w:t>
            </w:r>
          </w:p>
        </w:tc>
        <w:tc>
          <w:tcPr>
            <w:tcW w:w="847" w:type="dxa"/>
          </w:tcPr>
          <w:p w14:paraId="7E253C8F" w14:textId="77777777" w:rsidR="002E1DD8" w:rsidRPr="008A4FED" w:rsidRDefault="002E1DD8" w:rsidP="002E1D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1DD8" w:rsidRPr="008A4FED" w14:paraId="02288CA0" w14:textId="77777777" w:rsidTr="002E1DD8">
        <w:trPr>
          <w:trHeight w:val="417"/>
        </w:trPr>
        <w:tc>
          <w:tcPr>
            <w:tcW w:w="8215" w:type="dxa"/>
          </w:tcPr>
          <w:p w14:paraId="5C969CC3" w14:textId="51302659" w:rsidR="002E1DD8" w:rsidRPr="00F3194A" w:rsidRDefault="002E1DD8" w:rsidP="002E1DD8">
            <w:pPr>
              <w:rPr>
                <w:b/>
                <w:sz w:val="22"/>
                <w:szCs w:val="22"/>
              </w:rPr>
            </w:pPr>
            <w:r w:rsidRPr="00F3194A">
              <w:rPr>
                <w:b/>
                <w:sz w:val="22"/>
                <w:szCs w:val="22"/>
              </w:rPr>
              <w:t>Kserokopie dokumentów potwierdzających posiadanie umiejętności wykonywania prac bezpośrednio związanych z profilem planowanej działalności (świadectwa pracy</w:t>
            </w:r>
            <w:r>
              <w:rPr>
                <w:b/>
                <w:sz w:val="22"/>
                <w:szCs w:val="22"/>
              </w:rPr>
              <w:t>,</w:t>
            </w:r>
            <w:r w:rsidRPr="00F3194A">
              <w:rPr>
                <w:b/>
                <w:sz w:val="22"/>
                <w:szCs w:val="22"/>
              </w:rPr>
              <w:t xml:space="preserve"> szkolne, potwierdzenia ukończenia kursów, stażu, praktyki zawodowej, referencje)</w:t>
            </w:r>
          </w:p>
        </w:tc>
        <w:tc>
          <w:tcPr>
            <w:tcW w:w="847" w:type="dxa"/>
          </w:tcPr>
          <w:p w14:paraId="1908D037" w14:textId="77777777" w:rsidR="002E1DD8" w:rsidRPr="008A4FED" w:rsidRDefault="002E1DD8" w:rsidP="002E1D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1DD8" w:rsidRPr="008A4FED" w14:paraId="20F4F01A" w14:textId="77777777" w:rsidTr="002E1DD8">
        <w:tc>
          <w:tcPr>
            <w:tcW w:w="8215" w:type="dxa"/>
          </w:tcPr>
          <w:p w14:paraId="68A783E7" w14:textId="3F3C0896" w:rsidR="002E1DD8" w:rsidRPr="008A4FED" w:rsidRDefault="002E1DD8" w:rsidP="002E1D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194A">
              <w:rPr>
                <w:b/>
                <w:sz w:val="22"/>
                <w:szCs w:val="22"/>
              </w:rPr>
              <w:t>Zaświadczenie potwierdzające status absolwenta CIS lub KIS</w:t>
            </w:r>
          </w:p>
        </w:tc>
        <w:tc>
          <w:tcPr>
            <w:tcW w:w="847" w:type="dxa"/>
          </w:tcPr>
          <w:p w14:paraId="7D7C3472" w14:textId="77777777" w:rsidR="002E1DD8" w:rsidRPr="008A4FED" w:rsidRDefault="002E1DD8" w:rsidP="002E1DD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E1DD8" w:rsidRPr="008A4FED" w14:paraId="6057C215" w14:textId="77777777" w:rsidTr="002E1DD8">
        <w:tc>
          <w:tcPr>
            <w:tcW w:w="8215" w:type="dxa"/>
          </w:tcPr>
          <w:p w14:paraId="6FABE47E" w14:textId="6675028E" w:rsidR="002E1DD8" w:rsidRPr="008A4FED" w:rsidRDefault="002E1DD8" w:rsidP="002E1D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3069A7D1" w14:textId="77777777" w:rsidR="002E1DD8" w:rsidRPr="008A4FED" w:rsidRDefault="002E1DD8" w:rsidP="002E1DD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E1DD8" w:rsidRPr="008A4FED" w14:paraId="7CF31576" w14:textId="77777777" w:rsidTr="002E1DD8">
        <w:tc>
          <w:tcPr>
            <w:tcW w:w="8215" w:type="dxa"/>
          </w:tcPr>
          <w:p w14:paraId="21BD9292" w14:textId="77777777" w:rsidR="002E1DD8" w:rsidRPr="008A4FED" w:rsidRDefault="002E1DD8" w:rsidP="002E1D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14:paraId="00ACB6F2" w14:textId="77777777" w:rsidR="002E1DD8" w:rsidRPr="008A4FED" w:rsidRDefault="002E1DD8" w:rsidP="002E1DD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F5DA1E5" w14:textId="77777777" w:rsidR="007D7F2E" w:rsidRPr="002179C7" w:rsidRDefault="007D7F2E" w:rsidP="007D7F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18A2B7" w14:textId="77777777" w:rsidR="007D7F2E" w:rsidRDefault="007D7F2E" w:rsidP="007D7F2E">
      <w:pPr>
        <w:autoSpaceDE w:val="0"/>
        <w:autoSpaceDN w:val="0"/>
        <w:adjustRightInd w:val="0"/>
        <w:ind w:left="5672"/>
        <w:jc w:val="both"/>
        <w:rPr>
          <w:sz w:val="22"/>
          <w:szCs w:val="22"/>
        </w:rPr>
      </w:pPr>
    </w:p>
    <w:p w14:paraId="3A34C766" w14:textId="77777777" w:rsidR="007D7F2E" w:rsidRDefault="007D7F2E" w:rsidP="007D7F2E">
      <w:pPr>
        <w:autoSpaceDE w:val="0"/>
        <w:autoSpaceDN w:val="0"/>
        <w:adjustRightInd w:val="0"/>
        <w:ind w:left="5672"/>
        <w:jc w:val="both"/>
        <w:rPr>
          <w:sz w:val="22"/>
          <w:szCs w:val="22"/>
        </w:rPr>
      </w:pPr>
    </w:p>
    <w:p w14:paraId="7A26F5C2" w14:textId="2BA65EC5" w:rsidR="007D7F2E" w:rsidRDefault="007D7F2E" w:rsidP="007D7F2E">
      <w:pPr>
        <w:autoSpaceDE w:val="0"/>
        <w:autoSpaceDN w:val="0"/>
        <w:adjustRightInd w:val="0"/>
        <w:ind w:left="5672"/>
        <w:jc w:val="both"/>
        <w:rPr>
          <w:sz w:val="22"/>
          <w:szCs w:val="22"/>
        </w:rPr>
      </w:pPr>
    </w:p>
    <w:p w14:paraId="43AF04EB" w14:textId="77777777" w:rsidR="007D7F2E" w:rsidRPr="002179C7" w:rsidRDefault="007D7F2E" w:rsidP="007D7F2E">
      <w:pPr>
        <w:autoSpaceDE w:val="0"/>
        <w:autoSpaceDN w:val="0"/>
        <w:adjustRightInd w:val="0"/>
        <w:ind w:left="5672" w:firstLine="709"/>
        <w:jc w:val="both"/>
        <w:rPr>
          <w:sz w:val="22"/>
          <w:szCs w:val="22"/>
        </w:rPr>
      </w:pPr>
    </w:p>
    <w:p w14:paraId="2C5C8583" w14:textId="56AD9C6B" w:rsidR="007D7F2E" w:rsidRPr="002179C7" w:rsidRDefault="007D7F2E" w:rsidP="007D7F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Imię i Nazwisko</w:t>
      </w:r>
      <w:r>
        <w:rPr>
          <w:sz w:val="22"/>
          <w:szCs w:val="22"/>
        </w:rPr>
        <w:t xml:space="preserve">    </w:t>
      </w:r>
      <w:r w:rsidR="003200D2">
        <w:rPr>
          <w:sz w:val="22"/>
          <w:szCs w:val="22"/>
        </w:rPr>
        <w:t>…</w:t>
      </w:r>
      <w:r w:rsidRPr="002179C7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........</w:t>
      </w:r>
      <w:r w:rsidRPr="002179C7">
        <w:rPr>
          <w:sz w:val="22"/>
          <w:szCs w:val="22"/>
        </w:rPr>
        <w:t>..................................................................................</w:t>
      </w:r>
    </w:p>
    <w:p w14:paraId="747AB9C5" w14:textId="5D20A89D" w:rsidR="007D7F2E" w:rsidRPr="00C45A5D" w:rsidRDefault="007D7F2E" w:rsidP="007D7F2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179C7">
        <w:rPr>
          <w:sz w:val="22"/>
          <w:szCs w:val="22"/>
        </w:rPr>
        <w:t>PESEL</w:t>
      </w:r>
      <w:r w:rsidR="003200D2">
        <w:rPr>
          <w:sz w:val="22"/>
          <w:szCs w:val="22"/>
        </w:rPr>
        <w:t>…</w:t>
      </w:r>
      <w:r w:rsidRPr="002179C7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2335A9D6" w14:textId="301B11E1" w:rsidR="007D7F2E" w:rsidRPr="00CF5B0D" w:rsidRDefault="00CF5B0D" w:rsidP="007D7F2E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CF5B0D">
        <w:rPr>
          <w:b/>
          <w:bCs/>
          <w:i/>
          <w:sz w:val="28"/>
          <w:szCs w:val="28"/>
        </w:rPr>
        <w:t>Ś</w:t>
      </w:r>
      <w:r w:rsidR="007D7F2E" w:rsidRPr="00CF5B0D">
        <w:rPr>
          <w:b/>
          <w:bCs/>
          <w:i/>
          <w:sz w:val="28"/>
          <w:szCs w:val="28"/>
        </w:rPr>
        <w:t>wiadomy odpowiedzialności karnej za złożenie fałszywego oświadczenia, oświadczam, że:</w:t>
      </w:r>
    </w:p>
    <w:p w14:paraId="5CC1468A" w14:textId="77777777" w:rsidR="007D7F2E" w:rsidRPr="008D540E" w:rsidRDefault="007D7F2E" w:rsidP="007D7F2E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14:paraId="4A236124" w14:textId="77777777" w:rsidR="00D37E0C" w:rsidRPr="003239CD" w:rsidRDefault="00D37E0C" w:rsidP="00D37E0C">
      <w:pPr>
        <w:pStyle w:val="Akapitzlist"/>
        <w:numPr>
          <w:ilvl w:val="0"/>
          <w:numId w:val="6"/>
        </w:numPr>
        <w:tabs>
          <w:tab w:val="clear" w:pos="4045"/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239CD">
        <w:rPr>
          <w:sz w:val="22"/>
          <w:szCs w:val="22"/>
        </w:rPr>
        <w:t>w okresie ostatnich 2 lat nie byłem/</w:t>
      </w:r>
      <w:proofErr w:type="spellStart"/>
      <w:r w:rsidRPr="003239CD">
        <w:rPr>
          <w:sz w:val="22"/>
          <w:szCs w:val="22"/>
        </w:rPr>
        <w:t>am</w:t>
      </w:r>
      <w:proofErr w:type="spellEnd"/>
      <w:r w:rsidRPr="003239CD">
        <w:rPr>
          <w:sz w:val="22"/>
          <w:szCs w:val="22"/>
        </w:rPr>
        <w:t xml:space="preserve"> prawomocnie skazany</w:t>
      </w:r>
      <w:r>
        <w:rPr>
          <w:sz w:val="22"/>
          <w:szCs w:val="22"/>
        </w:rPr>
        <w:t>/</w:t>
      </w:r>
      <w:r w:rsidRPr="003239CD">
        <w:rPr>
          <w:sz w:val="22"/>
          <w:szCs w:val="22"/>
        </w:rPr>
        <w:t>na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4A5285A8" w14:textId="77777777" w:rsidR="00D37E0C" w:rsidRPr="003239CD" w:rsidRDefault="00D37E0C" w:rsidP="00D37E0C">
      <w:pPr>
        <w:pStyle w:val="Akapitzlist"/>
        <w:numPr>
          <w:ilvl w:val="0"/>
          <w:numId w:val="6"/>
        </w:numPr>
        <w:tabs>
          <w:tab w:val="clear" w:pos="4045"/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239CD">
        <w:rPr>
          <w:sz w:val="22"/>
          <w:szCs w:val="22"/>
        </w:rPr>
        <w:t>w okresie ostatnich 12 miesięcy nie wykonywałem/</w:t>
      </w:r>
      <w:proofErr w:type="spellStart"/>
      <w:r w:rsidRPr="003239CD">
        <w:rPr>
          <w:sz w:val="22"/>
          <w:szCs w:val="22"/>
        </w:rPr>
        <w:t>am</w:t>
      </w:r>
      <w:proofErr w:type="spellEnd"/>
      <w:r w:rsidRPr="003239CD">
        <w:rPr>
          <w:sz w:val="22"/>
          <w:szCs w:val="22"/>
        </w:rPr>
        <w:t xml:space="preserve"> działalności gospodarczej na terytorium Rzeczypospolitej Polskiej i nie pozostawałem(</w:t>
      </w:r>
      <w:proofErr w:type="spellStart"/>
      <w:r w:rsidRPr="003239CD">
        <w:rPr>
          <w:sz w:val="22"/>
          <w:szCs w:val="22"/>
        </w:rPr>
        <w:t>am</w:t>
      </w:r>
      <w:proofErr w:type="spellEnd"/>
      <w:r w:rsidRPr="003239CD">
        <w:rPr>
          <w:sz w:val="22"/>
          <w:szCs w:val="22"/>
        </w:rPr>
        <w:t>) w okresie zawieszenia wykonywania działalności gospodarczej;</w:t>
      </w:r>
    </w:p>
    <w:p w14:paraId="5ADE673B" w14:textId="77777777" w:rsidR="00D37E0C" w:rsidRPr="003239CD" w:rsidRDefault="00D37E0C" w:rsidP="00D37E0C">
      <w:pPr>
        <w:pStyle w:val="Akapitzlist"/>
        <w:numPr>
          <w:ilvl w:val="0"/>
          <w:numId w:val="6"/>
        </w:numPr>
        <w:tabs>
          <w:tab w:val="clear" w:pos="4045"/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239CD">
        <w:rPr>
          <w:sz w:val="22"/>
          <w:szCs w:val="22"/>
        </w:rPr>
        <w:t>nie wykonuję za granicą działalności gospodarczej i nie pozostaję w okresie zawieszenia wykonywania tej działalności gospodarczej;</w:t>
      </w:r>
    </w:p>
    <w:p w14:paraId="212B1D2D" w14:textId="77777777" w:rsidR="00D37E0C" w:rsidRPr="003239CD" w:rsidRDefault="00D37E0C" w:rsidP="00D37E0C">
      <w:pPr>
        <w:pStyle w:val="Akapitzlist"/>
        <w:numPr>
          <w:ilvl w:val="0"/>
          <w:numId w:val="6"/>
        </w:numPr>
        <w:tabs>
          <w:tab w:val="clear" w:pos="4045"/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239CD">
        <w:rPr>
          <w:sz w:val="22"/>
          <w:szCs w:val="22"/>
        </w:rPr>
        <w:t>nie skorzystałem/</w:t>
      </w:r>
      <w:proofErr w:type="spellStart"/>
      <w:r w:rsidRPr="003239CD">
        <w:rPr>
          <w:sz w:val="22"/>
          <w:szCs w:val="22"/>
        </w:rPr>
        <w:t>am</w:t>
      </w:r>
      <w:proofErr w:type="spellEnd"/>
      <w:r w:rsidRPr="003239CD">
        <w:rPr>
          <w:sz w:val="22"/>
          <w:szCs w:val="22"/>
        </w:rPr>
        <w:t xml:space="preserve"> z bezzwrotnych środków publicznych na podjęcie działalności gospodarczej, założenie lub przystąpienie do spółdzielni socjalnej;</w:t>
      </w:r>
    </w:p>
    <w:p w14:paraId="0E0AF98E" w14:textId="77777777" w:rsidR="00D37E0C" w:rsidRPr="003239CD" w:rsidRDefault="00D37E0C" w:rsidP="00D37E0C">
      <w:pPr>
        <w:pStyle w:val="Akapitzlist"/>
        <w:numPr>
          <w:ilvl w:val="0"/>
          <w:numId w:val="6"/>
        </w:numPr>
        <w:tabs>
          <w:tab w:val="clear" w:pos="4045"/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239CD">
        <w:rPr>
          <w:sz w:val="22"/>
          <w:szCs w:val="22"/>
        </w:rPr>
        <w:t>nie skorzystałem/</w:t>
      </w:r>
      <w:proofErr w:type="spellStart"/>
      <w:r w:rsidRPr="003239CD">
        <w:rPr>
          <w:sz w:val="22"/>
          <w:szCs w:val="22"/>
        </w:rPr>
        <w:t>am</w:t>
      </w:r>
      <w:proofErr w:type="spellEnd"/>
      <w:r w:rsidRPr="003239CD">
        <w:rPr>
          <w:sz w:val="22"/>
          <w:szCs w:val="22"/>
        </w:rPr>
        <w:t xml:space="preserve"> z umorzenia pożyczki na podjęcie działalności gospodarczej udzielonej osobie uprawnionej do otrzymania dofinansowania podjęcia działalności gospodarczej, o którym mowa w art. 187 ustawy z dnia 20 marca 2025 r. o rynku pracy i służbach zatrudnienia;</w:t>
      </w:r>
    </w:p>
    <w:p w14:paraId="56146486" w14:textId="77777777" w:rsidR="00D37E0C" w:rsidRPr="003239CD" w:rsidRDefault="00D37E0C" w:rsidP="00D37E0C">
      <w:pPr>
        <w:pStyle w:val="Akapitzlist"/>
        <w:numPr>
          <w:ilvl w:val="0"/>
          <w:numId w:val="6"/>
        </w:numPr>
        <w:tabs>
          <w:tab w:val="clear" w:pos="4045"/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239CD">
        <w:rPr>
          <w:sz w:val="22"/>
          <w:szCs w:val="22"/>
        </w:rPr>
        <w:t>w okresie ostatnich 12 miesięcy nie przerwałem/</w:t>
      </w:r>
      <w:proofErr w:type="spellStart"/>
      <w:r w:rsidRPr="003239CD">
        <w:rPr>
          <w:sz w:val="22"/>
          <w:szCs w:val="22"/>
        </w:rPr>
        <w:t>am</w:t>
      </w:r>
      <w:proofErr w:type="spellEnd"/>
      <w:r w:rsidRPr="003239CD">
        <w:rPr>
          <w:sz w:val="22"/>
          <w:szCs w:val="22"/>
        </w:rPr>
        <w:t xml:space="preserve"> z własnej winy realizacji formy pomocy określonej w ustawie z dnia 20 marca 2025 r. o rynku pracy i służbach zatrudnienia;</w:t>
      </w:r>
    </w:p>
    <w:p w14:paraId="67613B66" w14:textId="618E229B" w:rsidR="00D37E0C" w:rsidRPr="003239CD" w:rsidRDefault="00D37E0C" w:rsidP="00D37E0C">
      <w:pPr>
        <w:pStyle w:val="Akapitzlist"/>
        <w:numPr>
          <w:ilvl w:val="0"/>
          <w:numId w:val="6"/>
        </w:numPr>
        <w:tabs>
          <w:tab w:val="clear" w:pos="4045"/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239CD">
        <w:rPr>
          <w:sz w:val="22"/>
          <w:szCs w:val="22"/>
        </w:rPr>
        <w:t>nie złożyłem/</w:t>
      </w:r>
      <w:proofErr w:type="spellStart"/>
      <w:r w:rsidRPr="003239CD">
        <w:rPr>
          <w:sz w:val="22"/>
          <w:szCs w:val="22"/>
        </w:rPr>
        <w:t>am</w:t>
      </w:r>
      <w:proofErr w:type="spellEnd"/>
      <w:r w:rsidRPr="003239CD">
        <w:rPr>
          <w:sz w:val="22"/>
          <w:szCs w:val="22"/>
        </w:rPr>
        <w:t xml:space="preserve"> wniosku do innego </w:t>
      </w:r>
      <w:r>
        <w:rPr>
          <w:sz w:val="22"/>
          <w:szCs w:val="22"/>
        </w:rPr>
        <w:t>Urzędu Pracy</w:t>
      </w:r>
      <w:r w:rsidRPr="003239CD">
        <w:rPr>
          <w:sz w:val="22"/>
          <w:szCs w:val="22"/>
        </w:rPr>
        <w:t xml:space="preserve"> o dofinansowanie podjęcia działalności gospodarczej lub wniosku o środki na założenie lub przystąpienie do spółdzielni socjalnej;</w:t>
      </w:r>
    </w:p>
    <w:p w14:paraId="1107DBBB" w14:textId="77777777" w:rsidR="007D7F2E" w:rsidRDefault="007D7F2E" w:rsidP="003239CD">
      <w:pPr>
        <w:autoSpaceDE w:val="0"/>
        <w:autoSpaceDN w:val="0"/>
        <w:adjustRightInd w:val="0"/>
        <w:spacing w:line="360" w:lineRule="auto"/>
        <w:jc w:val="both"/>
        <w:rPr>
          <w:strike/>
          <w:sz w:val="22"/>
          <w:szCs w:val="22"/>
        </w:rPr>
      </w:pPr>
    </w:p>
    <w:p w14:paraId="550E16D7" w14:textId="77777777" w:rsidR="00D37E0C" w:rsidRDefault="00D37E0C" w:rsidP="003239CD">
      <w:pPr>
        <w:autoSpaceDE w:val="0"/>
        <w:autoSpaceDN w:val="0"/>
        <w:adjustRightInd w:val="0"/>
        <w:spacing w:line="360" w:lineRule="auto"/>
        <w:jc w:val="both"/>
        <w:rPr>
          <w:strike/>
          <w:sz w:val="22"/>
          <w:szCs w:val="22"/>
        </w:rPr>
      </w:pPr>
    </w:p>
    <w:p w14:paraId="3C05C95E" w14:textId="77777777" w:rsidR="00AC4CE6" w:rsidRDefault="00AC4CE6" w:rsidP="003239CD">
      <w:pPr>
        <w:autoSpaceDE w:val="0"/>
        <w:autoSpaceDN w:val="0"/>
        <w:adjustRightInd w:val="0"/>
        <w:spacing w:line="360" w:lineRule="auto"/>
        <w:jc w:val="both"/>
        <w:rPr>
          <w:strike/>
          <w:sz w:val="22"/>
          <w:szCs w:val="22"/>
        </w:rPr>
      </w:pPr>
    </w:p>
    <w:p w14:paraId="508D9DC5" w14:textId="77777777" w:rsidR="00AC4CE6" w:rsidRPr="004140DF" w:rsidRDefault="00AC4CE6" w:rsidP="003239CD">
      <w:pPr>
        <w:autoSpaceDE w:val="0"/>
        <w:autoSpaceDN w:val="0"/>
        <w:adjustRightInd w:val="0"/>
        <w:spacing w:line="360" w:lineRule="auto"/>
        <w:jc w:val="both"/>
        <w:rPr>
          <w:strike/>
          <w:sz w:val="22"/>
          <w:szCs w:val="22"/>
        </w:rPr>
      </w:pPr>
    </w:p>
    <w:p w14:paraId="170C40BD" w14:textId="77777777" w:rsidR="007D7F2E" w:rsidRDefault="007D7F2E" w:rsidP="007D7F2E">
      <w:pPr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</w:p>
    <w:p w14:paraId="3EC81321" w14:textId="0BBEF5EA" w:rsidR="007D7F2E" w:rsidRPr="005B42BB" w:rsidRDefault="007D7F2E" w:rsidP="007D7F2E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14:paraId="1C92ADF6" w14:textId="0D549EBE" w:rsidR="007D7F2E" w:rsidRPr="00CB3C9B" w:rsidRDefault="007D7F2E" w:rsidP="007D7F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B3C9B">
        <w:rPr>
          <w:sz w:val="18"/>
          <w:szCs w:val="18"/>
        </w:rPr>
        <w:tab/>
      </w:r>
      <w:r w:rsidRPr="00CB3C9B">
        <w:rPr>
          <w:sz w:val="18"/>
          <w:szCs w:val="18"/>
        </w:rPr>
        <w:tab/>
      </w:r>
      <w:r w:rsidRPr="00CB3C9B">
        <w:rPr>
          <w:sz w:val="18"/>
          <w:szCs w:val="18"/>
        </w:rPr>
        <w:tab/>
      </w:r>
      <w:r w:rsidRPr="00CB3C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60B4">
        <w:rPr>
          <w:sz w:val="18"/>
          <w:szCs w:val="18"/>
        </w:rPr>
        <w:t>data i p</w:t>
      </w:r>
      <w:r>
        <w:rPr>
          <w:sz w:val="18"/>
          <w:szCs w:val="18"/>
        </w:rPr>
        <w:t>odpis Wnioskodawcy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88AA7D4" w14:textId="77777777" w:rsidR="00D54DB8" w:rsidRDefault="00D54DB8" w:rsidP="007D7F2E">
      <w:pPr>
        <w:jc w:val="both"/>
        <w:rPr>
          <w:b/>
          <w:bCs/>
          <w:sz w:val="22"/>
          <w:szCs w:val="22"/>
        </w:rPr>
      </w:pPr>
    </w:p>
    <w:p w14:paraId="4EE50DD9" w14:textId="77777777" w:rsidR="00A54780" w:rsidRDefault="00A54780" w:rsidP="007D7F2E">
      <w:pPr>
        <w:jc w:val="both"/>
        <w:rPr>
          <w:sz w:val="24"/>
          <w:szCs w:val="24"/>
        </w:rPr>
      </w:pPr>
    </w:p>
    <w:p w14:paraId="709BD081" w14:textId="77777777" w:rsidR="00D54DB8" w:rsidRDefault="00D54DB8" w:rsidP="007D7F2E">
      <w:pPr>
        <w:jc w:val="both"/>
        <w:rPr>
          <w:sz w:val="24"/>
          <w:szCs w:val="24"/>
        </w:rPr>
      </w:pPr>
    </w:p>
    <w:p w14:paraId="218A0E17" w14:textId="77777777" w:rsidR="007D7F2E" w:rsidRDefault="007D7F2E" w:rsidP="003200D2">
      <w:pPr>
        <w:ind w:right="-1"/>
        <w:rPr>
          <w:b/>
          <w:sz w:val="24"/>
          <w:szCs w:val="24"/>
          <w:u w:val="single"/>
        </w:rPr>
      </w:pPr>
    </w:p>
    <w:p w14:paraId="484B3BAE" w14:textId="77777777" w:rsidR="007D7F2E" w:rsidRDefault="007D7F2E" w:rsidP="007D7F2E">
      <w:pPr>
        <w:ind w:right="-1"/>
        <w:jc w:val="center"/>
        <w:rPr>
          <w:b/>
          <w:sz w:val="24"/>
          <w:szCs w:val="24"/>
          <w:u w:val="single"/>
        </w:rPr>
      </w:pPr>
    </w:p>
    <w:p w14:paraId="357D0F62" w14:textId="77777777" w:rsidR="00AC4CE6" w:rsidRDefault="00AC4CE6" w:rsidP="003200D2">
      <w:pPr>
        <w:ind w:right="-1"/>
        <w:jc w:val="right"/>
        <w:rPr>
          <w:b/>
          <w:sz w:val="24"/>
          <w:szCs w:val="24"/>
          <w:u w:val="single"/>
        </w:rPr>
      </w:pPr>
    </w:p>
    <w:p w14:paraId="0AF837EC" w14:textId="77777777" w:rsidR="00AC4CE6" w:rsidRDefault="00AC4CE6" w:rsidP="003200D2">
      <w:pPr>
        <w:ind w:right="-1"/>
        <w:jc w:val="right"/>
        <w:rPr>
          <w:b/>
          <w:sz w:val="24"/>
          <w:szCs w:val="24"/>
          <w:u w:val="single"/>
        </w:rPr>
      </w:pPr>
    </w:p>
    <w:p w14:paraId="03CBCE16" w14:textId="77777777" w:rsidR="00AC4CE6" w:rsidRDefault="00AC4CE6" w:rsidP="003200D2">
      <w:pPr>
        <w:ind w:right="-1"/>
        <w:jc w:val="right"/>
        <w:rPr>
          <w:b/>
          <w:sz w:val="24"/>
          <w:szCs w:val="24"/>
          <w:u w:val="single"/>
        </w:rPr>
      </w:pPr>
    </w:p>
    <w:p w14:paraId="75981A9B" w14:textId="77777777" w:rsidR="00AC4CE6" w:rsidRDefault="00AC4CE6" w:rsidP="003200D2">
      <w:pPr>
        <w:ind w:right="-1"/>
        <w:jc w:val="right"/>
        <w:rPr>
          <w:b/>
          <w:sz w:val="24"/>
          <w:szCs w:val="24"/>
          <w:u w:val="single"/>
        </w:rPr>
      </w:pPr>
    </w:p>
    <w:p w14:paraId="5B8FC5D7" w14:textId="77777777" w:rsidR="00AC4CE6" w:rsidRDefault="00AC4CE6" w:rsidP="003200D2">
      <w:pPr>
        <w:ind w:right="-1"/>
        <w:jc w:val="right"/>
        <w:rPr>
          <w:b/>
          <w:sz w:val="24"/>
          <w:szCs w:val="24"/>
          <w:u w:val="single"/>
        </w:rPr>
      </w:pPr>
    </w:p>
    <w:p w14:paraId="093D6C50" w14:textId="67419F79" w:rsidR="007D7F2E" w:rsidRDefault="003200D2" w:rsidP="003200D2">
      <w:pPr>
        <w:ind w:right="-1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Załącznik nr 1</w:t>
      </w:r>
    </w:p>
    <w:p w14:paraId="2DC36693" w14:textId="77777777" w:rsidR="003200D2" w:rsidRDefault="003200D2" w:rsidP="007D7F2E">
      <w:pPr>
        <w:ind w:right="-1"/>
        <w:jc w:val="center"/>
        <w:rPr>
          <w:b/>
          <w:sz w:val="24"/>
          <w:szCs w:val="24"/>
          <w:u w:val="single"/>
        </w:rPr>
      </w:pPr>
    </w:p>
    <w:p w14:paraId="6F2BABD5" w14:textId="77777777" w:rsidR="003200D2" w:rsidRDefault="003200D2" w:rsidP="007D7F2E">
      <w:pPr>
        <w:ind w:right="-1"/>
        <w:jc w:val="center"/>
        <w:rPr>
          <w:b/>
          <w:sz w:val="24"/>
          <w:szCs w:val="24"/>
          <w:u w:val="single"/>
        </w:rPr>
      </w:pPr>
    </w:p>
    <w:p w14:paraId="3C3E7D29" w14:textId="77777777" w:rsidR="003200D2" w:rsidRDefault="003200D2" w:rsidP="007D7F2E">
      <w:pPr>
        <w:ind w:right="-1"/>
        <w:jc w:val="center"/>
        <w:rPr>
          <w:b/>
          <w:sz w:val="24"/>
          <w:szCs w:val="24"/>
          <w:u w:val="single"/>
        </w:rPr>
      </w:pPr>
    </w:p>
    <w:p w14:paraId="1470F455" w14:textId="796BEBB5" w:rsidR="007D7F2E" w:rsidRPr="00DE242E" w:rsidRDefault="007D7F2E" w:rsidP="007D7F2E">
      <w:pPr>
        <w:ind w:right="-1"/>
        <w:jc w:val="center"/>
        <w:rPr>
          <w:b/>
          <w:sz w:val="24"/>
          <w:szCs w:val="24"/>
          <w:u w:val="single"/>
        </w:rPr>
      </w:pPr>
      <w:r w:rsidRPr="00DE242E">
        <w:rPr>
          <w:b/>
          <w:sz w:val="24"/>
          <w:szCs w:val="24"/>
          <w:u w:val="single"/>
        </w:rPr>
        <w:t>OŚWIADCZENIE O POMOCY DE MINIMIS</w:t>
      </w:r>
    </w:p>
    <w:p w14:paraId="4C5A2E5B" w14:textId="77777777" w:rsidR="007D7F2E" w:rsidRPr="002179C7" w:rsidRDefault="007D7F2E" w:rsidP="007D7F2E">
      <w:pPr>
        <w:rPr>
          <w:sz w:val="22"/>
          <w:szCs w:val="22"/>
        </w:rPr>
      </w:pPr>
    </w:p>
    <w:p w14:paraId="3AB12BDB" w14:textId="77777777" w:rsidR="007D7F2E" w:rsidRPr="002179C7" w:rsidRDefault="007D7F2E" w:rsidP="007D7F2E">
      <w:pPr>
        <w:rPr>
          <w:sz w:val="22"/>
          <w:szCs w:val="22"/>
        </w:rPr>
      </w:pPr>
    </w:p>
    <w:p w14:paraId="39EC3F62" w14:textId="77777777" w:rsidR="007D7F2E" w:rsidRPr="002179C7" w:rsidRDefault="007D7F2E" w:rsidP="007D7F2E">
      <w:pPr>
        <w:rPr>
          <w:sz w:val="22"/>
          <w:szCs w:val="22"/>
        </w:rPr>
      </w:pPr>
    </w:p>
    <w:p w14:paraId="37486FBD" w14:textId="77777777" w:rsidR="007D7F2E" w:rsidRPr="002179C7" w:rsidRDefault="007D7F2E" w:rsidP="007D7F2E">
      <w:pPr>
        <w:rPr>
          <w:sz w:val="22"/>
          <w:szCs w:val="22"/>
        </w:rPr>
      </w:pPr>
    </w:p>
    <w:p w14:paraId="70F37708" w14:textId="77777777" w:rsidR="007D7F2E" w:rsidRDefault="007D7F2E" w:rsidP="007D7F2E">
      <w:pPr>
        <w:ind w:firstLine="709"/>
        <w:rPr>
          <w:i/>
          <w:sz w:val="24"/>
          <w:szCs w:val="24"/>
        </w:rPr>
      </w:pPr>
      <w:r w:rsidRPr="00611DE9">
        <w:rPr>
          <w:i/>
          <w:sz w:val="24"/>
          <w:szCs w:val="24"/>
        </w:rPr>
        <w:t>Będąc świadomy/a odpowiedzialności karnej za złożenie fałszywego oświadczenia wynikającej z art. 297 §1 i 2 Kodeksu karnego oświadczam, że</w:t>
      </w:r>
      <w:r>
        <w:rPr>
          <w:i/>
          <w:sz w:val="24"/>
          <w:szCs w:val="24"/>
        </w:rPr>
        <w:t>:</w:t>
      </w:r>
    </w:p>
    <w:p w14:paraId="472A51C9" w14:textId="77777777" w:rsidR="007D7F2E" w:rsidRDefault="007D7F2E" w:rsidP="007D7F2E">
      <w:pPr>
        <w:ind w:firstLine="709"/>
        <w:rPr>
          <w:i/>
          <w:sz w:val="24"/>
          <w:szCs w:val="24"/>
        </w:rPr>
      </w:pPr>
    </w:p>
    <w:p w14:paraId="3D906ACE" w14:textId="77777777" w:rsidR="007D7F2E" w:rsidRDefault="007D7F2E" w:rsidP="007D7F2E">
      <w:pPr>
        <w:rPr>
          <w:i/>
          <w:sz w:val="24"/>
          <w:szCs w:val="24"/>
        </w:rPr>
      </w:pPr>
    </w:p>
    <w:p w14:paraId="685E320E" w14:textId="77777777" w:rsidR="007D7F2E" w:rsidRDefault="007D7F2E" w:rsidP="007D7F2E">
      <w:pPr>
        <w:ind w:firstLine="709"/>
        <w:rPr>
          <w:i/>
          <w:sz w:val="24"/>
          <w:szCs w:val="24"/>
        </w:rPr>
      </w:pPr>
    </w:p>
    <w:p w14:paraId="00B33F65" w14:textId="77777777" w:rsidR="007D7F2E" w:rsidRPr="00DE242E" w:rsidRDefault="007D7F2E" w:rsidP="007D7F2E">
      <w:pPr>
        <w:ind w:right="-1"/>
        <w:jc w:val="both"/>
        <w:rPr>
          <w:sz w:val="24"/>
          <w:szCs w:val="24"/>
        </w:rPr>
      </w:pPr>
      <w:r w:rsidRPr="00DE242E">
        <w:rPr>
          <w:sz w:val="24"/>
          <w:szCs w:val="24"/>
        </w:rPr>
        <w:t>……………..…………………………………………….............................................................</w:t>
      </w:r>
    </w:p>
    <w:p w14:paraId="7793C647" w14:textId="77777777" w:rsidR="007D7F2E" w:rsidRPr="00DE242E" w:rsidRDefault="007D7F2E" w:rsidP="007D7F2E">
      <w:pPr>
        <w:ind w:right="-1"/>
        <w:jc w:val="center"/>
        <w:rPr>
          <w:sz w:val="24"/>
          <w:szCs w:val="24"/>
        </w:rPr>
      </w:pPr>
      <w:r w:rsidRPr="00DE242E">
        <w:rPr>
          <w:sz w:val="24"/>
          <w:szCs w:val="24"/>
        </w:rPr>
        <w:t xml:space="preserve">  (</w:t>
      </w:r>
      <w:r>
        <w:rPr>
          <w:sz w:val="24"/>
          <w:szCs w:val="24"/>
        </w:rPr>
        <w:t>Imię i Nazwisko Wnioskodawcy</w:t>
      </w:r>
      <w:r w:rsidRPr="00DE242E">
        <w:rPr>
          <w:sz w:val="24"/>
          <w:szCs w:val="24"/>
        </w:rPr>
        <w:t>)</w:t>
      </w:r>
    </w:p>
    <w:p w14:paraId="7B2A81A9" w14:textId="77777777" w:rsidR="007D7F2E" w:rsidRDefault="007D7F2E" w:rsidP="007D7F2E">
      <w:pPr>
        <w:ind w:firstLine="709"/>
        <w:rPr>
          <w:i/>
          <w:sz w:val="24"/>
          <w:szCs w:val="24"/>
        </w:rPr>
      </w:pPr>
    </w:p>
    <w:p w14:paraId="28BD1D1E" w14:textId="77777777" w:rsidR="007D7F2E" w:rsidRPr="00611DE9" w:rsidRDefault="007D7F2E" w:rsidP="007D7F2E">
      <w:pPr>
        <w:ind w:firstLine="709"/>
        <w:rPr>
          <w:i/>
          <w:sz w:val="24"/>
          <w:szCs w:val="24"/>
        </w:rPr>
      </w:pPr>
    </w:p>
    <w:p w14:paraId="7A12D0F3" w14:textId="0A032964" w:rsidR="007D7F2E" w:rsidRPr="002179C7" w:rsidRDefault="007D7F2E" w:rsidP="007D7F2E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C7229" wp14:editId="37992A93">
                <wp:simplePos x="0" y="0"/>
                <wp:positionH relativeFrom="column">
                  <wp:posOffset>-53340</wp:posOffset>
                </wp:positionH>
                <wp:positionV relativeFrom="paragraph">
                  <wp:posOffset>165100</wp:posOffset>
                </wp:positionV>
                <wp:extent cx="295275" cy="114300"/>
                <wp:effectExtent l="0" t="0" r="28575" b="19050"/>
                <wp:wrapNone/>
                <wp:docPr id="12569023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E39CE" id="Prostokąt 8" o:spid="_x0000_s1026" style="position:absolute;margin-left:-4.2pt;margin-top:13pt;width:23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5m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"/>
            </w:pict>
          </mc:Fallback>
        </mc:AlternateContent>
      </w:r>
    </w:p>
    <w:p w14:paraId="3EE6FE4D" w14:textId="77777777" w:rsidR="007D7F2E" w:rsidRPr="00CE070E" w:rsidRDefault="007D7F2E" w:rsidP="007D7F2E">
      <w:pPr>
        <w:jc w:val="both"/>
        <w:rPr>
          <w:sz w:val="22"/>
          <w:szCs w:val="22"/>
          <w:vertAlign w:val="superscript"/>
        </w:rPr>
      </w:pPr>
      <w:r w:rsidRPr="002179C7">
        <w:rPr>
          <w:sz w:val="22"/>
          <w:szCs w:val="22"/>
        </w:rPr>
        <w:t xml:space="preserve"> nie </w:t>
      </w:r>
      <w:r>
        <w:rPr>
          <w:sz w:val="22"/>
          <w:szCs w:val="22"/>
        </w:rPr>
        <w:t xml:space="preserve">   w ciągu 3 (3x365 dni) minionych lat nie otrzymałem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*</w:t>
      </w:r>
    </w:p>
    <w:p w14:paraId="3EB6ABE9" w14:textId="77777777" w:rsidR="007D7F2E" w:rsidRDefault="007D7F2E" w:rsidP="007D7F2E">
      <w:pPr>
        <w:jc w:val="both"/>
        <w:rPr>
          <w:sz w:val="22"/>
          <w:szCs w:val="22"/>
        </w:rPr>
      </w:pPr>
    </w:p>
    <w:p w14:paraId="00EDDE9E" w14:textId="77777777" w:rsidR="007D7F2E" w:rsidRPr="002179C7" w:rsidRDefault="007D7F2E" w:rsidP="007D7F2E">
      <w:pPr>
        <w:jc w:val="both"/>
        <w:rPr>
          <w:sz w:val="22"/>
          <w:szCs w:val="22"/>
        </w:rPr>
      </w:pPr>
    </w:p>
    <w:p w14:paraId="40820620" w14:textId="4303A341" w:rsidR="007D7F2E" w:rsidRPr="002179C7" w:rsidRDefault="007D7F2E" w:rsidP="007D7F2E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493E6" wp14:editId="45D2CCB2">
                <wp:simplePos x="0" y="0"/>
                <wp:positionH relativeFrom="column">
                  <wp:posOffset>-43815</wp:posOffset>
                </wp:positionH>
                <wp:positionV relativeFrom="paragraph">
                  <wp:posOffset>186690</wp:posOffset>
                </wp:positionV>
                <wp:extent cx="295275" cy="114300"/>
                <wp:effectExtent l="0" t="0" r="28575" b="19050"/>
                <wp:wrapNone/>
                <wp:docPr id="188571247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29151" id="Prostokąt 6" o:spid="_x0000_s1026" style="position:absolute;margin-left:-3.45pt;margin-top:14.7pt;width:23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5m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"/>
            </w:pict>
          </mc:Fallback>
        </mc:AlternateContent>
      </w:r>
    </w:p>
    <w:p w14:paraId="5731D257" w14:textId="77777777" w:rsidR="007D7F2E" w:rsidRPr="00CE070E" w:rsidRDefault="007D7F2E" w:rsidP="007D7F2E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w ciągu 3 (3x365 dni) minionych lat otrzymałem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następującej wysokości: *</w:t>
      </w:r>
    </w:p>
    <w:p w14:paraId="2D5F3B4F" w14:textId="77777777" w:rsidR="007D7F2E" w:rsidRDefault="007D7F2E" w:rsidP="007D7F2E">
      <w:pPr>
        <w:jc w:val="both"/>
        <w:rPr>
          <w:sz w:val="22"/>
          <w:szCs w:val="22"/>
        </w:rPr>
      </w:pPr>
    </w:p>
    <w:p w14:paraId="39730829" w14:textId="77777777" w:rsidR="007D7F2E" w:rsidRPr="00DE242E" w:rsidRDefault="007D7F2E" w:rsidP="007D7F2E">
      <w:pPr>
        <w:ind w:right="-1"/>
        <w:rPr>
          <w:bCs/>
          <w:sz w:val="24"/>
          <w:szCs w:val="24"/>
        </w:rPr>
      </w:pPr>
      <w:r>
        <w:rPr>
          <w:sz w:val="22"/>
          <w:szCs w:val="22"/>
        </w:rPr>
        <w:t xml:space="preserve">          </w:t>
      </w:r>
      <w:r>
        <w:rPr>
          <w:bCs/>
          <w:sz w:val="24"/>
          <w:szCs w:val="24"/>
        </w:rPr>
        <w:t>(</w:t>
      </w:r>
      <w:r w:rsidRPr="00DE242E">
        <w:rPr>
          <w:bCs/>
          <w:sz w:val="24"/>
          <w:szCs w:val="24"/>
        </w:rPr>
        <w:t xml:space="preserve">Należy wpisać wartości otrzymanej pomocy w poniższą tabelę lub załączyć informację </w:t>
      </w:r>
      <w:r>
        <w:rPr>
          <w:bCs/>
          <w:sz w:val="24"/>
          <w:szCs w:val="24"/>
        </w:rPr>
        <w:t xml:space="preserve">na </w:t>
      </w:r>
      <w:r w:rsidRPr="00DE242E">
        <w:rPr>
          <w:bCs/>
          <w:sz w:val="24"/>
          <w:szCs w:val="24"/>
        </w:rPr>
        <w:t>temat uzyskanej pomocy w postaci wydruku z systemu SUDOP.</w:t>
      </w:r>
      <w:r>
        <w:rPr>
          <w:bCs/>
          <w:sz w:val="24"/>
          <w:szCs w:val="24"/>
        </w:rPr>
        <w:t>)</w:t>
      </w:r>
    </w:p>
    <w:p w14:paraId="0D0CEB28" w14:textId="77777777" w:rsidR="007D7F2E" w:rsidRDefault="007D7F2E" w:rsidP="007D7F2E">
      <w:pPr>
        <w:jc w:val="both"/>
        <w:rPr>
          <w:sz w:val="22"/>
          <w:szCs w:val="22"/>
        </w:rPr>
      </w:pPr>
    </w:p>
    <w:p w14:paraId="43A62457" w14:textId="77777777" w:rsidR="007D7F2E" w:rsidRPr="002179C7" w:rsidRDefault="007D7F2E" w:rsidP="007D7F2E">
      <w:pPr>
        <w:jc w:val="both"/>
        <w:rPr>
          <w:sz w:val="22"/>
          <w:szCs w:val="22"/>
        </w:rPr>
      </w:pPr>
    </w:p>
    <w:p w14:paraId="57CCEA08" w14:textId="77777777" w:rsidR="007D7F2E" w:rsidRPr="002179C7" w:rsidRDefault="007D7F2E" w:rsidP="007D7F2E">
      <w:pPr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1842"/>
        <w:gridCol w:w="1276"/>
        <w:gridCol w:w="1418"/>
        <w:gridCol w:w="1842"/>
        <w:gridCol w:w="1276"/>
        <w:gridCol w:w="1418"/>
      </w:tblGrid>
      <w:tr w:rsidR="007D7F2E" w:rsidRPr="00514210" w14:paraId="5A6B4D21" w14:textId="77777777" w:rsidTr="002C6628">
        <w:trPr>
          <w:cantSplit/>
        </w:trPr>
        <w:tc>
          <w:tcPr>
            <w:tcW w:w="53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B3B193C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  <w:r w:rsidRPr="00514210">
              <w:rPr>
                <w:sz w:val="22"/>
                <w:szCs w:val="22"/>
              </w:rPr>
              <w:t>l.p.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5543F4F4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  <w:r w:rsidRPr="00514210">
              <w:rPr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B190CAF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  <w:r w:rsidRPr="00514210"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7B085975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  <w:r w:rsidRPr="00514210">
              <w:rPr>
                <w:sz w:val="22"/>
                <w:szCs w:val="22"/>
              </w:rPr>
              <w:t>nr programu pomocowego, decyzji lub umowy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0A5CCD13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  <w:r w:rsidRPr="00514210">
              <w:rPr>
                <w:sz w:val="22"/>
                <w:szCs w:val="22"/>
              </w:rPr>
              <w:t>podstawa prawna otrzymanej pomocy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25341737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  <w:r w:rsidRPr="00514210">
              <w:rPr>
                <w:sz w:val="22"/>
                <w:szCs w:val="22"/>
              </w:rPr>
              <w:t xml:space="preserve">wartość </w:t>
            </w:r>
            <w:proofErr w:type="gramStart"/>
            <w:r w:rsidRPr="00514210">
              <w:rPr>
                <w:sz w:val="22"/>
                <w:szCs w:val="22"/>
              </w:rPr>
              <w:t>otrzymanej  pomocy</w:t>
            </w:r>
            <w:proofErr w:type="gramEnd"/>
          </w:p>
        </w:tc>
      </w:tr>
      <w:tr w:rsidR="007D7F2E" w:rsidRPr="00514210" w14:paraId="6EF9A642" w14:textId="77777777" w:rsidTr="002C6628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AD503" w14:textId="77777777" w:rsidR="007D7F2E" w:rsidRPr="00514210" w:rsidRDefault="007D7F2E" w:rsidP="002C66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4AAEC1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1EF3B7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785F8A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F6037B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F0510F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  <w:r w:rsidRPr="00514210">
              <w:rPr>
                <w:sz w:val="22"/>
                <w:szCs w:val="22"/>
              </w:rPr>
              <w:t>w PLN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62A24F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  <w:r w:rsidRPr="00514210">
              <w:rPr>
                <w:sz w:val="22"/>
                <w:szCs w:val="22"/>
              </w:rPr>
              <w:t>w EUR</w:t>
            </w:r>
          </w:p>
        </w:tc>
      </w:tr>
      <w:tr w:rsidR="007D7F2E" w:rsidRPr="00514210" w14:paraId="6AA82677" w14:textId="77777777" w:rsidTr="002C66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C3207" w14:textId="77777777" w:rsidR="007D7F2E" w:rsidRPr="00514210" w:rsidRDefault="007D7F2E" w:rsidP="002C66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C820B8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9BF528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18CFDB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BEAD39C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C4D359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ECE8B5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</w:tr>
      <w:tr w:rsidR="007D7F2E" w:rsidRPr="00514210" w14:paraId="3BB23226" w14:textId="77777777" w:rsidTr="002C66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8A4B5" w14:textId="77777777" w:rsidR="007D7F2E" w:rsidRPr="00514210" w:rsidRDefault="007D7F2E" w:rsidP="002C66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3388CC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13DA2A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A57837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01B297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2D382C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D0F0CA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</w:tr>
      <w:tr w:rsidR="007D7F2E" w:rsidRPr="00514210" w14:paraId="710B65B6" w14:textId="77777777" w:rsidTr="002C66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AC18F" w14:textId="77777777" w:rsidR="007D7F2E" w:rsidRPr="00514210" w:rsidRDefault="007D7F2E" w:rsidP="002C66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20580C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DEC10A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A0800F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5DC114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C4D8E1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C12DEB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</w:tr>
      <w:tr w:rsidR="007D7F2E" w:rsidRPr="00514210" w14:paraId="6C41738F" w14:textId="77777777" w:rsidTr="002C66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9F30C" w14:textId="77777777" w:rsidR="007D7F2E" w:rsidRPr="00514210" w:rsidRDefault="007D7F2E" w:rsidP="002C66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FDFDFB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05723B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FC1893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C47A2C1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3BC0C5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5F2CAA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</w:tr>
      <w:tr w:rsidR="007D7F2E" w:rsidRPr="00514210" w14:paraId="791C9B1D" w14:textId="77777777" w:rsidTr="002C66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B342E" w14:textId="77777777" w:rsidR="007D7F2E" w:rsidRPr="00514210" w:rsidRDefault="007D7F2E" w:rsidP="002C66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10D8CAC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DA72A8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6D7E82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59B1539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89F6EF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D316BF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</w:tr>
      <w:tr w:rsidR="007D7F2E" w:rsidRPr="00514210" w14:paraId="41071344" w14:textId="77777777" w:rsidTr="002C662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79FF2" w14:textId="77777777" w:rsidR="007D7F2E" w:rsidRPr="00514210" w:rsidRDefault="007D7F2E" w:rsidP="002C66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FDCDB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8A482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9BFF18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F961CE7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  <w:r w:rsidRPr="00514210">
              <w:rPr>
                <w:sz w:val="22"/>
                <w:szCs w:val="22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DF93F3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3B9670" w14:textId="77777777" w:rsidR="007D7F2E" w:rsidRPr="00514210" w:rsidRDefault="007D7F2E" w:rsidP="002C662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77AE39B" w14:textId="77777777" w:rsidR="007D7F2E" w:rsidRPr="002179C7" w:rsidRDefault="007D7F2E" w:rsidP="007D7F2E">
      <w:pPr>
        <w:rPr>
          <w:sz w:val="22"/>
          <w:szCs w:val="22"/>
        </w:rPr>
      </w:pPr>
    </w:p>
    <w:p w14:paraId="507A8B39" w14:textId="77777777" w:rsidR="007D7F2E" w:rsidRDefault="007D7F2E" w:rsidP="007D7F2E">
      <w:pPr>
        <w:rPr>
          <w:sz w:val="22"/>
          <w:szCs w:val="22"/>
        </w:rPr>
      </w:pPr>
    </w:p>
    <w:p w14:paraId="668C080E" w14:textId="77777777" w:rsidR="005860B4" w:rsidRDefault="005860B4" w:rsidP="007D7F2E">
      <w:pPr>
        <w:rPr>
          <w:sz w:val="22"/>
          <w:szCs w:val="22"/>
        </w:rPr>
      </w:pPr>
    </w:p>
    <w:p w14:paraId="06560860" w14:textId="77777777" w:rsidR="005860B4" w:rsidRDefault="005860B4" w:rsidP="007D7F2E">
      <w:pPr>
        <w:rPr>
          <w:sz w:val="22"/>
          <w:szCs w:val="22"/>
        </w:rPr>
      </w:pPr>
    </w:p>
    <w:p w14:paraId="083BE25A" w14:textId="77777777" w:rsidR="007D7F2E" w:rsidRPr="002179C7" w:rsidRDefault="007D7F2E" w:rsidP="007D7F2E">
      <w:pPr>
        <w:rPr>
          <w:sz w:val="22"/>
          <w:szCs w:val="22"/>
        </w:rPr>
      </w:pPr>
    </w:p>
    <w:p w14:paraId="6DDAC88B" w14:textId="77777777" w:rsidR="005860B4" w:rsidRPr="002179C7" w:rsidRDefault="005860B4" w:rsidP="005860B4">
      <w:pPr>
        <w:rPr>
          <w:sz w:val="22"/>
          <w:szCs w:val="22"/>
        </w:rPr>
      </w:pPr>
      <w:r w:rsidRPr="002179C7">
        <w:rPr>
          <w:sz w:val="22"/>
          <w:szCs w:val="22"/>
        </w:rPr>
        <w:t>.................................................</w:t>
      </w:r>
      <w:r w:rsidRPr="002179C7">
        <w:rPr>
          <w:sz w:val="22"/>
          <w:szCs w:val="22"/>
        </w:rPr>
        <w:tab/>
      </w:r>
      <w:r w:rsidRPr="002179C7">
        <w:rPr>
          <w:sz w:val="22"/>
          <w:szCs w:val="22"/>
        </w:rPr>
        <w:tab/>
      </w:r>
      <w:r w:rsidRPr="002179C7">
        <w:rPr>
          <w:sz w:val="22"/>
          <w:szCs w:val="22"/>
        </w:rPr>
        <w:tab/>
      </w:r>
      <w:r w:rsidRPr="002179C7">
        <w:rPr>
          <w:sz w:val="22"/>
          <w:szCs w:val="22"/>
        </w:rPr>
        <w:tab/>
        <w:t xml:space="preserve">                     .............................................</w:t>
      </w:r>
    </w:p>
    <w:p w14:paraId="7D4C7E32" w14:textId="77777777" w:rsidR="005860B4" w:rsidRPr="00611DE9" w:rsidRDefault="005860B4" w:rsidP="005860B4">
      <w:pPr>
        <w:rPr>
          <w:sz w:val="18"/>
          <w:szCs w:val="18"/>
        </w:rPr>
      </w:pPr>
      <w:r w:rsidRPr="00611DE9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 w:rsidRPr="00611DE9">
        <w:rPr>
          <w:sz w:val="18"/>
          <w:szCs w:val="18"/>
        </w:rPr>
        <w:t xml:space="preserve">    (data</w:t>
      </w:r>
      <w:r>
        <w:rPr>
          <w:sz w:val="18"/>
          <w:szCs w:val="18"/>
        </w:rPr>
        <w:t xml:space="preserve">) </w:t>
      </w:r>
      <w:r w:rsidRPr="002179C7">
        <w:rPr>
          <w:sz w:val="22"/>
          <w:szCs w:val="22"/>
        </w:rPr>
        <w:tab/>
      </w:r>
      <w:r w:rsidRPr="002179C7">
        <w:rPr>
          <w:sz w:val="22"/>
          <w:szCs w:val="22"/>
        </w:rPr>
        <w:tab/>
      </w:r>
      <w:r w:rsidRPr="002179C7">
        <w:rPr>
          <w:sz w:val="22"/>
          <w:szCs w:val="22"/>
        </w:rPr>
        <w:tab/>
      </w:r>
      <w:r w:rsidRPr="002179C7">
        <w:rPr>
          <w:sz w:val="22"/>
          <w:szCs w:val="22"/>
        </w:rPr>
        <w:tab/>
      </w:r>
      <w:r w:rsidRPr="002179C7">
        <w:rPr>
          <w:sz w:val="22"/>
          <w:szCs w:val="22"/>
        </w:rPr>
        <w:tab/>
      </w:r>
      <w:r w:rsidRPr="002179C7">
        <w:rPr>
          <w:sz w:val="22"/>
          <w:szCs w:val="22"/>
        </w:rPr>
        <w:tab/>
        <w:t xml:space="preserve">                      </w:t>
      </w:r>
      <w:proofErr w:type="gramStart"/>
      <w:r w:rsidRPr="002179C7">
        <w:rPr>
          <w:sz w:val="22"/>
          <w:szCs w:val="22"/>
        </w:rPr>
        <w:t xml:space="preserve">   </w:t>
      </w:r>
      <w:r w:rsidRPr="00611DE9">
        <w:rPr>
          <w:sz w:val="18"/>
          <w:szCs w:val="18"/>
        </w:rPr>
        <w:t>(</w:t>
      </w:r>
      <w:proofErr w:type="gramEnd"/>
      <w:r w:rsidRPr="00611DE9">
        <w:rPr>
          <w:sz w:val="18"/>
          <w:szCs w:val="18"/>
        </w:rPr>
        <w:t>podpi</w:t>
      </w:r>
      <w:r>
        <w:rPr>
          <w:sz w:val="18"/>
          <w:szCs w:val="18"/>
        </w:rPr>
        <w:t>s Wnioskodawcy</w:t>
      </w:r>
      <w:r w:rsidRPr="00611DE9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5F3BD1F6" w14:textId="77777777" w:rsidR="007D7F2E" w:rsidRPr="00611DE9" w:rsidRDefault="007D7F2E" w:rsidP="007D7F2E">
      <w:pPr>
        <w:rPr>
          <w:sz w:val="18"/>
          <w:szCs w:val="18"/>
        </w:rPr>
      </w:pPr>
    </w:p>
    <w:p w14:paraId="14F2A901" w14:textId="77777777" w:rsidR="007D7F2E" w:rsidRDefault="007D7F2E" w:rsidP="007D7F2E"/>
    <w:p w14:paraId="3C4A4EA6" w14:textId="77777777" w:rsidR="007D7F2E" w:rsidRDefault="007D7F2E" w:rsidP="007D7F2E"/>
    <w:p w14:paraId="09B8147E" w14:textId="77777777" w:rsidR="007D7F2E" w:rsidRDefault="007D7F2E" w:rsidP="007D7F2E">
      <w:pPr>
        <w:pStyle w:val="Akapitzlist"/>
        <w:ind w:left="142"/>
      </w:pPr>
    </w:p>
    <w:p w14:paraId="75F6E59C" w14:textId="77777777" w:rsidR="007D7F2E" w:rsidRDefault="007D7F2E" w:rsidP="007D7F2E">
      <w:pPr>
        <w:pStyle w:val="Akapitzlist"/>
        <w:ind w:left="142"/>
      </w:pPr>
    </w:p>
    <w:p w14:paraId="1BD38896" w14:textId="77777777" w:rsidR="007D7F2E" w:rsidRPr="00587C6D" w:rsidRDefault="007D7F2E" w:rsidP="007D7F2E">
      <w:pPr>
        <w:pStyle w:val="Akapitzlist"/>
        <w:ind w:left="142"/>
      </w:pPr>
      <w:r>
        <w:t>*podkreślić odpowiednie lub wstawić krzyżyk</w:t>
      </w:r>
    </w:p>
    <w:p w14:paraId="6B1F076A" w14:textId="77777777" w:rsidR="005860B4" w:rsidRDefault="005860B4"/>
    <w:p w14:paraId="789D492D" w14:textId="77777777" w:rsidR="005860B4" w:rsidRDefault="005860B4"/>
    <w:p w14:paraId="707878E8" w14:textId="009AA3EC" w:rsidR="007D7F2E" w:rsidRPr="003200D2" w:rsidRDefault="003200D2" w:rsidP="003200D2">
      <w:pPr>
        <w:jc w:val="right"/>
        <w:rPr>
          <w:b/>
          <w:bCs/>
          <w:sz w:val="24"/>
          <w:szCs w:val="24"/>
          <w:u w:val="single"/>
        </w:rPr>
      </w:pPr>
      <w:r w:rsidRPr="003200D2">
        <w:rPr>
          <w:b/>
          <w:bCs/>
          <w:sz w:val="24"/>
          <w:szCs w:val="24"/>
          <w:u w:val="single"/>
        </w:rPr>
        <w:t>Załącznik nr 2</w:t>
      </w:r>
    </w:p>
    <w:p w14:paraId="588680F7" w14:textId="77777777" w:rsidR="007D7F2E" w:rsidRDefault="007D7F2E"/>
    <w:p w14:paraId="318197B4" w14:textId="77777777" w:rsidR="007D7F2E" w:rsidRDefault="007D7F2E"/>
    <w:tbl>
      <w:tblPr>
        <w:tblpPr w:leftFromText="142" w:rightFromText="142" w:topFromText="79" w:bottomFromText="79" w:vertAnchor="page" w:horzAnchor="margin" w:tblpXSpec="right" w:tblpYSpec="center"/>
        <w:tblOverlap w:val="never"/>
        <w:tblW w:w="982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7D7F2E" w:rsidRPr="003E1FFF" w14:paraId="78C4E407" w14:textId="77777777" w:rsidTr="002C6628">
        <w:trPr>
          <w:trHeight w:val="284"/>
        </w:trPr>
        <w:tc>
          <w:tcPr>
            <w:tcW w:w="9828" w:type="dxa"/>
            <w:gridSpan w:val="26"/>
            <w:tcBorders>
              <w:bottom w:val="single" w:sz="4" w:space="0" w:color="auto"/>
            </w:tcBorders>
            <w:vAlign w:val="center"/>
          </w:tcPr>
          <w:p w14:paraId="42C41E22" w14:textId="77777777" w:rsidR="007D7F2E" w:rsidRPr="00686087" w:rsidRDefault="007D7F2E" w:rsidP="002C6628">
            <w:pPr>
              <w:tabs>
                <w:tab w:val="left" w:leader="dot" w:pos="9072"/>
              </w:tabs>
              <w:spacing w:line="23" w:lineRule="atLeast"/>
              <w:contextualSpacing/>
              <w:jc w:val="right"/>
              <w:rPr>
                <w:rFonts w:ascii="Arial" w:hAnsi="Arial" w:cs="Arial"/>
                <w:b/>
                <w:spacing w:val="-6"/>
                <w:sz w:val="14"/>
                <w:lang w:eastAsia="ar-SA"/>
              </w:rPr>
            </w:pPr>
          </w:p>
        </w:tc>
      </w:tr>
      <w:tr w:rsidR="007D7F2E" w:rsidRPr="003E1FFF" w14:paraId="4D02D312" w14:textId="77777777" w:rsidTr="002C6628">
        <w:trPr>
          <w:trHeight w:val="284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6CCD0A" w14:textId="77777777" w:rsidR="007D7F2E" w:rsidRPr="003E1FFF" w:rsidRDefault="007D7F2E" w:rsidP="002C6628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7D7F2E" w:rsidRPr="000343A4" w14:paraId="39E97201" w14:textId="77777777" w:rsidTr="002C6628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683C99" w14:textId="77777777" w:rsidR="007D7F2E" w:rsidRPr="003E1FFF" w:rsidRDefault="007D7F2E" w:rsidP="002C6628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t xml:space="preserve"> 2023/2831 z dnia 13 grudnia 202</w:t>
            </w:r>
            <w:r w:rsidRPr="003E1FFF">
              <w:rPr>
                <w:rFonts w:ascii="Calibri" w:hAnsi="Calibri" w:cs="Tahoma"/>
                <w:b/>
              </w:rPr>
              <w:t>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(Dz. Urz. UE L </w:t>
            </w:r>
            <w:r>
              <w:rPr>
                <w:rFonts w:ascii="Calibri" w:hAnsi="Calibri" w:cs="Tahoma"/>
                <w:b/>
              </w:rPr>
              <w:t>2023/2831</w:t>
            </w:r>
            <w:r w:rsidRPr="003E1FFF">
              <w:rPr>
                <w:rFonts w:ascii="Calibri" w:hAnsi="Calibri" w:cs="Tahoma"/>
                <w:b/>
              </w:rPr>
              <w:t>)</w:t>
            </w:r>
          </w:p>
        </w:tc>
      </w:tr>
      <w:tr w:rsidR="007D7F2E" w:rsidRPr="000343A4" w14:paraId="37FA83AC" w14:textId="77777777" w:rsidTr="002C6628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C7619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79BD2" w14:textId="77777777" w:rsidR="007D7F2E" w:rsidRPr="006122F8" w:rsidRDefault="007D7F2E" w:rsidP="002C6628">
            <w:pPr>
              <w:rPr>
                <w:rFonts w:ascii="Calibri" w:hAnsi="Calibri" w:cs="Tahoma"/>
                <w:b/>
              </w:rPr>
            </w:pPr>
            <w:r w:rsidRPr="006122F8">
              <w:rPr>
                <w:rFonts w:ascii="Calibri" w:hAnsi="Calibri" w:cs="Tahoma"/>
                <w:b/>
              </w:rPr>
              <w:t>A. Informacje dotyczące podmiotu,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6122F8">
              <w:rPr>
                <w:rFonts w:ascii="Calibri" w:hAnsi="Calibri" w:cs="Tahoma"/>
                <w:b/>
              </w:rPr>
              <w:t xml:space="preserve">któremu ma być udzielona pomoc </w:t>
            </w:r>
            <w:r w:rsidRPr="006122F8">
              <w:rPr>
                <w:rFonts w:ascii="Calibri" w:hAnsi="Calibri" w:cs="Tahoma"/>
                <w:b/>
                <w:i/>
              </w:rPr>
              <w:t>de minimis</w:t>
            </w:r>
            <w:r w:rsidRPr="006122F8">
              <w:rPr>
                <w:rFonts w:ascii="Calibri" w:hAnsi="Calibri" w:cs="Tahoma"/>
                <w:b/>
                <w:i/>
                <w:vertAlign w:val="superscript"/>
              </w:rPr>
              <w:t>1</w:t>
            </w:r>
            <w:r w:rsidRPr="006122F8">
              <w:rPr>
                <w:rFonts w:ascii="Calibri" w:hAnsi="Calibri" w:cs="Tahoma"/>
                <w:b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1A972" w14:textId="77777777" w:rsidR="007D7F2E" w:rsidRPr="004226A6" w:rsidRDefault="007D7F2E" w:rsidP="002C6628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6E524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95856A5" w14:textId="77777777" w:rsidR="007D7F2E" w:rsidRPr="00B56031" w:rsidRDefault="007D7F2E" w:rsidP="002C662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6122F8">
              <w:rPr>
                <w:rFonts w:ascii="Calibri" w:hAnsi="Calibri" w:cs="Tahoma"/>
                <w:b/>
                <w:szCs w:val="18"/>
              </w:rPr>
              <w:t xml:space="preserve">A1. Informacje dotyczące wnioskodawcy niebędącego podmiotem, któremu ma być udzielona pomoc </w:t>
            </w:r>
            <w:r w:rsidRPr="006122F8">
              <w:rPr>
                <w:rFonts w:ascii="Calibri" w:hAnsi="Calibri" w:cs="Tahoma"/>
                <w:b/>
                <w:i/>
                <w:szCs w:val="18"/>
              </w:rPr>
              <w:t xml:space="preserve">de </w:t>
            </w:r>
            <w:proofErr w:type="spellStart"/>
            <w:r w:rsidRPr="006122F8">
              <w:rPr>
                <w:rFonts w:ascii="Calibri" w:hAnsi="Calibri" w:cs="Tahoma"/>
                <w:b/>
                <w:i/>
                <w:szCs w:val="18"/>
              </w:rPr>
              <w:t>minimis</w:t>
            </w:r>
            <w:proofErr w:type="spellEnd"/>
            <w:r w:rsidRPr="006122F8">
              <w:rPr>
                <w:rFonts w:ascii="Calibri" w:hAnsi="Calibri" w:cs="Tahoma"/>
                <w:b/>
                <w:szCs w:val="18"/>
              </w:rPr>
              <w:t xml:space="preserve"> </w:t>
            </w:r>
            <w:r w:rsidRPr="006122F8">
              <w:rPr>
                <w:rFonts w:ascii="Calibri" w:hAnsi="Calibri" w:cs="Tahoma"/>
                <w:b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00EFC0" w14:textId="77777777" w:rsidR="007D7F2E" w:rsidRPr="00B56031" w:rsidRDefault="007D7F2E" w:rsidP="002C6628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7D7F2E" w:rsidRPr="00DF4A48" w14:paraId="0F4E2F43" w14:textId="77777777" w:rsidTr="002C6628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09A3F0B" w14:textId="77777777" w:rsidR="007D7F2E" w:rsidRPr="00DF4A48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8714F81" w14:textId="77777777" w:rsidR="007D7F2E" w:rsidRPr="00DF4A48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3DEC9" w14:textId="77777777" w:rsidR="007D7F2E" w:rsidRPr="00DF4A48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66D1B" w14:textId="77777777" w:rsidR="007D7F2E" w:rsidRPr="00DF4A48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1148577" w14:textId="77777777" w:rsidR="007D7F2E" w:rsidRPr="00DF4A48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nioskodawcy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510C36" w14:textId="77777777" w:rsidR="007D7F2E" w:rsidRPr="00DF4A48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D7F2E" w:rsidRPr="000343A4" w14:paraId="646AAABC" w14:textId="77777777" w:rsidTr="002C6628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77E74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10CCD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4E52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89484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6430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62A6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66B2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9323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89A8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BDDF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E3E4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68919F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A75A73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5D7E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8E0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FB033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78DB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367D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360D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7321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33F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B202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D9CC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4A75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443953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58100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2255D1" w14:paraId="256763ED" w14:textId="77777777" w:rsidTr="002C6628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6B24ED39" w14:textId="77777777" w:rsidR="007D7F2E" w:rsidRPr="002255D1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AD9860" w14:textId="77777777" w:rsidR="007D7F2E" w:rsidRPr="002255D1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BB474E" w14:textId="77777777" w:rsidR="007D7F2E" w:rsidRPr="002255D1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3AB7087" w14:textId="77777777" w:rsidR="007D7F2E" w:rsidRPr="002255D1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08B8D3" w14:textId="77777777" w:rsidR="007D7F2E" w:rsidRPr="002255D1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0A71899" w14:textId="77777777" w:rsidR="007D7F2E" w:rsidRPr="002255D1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D7F2E" w:rsidRPr="000343A4" w14:paraId="0F3A0F51" w14:textId="77777777" w:rsidTr="002C6628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714A5F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EC59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EDF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CC0A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793EC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6282A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71FCD" w14:paraId="109F9826" w14:textId="77777777" w:rsidTr="002C6628">
        <w:trPr>
          <w:trHeight w:val="37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16A4C13" w14:textId="77777777" w:rsidR="007D7F2E" w:rsidRPr="00B71FC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F550D7" w14:textId="77777777" w:rsidR="007D7F2E" w:rsidRPr="00B71FC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2B1D13" w14:textId="77777777" w:rsidR="007D7F2E" w:rsidRPr="00B71FC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073AFE" w14:textId="77777777" w:rsidR="007D7F2E" w:rsidRPr="00B71FC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46EFAFD" w14:textId="77777777" w:rsidR="007D7F2E" w:rsidRPr="00B71FC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nioskodawcy</w:t>
            </w:r>
          </w:p>
        </w:tc>
      </w:tr>
      <w:tr w:rsidR="007D7F2E" w:rsidRPr="000343A4" w14:paraId="783353B1" w14:textId="77777777" w:rsidTr="002C6628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CB44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D1D1F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32ED7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8BC4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AF4C4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6CACF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71FCD" w14:paraId="0E44090C" w14:textId="77777777" w:rsidTr="002C6628">
        <w:trPr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41EABB4" w14:textId="77777777" w:rsidR="007D7F2E" w:rsidRPr="00B71FC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AE02B8" w14:textId="77777777" w:rsidR="007D7F2E" w:rsidRPr="00B71FC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AF6A8" w14:textId="77777777" w:rsidR="007D7F2E" w:rsidRPr="00B71FC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C54C24" w14:textId="77777777" w:rsidR="007D7F2E" w:rsidRPr="00B71FC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06FB5D" w14:textId="77777777" w:rsidR="007D7F2E" w:rsidRPr="00B71FC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E5E30D" w14:textId="77777777" w:rsidR="007D7F2E" w:rsidRPr="00B71FC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D7F2E" w:rsidRPr="000343A4" w14:paraId="53310591" w14:textId="77777777" w:rsidTr="002C6628"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631BC1FD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3AEDE7D5" w14:textId="77777777" w:rsidR="007D7F2E" w:rsidRPr="00173725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E39B2A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C46A5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67BAF216" w14:textId="77777777" w:rsidTr="002C6628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AF63B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4DBA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FC824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DD24F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1A9C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B9A8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40E4D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570F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7BC17F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4C4A15" w14:paraId="1CCFA39C" w14:textId="77777777" w:rsidTr="002C6628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9E624BD" w14:textId="77777777" w:rsidR="007D7F2E" w:rsidRPr="004C4A15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1C2BF8" w14:textId="77777777" w:rsidR="007D7F2E" w:rsidRPr="004C4A15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7D7F2E" w:rsidRPr="000343A4" w14:paraId="296E0F24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C45B5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5BF0A68A" w14:textId="77777777" w:rsidR="007D7F2E" w:rsidRPr="00EC28D5" w:rsidRDefault="00AC3238" w:rsidP="002C6628">
            <w:pPr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20093083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31F418" w14:textId="77777777" w:rsidR="007D7F2E" w:rsidRPr="00C372D6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7D7F2E" w:rsidRPr="000343A4" w14:paraId="2F7AB8A8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E47AA6C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1E61E2FA" w14:textId="77777777" w:rsidR="007D7F2E" w:rsidRPr="00EC28D5" w:rsidRDefault="00AC3238" w:rsidP="002C6628">
            <w:pPr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2934209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4D6078" w14:textId="77777777" w:rsidR="007D7F2E" w:rsidRPr="00C372D6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7D7F2E" w:rsidRPr="000343A4" w14:paraId="2CE64430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20ACF7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43C4BD53" w14:textId="77777777" w:rsidR="007D7F2E" w:rsidRPr="00EC28D5" w:rsidRDefault="00AC3238" w:rsidP="002C6628">
            <w:pPr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480911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D9FF77C" w14:textId="77777777" w:rsidR="007D7F2E" w:rsidRPr="00C372D6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jednoosobowa spółka jednostki samorządu terytorialnego, w rozumieniu ustawy z dnia 20 grudnia 1996 r.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podarce komunalnej (Dz. U. z 202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1 r.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poz. 679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tr w:rsidR="007D7F2E" w:rsidRPr="000343A4" w14:paraId="7616C0F1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D2ADE5" w14:textId="77777777" w:rsidR="007D7F2E" w:rsidRPr="000343A4" w:rsidRDefault="007D7F2E" w:rsidP="002C6628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</w:tcPr>
          <w:p w14:paraId="6565F677" w14:textId="77777777" w:rsidR="007D7F2E" w:rsidRPr="00EC28D5" w:rsidRDefault="00AC3238" w:rsidP="002C6628">
            <w:pPr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1198129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3AD2FFD" w14:textId="77777777" w:rsidR="007D7F2E" w:rsidRPr="00C372D6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podmiotami, które posiadają uprawnienia takie, jak przedsiębiorcy dominujący w rozumieniu przepisów ustawy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z 2024 r. poz. 594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tr w:rsidR="007D7F2E" w:rsidRPr="000343A4" w14:paraId="56D27AF6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F4DB0E" w14:textId="77777777" w:rsidR="007D7F2E" w:rsidRPr="000343A4" w:rsidRDefault="007D7F2E" w:rsidP="002C6628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09848B85" w14:textId="77777777" w:rsidR="007D7F2E" w:rsidRPr="00EC28D5" w:rsidRDefault="00AC3238" w:rsidP="002C6628">
            <w:pPr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73582009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CE92237" w14:textId="77777777" w:rsidR="007D7F2E" w:rsidRPr="00C372D6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publicznych (Dz. U. z 202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3 r. poz.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1270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7D7F2E" w:rsidRPr="000343A4" w14:paraId="29D55C50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3C4072E" w14:textId="77777777" w:rsidR="007D7F2E" w:rsidRPr="000343A4" w:rsidRDefault="007D7F2E" w:rsidP="002C6628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72546B6A" w14:textId="487B8A7E" w:rsidR="007D7F2E" w:rsidRPr="00EC28D5" w:rsidRDefault="00AC3238" w:rsidP="002C6628">
            <w:pPr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08426839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A9BD71" w14:textId="77777777" w:rsidR="007D7F2E" w:rsidRPr="00C372D6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7D7F2E" w:rsidRPr="000343A4" w14:paraId="41F99B70" w14:textId="77777777" w:rsidTr="002C6628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432EB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52C6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645AB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AA7884" w14:paraId="698781F2" w14:textId="77777777" w:rsidTr="002C6628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FCCF9EC" w14:textId="77777777" w:rsidR="007D7F2E" w:rsidRPr="00AA7884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159C8B3C" w14:textId="77777777" w:rsidR="007D7F2E" w:rsidRPr="00AA7884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962EA0" w14:textId="77777777" w:rsidR="007D7F2E" w:rsidRPr="00AA7884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D7F2E" w:rsidRPr="000343A4" w14:paraId="6DA44DF1" w14:textId="77777777" w:rsidTr="002C6628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0E91083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FFFFFF" w:themeFill="background1"/>
          </w:tcPr>
          <w:p w14:paraId="6CF5F881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 xml:space="preserve">uznającego niektóre rodzaje pomocy za zgodne z rynkiem wewnętrznym w zastosowaniu art. 107 i 108 Traktatu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.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4B5FB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609C2651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34EFB8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18154ABC" w14:textId="77777777" w:rsidR="007D7F2E" w:rsidRPr="00EC28D5" w:rsidRDefault="00AC3238" w:rsidP="002C6628">
            <w:pPr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9737928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03E0C11A" w14:textId="77777777" w:rsidR="007D7F2E" w:rsidRPr="00C2130B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5CBBC4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7C9F1856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76E2A4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28E19907" w14:textId="77777777" w:rsidR="007D7F2E" w:rsidRPr="00EC28D5" w:rsidRDefault="00AC3238" w:rsidP="002C6628">
            <w:pPr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21650665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71B86726" w14:textId="77777777" w:rsidR="007D7F2E" w:rsidRPr="00C2130B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A5A133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497C3F01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E759DC4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0132523B" w14:textId="77777777" w:rsidR="007D7F2E" w:rsidRPr="00EC28D5" w:rsidRDefault="00AC3238" w:rsidP="002C6628">
            <w:pPr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13167878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028955D0" w14:textId="77777777" w:rsidR="007D7F2E" w:rsidRPr="00C2130B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ADBEC3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34636A24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89D3C4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488DEE34" w14:textId="77777777" w:rsidR="007D7F2E" w:rsidRPr="00EC28D5" w:rsidRDefault="00AC3238" w:rsidP="002C6628">
            <w:pPr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2414636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07F81F3B" w14:textId="77777777" w:rsidR="007D7F2E" w:rsidRPr="00C2130B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4D2C1D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48C99DC6" w14:textId="77777777" w:rsidTr="002C662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EBA56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FFFFFF" w:themeFill="background1"/>
            <w:vAlign w:val="center"/>
          </w:tcPr>
          <w:p w14:paraId="3F35D882" w14:textId="77777777" w:rsidR="007D7F2E" w:rsidRPr="00FB6574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BFB684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4B9A3D27" w14:textId="77777777" w:rsidTr="002C6628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B69B2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A37E6" w14:textId="77777777" w:rsidR="007D7F2E" w:rsidRDefault="007D7F2E" w:rsidP="002C6628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F569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97ED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43A2D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98A70A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4D0A8A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148E0065" w14:textId="77777777" w:rsidTr="002C6628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728E60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FFFFFF" w:themeFill="background1"/>
            <w:vAlign w:val="bottom"/>
          </w:tcPr>
          <w:p w14:paraId="770D3A62" w14:textId="77777777" w:rsidR="007D7F2E" w:rsidRPr="00162540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185C972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341F0ACA" w14:textId="77777777" w:rsidTr="002C6628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B1DE5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B5333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389B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7288A" w14:textId="77777777" w:rsidR="007D7F2E" w:rsidRPr="000343A4" w:rsidRDefault="007D7F2E" w:rsidP="002C6628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B280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4B9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0B35B" w14:textId="77777777" w:rsidR="007D7F2E" w:rsidRPr="000343A4" w:rsidRDefault="007D7F2E" w:rsidP="002C6628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D846C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DFF52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8CFB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4B083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0B546B0F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9BCD4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AA7884" w14:paraId="6F192537" w14:textId="77777777" w:rsidTr="002C6628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5EDB3BD" w14:textId="77777777" w:rsidR="007D7F2E" w:rsidRPr="00AA7884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2B1510A9" w14:textId="77777777" w:rsidR="007D7F2E" w:rsidRPr="00AA7884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2CE34E" w14:textId="77777777" w:rsidR="007D7F2E" w:rsidRPr="00AA7884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D7F2E" w:rsidRPr="000343A4" w14:paraId="39D271F7" w14:textId="77777777" w:rsidTr="002C6628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2B58ED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34A7B0" w14:textId="77777777" w:rsidR="007D7F2E" w:rsidRPr="0050526B" w:rsidRDefault="007D7F2E" w:rsidP="002C662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11FAE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422D5BE" w14:textId="77777777" w:rsidR="007D7F2E" w:rsidRDefault="007D7F2E"/>
    <w:p w14:paraId="3FC65870" w14:textId="2A524392" w:rsidR="007D7F2E" w:rsidRDefault="007D7F2E" w:rsidP="007D7F2E">
      <w:pPr>
        <w:tabs>
          <w:tab w:val="left" w:pos="1965"/>
        </w:tabs>
      </w:pPr>
    </w:p>
    <w:tbl>
      <w:tblPr>
        <w:tblpPr w:leftFromText="142" w:rightFromText="142" w:topFromText="142" w:bottomFromText="142" w:vertAnchor="page" w:horzAnchor="margin" w:tblpXSpec="right" w:tblpY="1081"/>
        <w:tblOverlap w:val="never"/>
        <w:tblW w:w="10059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4"/>
        <w:gridCol w:w="4651"/>
        <w:gridCol w:w="287"/>
        <w:gridCol w:w="284"/>
        <w:gridCol w:w="283"/>
        <w:gridCol w:w="284"/>
        <w:gridCol w:w="283"/>
        <w:gridCol w:w="284"/>
        <w:gridCol w:w="283"/>
        <w:gridCol w:w="284"/>
        <w:gridCol w:w="276"/>
        <w:gridCol w:w="7"/>
        <w:gridCol w:w="284"/>
        <w:gridCol w:w="699"/>
        <w:gridCol w:w="932"/>
        <w:gridCol w:w="58"/>
        <w:gridCol w:w="360"/>
        <w:gridCol w:w="236"/>
      </w:tblGrid>
      <w:tr w:rsidR="007D7F2E" w:rsidRPr="00B350FD" w14:paraId="2AA7D506" w14:textId="77777777" w:rsidTr="002C6628">
        <w:trPr>
          <w:gridAfter w:val="1"/>
          <w:wAfter w:w="236" w:type="dxa"/>
          <w:trHeight w:val="284"/>
        </w:trPr>
        <w:tc>
          <w:tcPr>
            <w:tcW w:w="28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1C902F6" w14:textId="77777777" w:rsidR="007D7F2E" w:rsidRPr="00B350FD" w:rsidRDefault="007D7F2E" w:rsidP="002C6628">
            <w:pPr>
              <w:jc w:val="right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top w:val="single" w:sz="18" w:space="0" w:color="auto"/>
            </w:tcBorders>
            <w:shd w:val="clear" w:color="auto" w:fill="FFFFFF" w:themeFill="background1"/>
          </w:tcPr>
          <w:p w14:paraId="478395D9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B350FD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E1870B0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1F19A1E6" w14:textId="77777777" w:rsidTr="002C662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03A40CCB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478B7168" w14:textId="77777777" w:rsidR="007D7F2E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Czy pomiędzy podmiotem a innymi przedsiębiorcami istnieją powiązania polegające </w:t>
            </w:r>
          </w:p>
          <w:p w14:paraId="4B8A7C52" w14:textId="77777777" w:rsidR="007D7F2E" w:rsidRDefault="007D7F2E" w:rsidP="002C6628">
            <w:pPr>
              <w:spacing w:before="40"/>
              <w:jc w:val="right"/>
              <w:rPr>
                <w:rFonts w:ascii="Calibri" w:hAnsi="Calibri" w:cs="Tahoma"/>
                <w:b/>
                <w:sz w:val="17"/>
                <w:szCs w:val="17"/>
              </w:rPr>
            </w:pPr>
          </w:p>
          <w:p w14:paraId="1AD031F4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na tym, że:</w:t>
            </w:r>
          </w:p>
        </w:tc>
        <w:tc>
          <w:tcPr>
            <w:tcW w:w="360" w:type="dxa"/>
            <w:shd w:val="clear" w:color="auto" w:fill="FFFFFF" w:themeFill="background1"/>
          </w:tcPr>
          <w:p w14:paraId="40192127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D7F2E" w:rsidRPr="00B350FD" w14:paraId="62A7CE4D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3564A808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718F0C93" w14:textId="77777777" w:rsidR="007D7F2E" w:rsidRPr="00B350FD" w:rsidRDefault="007D7F2E" w:rsidP="002C6628">
            <w:pPr>
              <w:spacing w:before="40"/>
              <w:ind w:left="151" w:hanging="14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akcjonariuszy lub wspólników drugiego przedsiębiorcy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E26328" w14:textId="4B4DB055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357693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239CD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02C3D4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6689583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7C1F9519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4B525D36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5AA2414E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1DB0254E" w14:textId="77777777" w:rsidR="007D7F2E" w:rsidRPr="00B350FD" w:rsidRDefault="007D7F2E" w:rsidP="002C6628">
            <w:pPr>
              <w:spacing w:before="40"/>
              <w:ind w:left="151" w:hanging="15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b) jeden przedsiębiorca ma prawo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wyznaczyć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lub odwołać większość członków organu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czego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93DE42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6407664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C230F1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69025996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1CDC526A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58C76237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31CEBD01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6335A7C7" w14:textId="77777777" w:rsidR="007D7F2E" w:rsidRPr="00B350FD" w:rsidRDefault="007D7F2E" w:rsidP="002C6628">
            <w:pPr>
              <w:spacing w:before="40"/>
              <w:ind w:left="151" w:hanging="15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z umową zawartą z tym przedsiębiorcą lub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zgodnie z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jego dokumentami założycielskimi?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726406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1962089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73EEC7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75813782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599C35C3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35B94239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740FB2CA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194AF548" w14:textId="77777777" w:rsidR="007D7F2E" w:rsidRPr="00B350FD" w:rsidRDefault="007D7F2E" w:rsidP="002C6628">
            <w:pPr>
              <w:spacing w:before="40"/>
              <w:ind w:left="151" w:hanging="14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B09568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43554836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60B735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203634008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496152FB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3129444E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1F2E52C9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4F2AA6D6" w14:textId="77777777" w:rsidR="007D7F2E" w:rsidRPr="00B350FD" w:rsidRDefault="007D7F2E" w:rsidP="002C6628">
            <w:pPr>
              <w:spacing w:before="40"/>
              <w:ind w:left="151" w:hanging="14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4F33F6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43780319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94481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81850278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6415BE0F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171D3866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172E2BAC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  <w:vAlign w:val="center"/>
          </w:tcPr>
          <w:p w14:paraId="614E15F6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FFFFFF" w:themeFill="background1"/>
          </w:tcPr>
          <w:p w14:paraId="0BAD6C37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D7F2E" w:rsidRPr="00B350FD" w14:paraId="15991EAA" w14:textId="77777777" w:rsidTr="002C6628">
        <w:trPr>
          <w:gridAfter w:val="1"/>
          <w:wAfter w:w="236" w:type="dxa"/>
          <w:trHeight w:val="737"/>
        </w:trPr>
        <w:tc>
          <w:tcPr>
            <w:tcW w:w="284" w:type="dxa"/>
            <w:shd w:val="clear" w:color="auto" w:fill="FFFFFF" w:themeFill="background1"/>
          </w:tcPr>
          <w:p w14:paraId="5709604B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002C7" w14:textId="77777777" w:rsidR="007D7F2E" w:rsidRPr="00B350FD" w:rsidRDefault="007D7F2E" w:rsidP="002C6628">
            <w:pPr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a) identyfikator podatkowy NIP wszystkich powiązanych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7447D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4B5217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567C9C37" w14:textId="77777777" w:rsidTr="002C6628">
        <w:trPr>
          <w:gridAfter w:val="1"/>
          <w:wAfter w:w="236" w:type="dxa"/>
          <w:trHeight w:val="113"/>
        </w:trPr>
        <w:tc>
          <w:tcPr>
            <w:tcW w:w="284" w:type="dxa"/>
            <w:shd w:val="clear" w:color="auto" w:fill="FFFFFF" w:themeFill="background1"/>
          </w:tcPr>
          <w:p w14:paraId="2E3A1F39" w14:textId="77777777" w:rsidR="007D7F2E" w:rsidRPr="00B350F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06CCA1C8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367217D" w14:textId="77777777" w:rsidR="007D7F2E" w:rsidRPr="00B350F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D7F2E" w:rsidRPr="00B350FD" w14:paraId="2EB71CD0" w14:textId="77777777" w:rsidTr="002C662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0581C1BA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1A495" w14:textId="77777777" w:rsidR="007D7F2E" w:rsidRPr="00B350FD" w:rsidRDefault="007D7F2E" w:rsidP="002C6628">
            <w:pPr>
              <w:tabs>
                <w:tab w:val="left" w:pos="1370"/>
              </w:tabs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</w:t>
            </w:r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 xml:space="preserve">de </w:t>
            </w:r>
            <w:proofErr w:type="spellStart"/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>minimis</w:t>
            </w:r>
            <w:proofErr w:type="spellEnd"/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w okresie minionych 3 lat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B350FD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C1D2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6F5906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083B44E8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D9250A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6EC36E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E4C21C9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B8F928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0B40A1A3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CF35CC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</w:tcPr>
          <w:p w14:paraId="7C4FB1D1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przekształcenie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658F8C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5144FD62" w14:textId="77777777" w:rsidTr="002C662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4985B165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bottom w:val="nil"/>
            </w:tcBorders>
            <w:shd w:val="clear" w:color="auto" w:fill="FFFFFF" w:themeFill="background1"/>
          </w:tcPr>
          <w:p w14:paraId="28F35EF6" w14:textId="77777777" w:rsidR="007D7F2E" w:rsidRPr="00B350FD" w:rsidRDefault="007D7F2E" w:rsidP="002C6628">
            <w:pPr>
              <w:spacing w:before="40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  <w:shd w:val="clear" w:color="auto" w:fill="FFFFFF" w:themeFill="background1"/>
          </w:tcPr>
          <w:p w14:paraId="1B8ED318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D7F2E" w:rsidRPr="00B350FD" w14:paraId="35277D49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tcBorders>
              <w:right w:val="nil"/>
            </w:tcBorders>
            <w:shd w:val="clear" w:color="auto" w:fill="FFFFFF" w:themeFill="background1"/>
          </w:tcPr>
          <w:p w14:paraId="5EB9853F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39AA44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45A727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71948212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2A62B3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39095650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31195D92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7898AB9F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tcBorders>
              <w:right w:val="nil"/>
            </w:tcBorders>
            <w:shd w:val="clear" w:color="auto" w:fill="FFFFFF" w:themeFill="background1"/>
          </w:tcPr>
          <w:p w14:paraId="46FE2BCA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2CF28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320526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41104172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FC77EB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34686043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78914889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466718E1" w14:textId="77777777" w:rsidTr="002C6628">
        <w:trPr>
          <w:gridAfter w:val="1"/>
          <w:wAfter w:w="236" w:type="dxa"/>
          <w:trHeight w:val="394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13FCFCB5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776EAA" w14:textId="77777777" w:rsidR="007D7F2E" w:rsidRPr="00FA6685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c) </w:t>
            </w:r>
            <w:r w:rsidRPr="00FA6685">
              <w:rPr>
                <w:rFonts w:ascii="Calibri" w:hAnsi="Calibri" w:cs="Tahoma"/>
                <w:b/>
                <w:sz w:val="17"/>
                <w:szCs w:val="17"/>
              </w:rPr>
              <w:t>powstał w wyniku podziału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DD5176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3981522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8B16AD" w14:textId="77777777" w:rsidR="007D7F2E" w:rsidRPr="00B350FD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10772932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AF1B986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06AA0A40" w14:textId="77777777" w:rsidTr="002C6628">
        <w:trPr>
          <w:gridAfter w:val="1"/>
          <w:wAfter w:w="236" w:type="dxa"/>
          <w:trHeight w:val="270"/>
        </w:trPr>
        <w:tc>
          <w:tcPr>
            <w:tcW w:w="284" w:type="dxa"/>
            <w:vMerge/>
            <w:tcBorders>
              <w:right w:val="nil"/>
            </w:tcBorders>
            <w:shd w:val="clear" w:color="auto" w:fill="FFFFFF" w:themeFill="background1"/>
          </w:tcPr>
          <w:p w14:paraId="7C324959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34E4D4" w14:textId="77777777" w:rsidR="007D7F2E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) powstał w wyniku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przekształcenia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3B587A" w14:textId="77777777" w:rsidR="007D7F2E" w:rsidRPr="00B350FD" w:rsidRDefault="00AC3238" w:rsidP="002C6628">
            <w:pPr>
              <w:rPr>
                <w:rFonts w:eastAsia="PMingLiU" w:cstheme="minorHAnsi"/>
                <w:b/>
                <w:lang w:eastAsia="ja-JP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219433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BE3AC2" w14:textId="77777777" w:rsidR="007D7F2E" w:rsidRPr="00B350FD" w:rsidRDefault="00AC3238" w:rsidP="002C6628">
            <w:pPr>
              <w:rPr>
                <w:rFonts w:eastAsia="PMingLiU" w:cstheme="minorHAnsi"/>
                <w:b/>
                <w:lang w:eastAsia="ja-JP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5342549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vMerge/>
            <w:tcBorders>
              <w:left w:val="nil"/>
            </w:tcBorders>
            <w:shd w:val="clear" w:color="auto" w:fill="FFFFFF" w:themeFill="background1"/>
          </w:tcPr>
          <w:p w14:paraId="77E0D075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71998FBB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4457E289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top w:val="nil"/>
            </w:tcBorders>
            <w:shd w:val="clear" w:color="auto" w:fill="FFFFFF" w:themeFill="background1"/>
            <w:vAlign w:val="center"/>
          </w:tcPr>
          <w:p w14:paraId="7A9A7ED4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t. a lub b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shd w:val="clear" w:color="auto" w:fill="FFFFFF" w:themeFill="background1"/>
          </w:tcPr>
          <w:p w14:paraId="14007BC9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D7F2E" w:rsidRPr="00B350FD" w14:paraId="42C9C3CE" w14:textId="77777777" w:rsidTr="002C6628">
        <w:trPr>
          <w:gridAfter w:val="1"/>
          <w:wAfter w:w="236" w:type="dxa"/>
          <w:trHeight w:val="737"/>
        </w:trPr>
        <w:tc>
          <w:tcPr>
            <w:tcW w:w="284" w:type="dxa"/>
            <w:shd w:val="clear" w:color="auto" w:fill="FFFFFF" w:themeFill="background1"/>
          </w:tcPr>
          <w:p w14:paraId="2B2BDE3D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F993D0" w14:textId="77777777" w:rsidR="007D7F2E" w:rsidRPr="00B350FD" w:rsidRDefault="007D7F2E" w:rsidP="002C6628">
            <w:pPr>
              <w:tabs>
                <w:tab w:val="left" w:pos="1370"/>
              </w:tabs>
              <w:ind w:left="436" w:hanging="142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8819C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80F87D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5ECCBA04" w14:textId="77777777" w:rsidTr="002C6628">
        <w:trPr>
          <w:gridAfter w:val="1"/>
          <w:wAfter w:w="236" w:type="dxa"/>
          <w:trHeight w:val="113"/>
        </w:trPr>
        <w:tc>
          <w:tcPr>
            <w:tcW w:w="284" w:type="dxa"/>
            <w:shd w:val="clear" w:color="auto" w:fill="FFFFFF" w:themeFill="background1"/>
          </w:tcPr>
          <w:p w14:paraId="51697AFE" w14:textId="77777777" w:rsidR="007D7F2E" w:rsidRPr="00B350F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56A05536" w14:textId="77777777" w:rsidR="007D7F2E" w:rsidRPr="00B350FD" w:rsidRDefault="007D7F2E" w:rsidP="002C6628">
            <w:pPr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FF1EAE2" w14:textId="77777777" w:rsidR="007D7F2E" w:rsidRPr="00B350F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D7F2E" w:rsidRPr="00B350FD" w14:paraId="31322BCF" w14:textId="77777777" w:rsidTr="002C662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6F090417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7EEE1FD" w14:textId="77777777" w:rsidR="007D7F2E" w:rsidRPr="00B350FD" w:rsidRDefault="007D7F2E" w:rsidP="002C6628">
            <w:pPr>
              <w:tabs>
                <w:tab w:val="left" w:pos="1370"/>
              </w:tabs>
              <w:ind w:left="436" w:hanging="18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</w:t>
            </w:r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 xml:space="preserve">de </w:t>
            </w:r>
            <w:proofErr w:type="spellStart"/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>minimis</w:t>
            </w:r>
            <w:proofErr w:type="spellEnd"/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w okresie minionych 3 lat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B350FD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075A9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8EAA90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6CCC6E6D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tcBorders>
              <w:bottom w:val="nil"/>
            </w:tcBorders>
            <w:shd w:val="clear" w:color="auto" w:fill="FFFFFF" w:themeFill="background1"/>
          </w:tcPr>
          <w:p w14:paraId="6CC76157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37EE28D6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46A178AD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FF" w:themeFill="background1"/>
          </w:tcPr>
          <w:p w14:paraId="3B9F6402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396F4C2C" w14:textId="77777777" w:rsidTr="002C6628">
        <w:trPr>
          <w:gridAfter w:val="1"/>
          <w:wAfter w:w="236" w:type="dxa"/>
          <w:trHeight w:val="284"/>
        </w:trPr>
        <w:tc>
          <w:tcPr>
            <w:tcW w:w="284" w:type="dxa"/>
            <w:tcBorders>
              <w:top w:val="nil"/>
            </w:tcBorders>
            <w:shd w:val="clear" w:color="auto" w:fill="FFFFFF" w:themeFill="background1"/>
          </w:tcPr>
          <w:p w14:paraId="79B5334C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top w:val="nil"/>
            </w:tcBorders>
            <w:shd w:val="clear" w:color="auto" w:fill="FFFFFF" w:themeFill="background1"/>
          </w:tcPr>
          <w:p w14:paraId="377DD36F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W przypadku zaznaczenia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odpowiedzi twierdzącej w lit. c lub d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FF" w:themeFill="background1"/>
          </w:tcPr>
          <w:p w14:paraId="712527A8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2716DAB5" w14:textId="77777777" w:rsidTr="002C6628">
        <w:trPr>
          <w:trHeight w:val="284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DC9FC70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8E64754" w14:textId="77777777" w:rsidR="007D7F2E" w:rsidRPr="00B350FD" w:rsidRDefault="007D7F2E" w:rsidP="002C6628">
            <w:pPr>
              <w:tabs>
                <w:tab w:val="left" w:pos="1370"/>
              </w:tabs>
              <w:spacing w:before="40"/>
              <w:ind w:left="436" w:hanging="18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B380F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2696B" w14:textId="77777777" w:rsidR="007D7F2E" w:rsidRPr="00B350FD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32322" w14:textId="77777777" w:rsidR="007D7F2E" w:rsidRPr="00B350FD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7B389" w14:textId="77777777" w:rsidR="007D7F2E" w:rsidRPr="00B350FD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3C9F" w14:textId="77777777" w:rsidR="007D7F2E" w:rsidRPr="00B350FD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5A642" w14:textId="77777777" w:rsidR="007D7F2E" w:rsidRPr="00B350FD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80D9D" w14:textId="77777777" w:rsidR="007D7F2E" w:rsidRPr="00B350FD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1F7F" w14:textId="77777777" w:rsidR="007D7F2E" w:rsidRPr="00B350FD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80E59" w14:textId="77777777" w:rsidR="007D7F2E" w:rsidRPr="00B350FD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B438C" w14:textId="77777777" w:rsidR="007D7F2E" w:rsidRPr="00B350FD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1BB3C30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8" w:type="dxa"/>
            <w:gridSpan w:val="2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5700A73F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</w:tcPr>
          <w:p w14:paraId="4F1D035D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D7F2E" w:rsidRPr="00B350FD" w14:paraId="4FB0C385" w14:textId="77777777" w:rsidTr="002C6628">
        <w:trPr>
          <w:gridAfter w:val="1"/>
          <w:wAfter w:w="236" w:type="dxa"/>
          <w:trHeight w:val="57"/>
        </w:trPr>
        <w:tc>
          <w:tcPr>
            <w:tcW w:w="284" w:type="dxa"/>
            <w:vMerge/>
            <w:shd w:val="clear" w:color="auto" w:fill="FFFFFF" w:themeFill="background1"/>
          </w:tcPr>
          <w:p w14:paraId="32D11604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/>
            <w:shd w:val="clear" w:color="auto" w:fill="FFFFFF" w:themeFill="background1"/>
          </w:tcPr>
          <w:p w14:paraId="1A465D24" w14:textId="77777777" w:rsidR="007D7F2E" w:rsidRPr="00B350FD" w:rsidRDefault="007D7F2E" w:rsidP="002C662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28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186FDEB6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6BF9B2D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4264D4FA" w14:textId="77777777" w:rsidTr="002C662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4B49ABAB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4B9D9B" w14:textId="77777777" w:rsidR="007D7F2E" w:rsidRPr="00B350FD" w:rsidRDefault="007D7F2E" w:rsidP="002C6628">
            <w:pPr>
              <w:tabs>
                <w:tab w:val="left" w:pos="1370"/>
              </w:tabs>
              <w:spacing w:before="40"/>
              <w:ind w:left="436" w:hanging="18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</w:t>
            </w:r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 xml:space="preserve">de </w:t>
            </w:r>
            <w:proofErr w:type="spellStart"/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>minimis</w:t>
            </w:r>
            <w:proofErr w:type="spellEnd"/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przedsiębiorcy istniejącemu przed </w:t>
            </w:r>
            <w:proofErr w:type="gramStart"/>
            <w:r w:rsidRPr="00B350FD">
              <w:rPr>
                <w:rFonts w:ascii="Calibri" w:hAnsi="Calibri" w:cs="Tahoma"/>
                <w:b/>
                <w:sz w:val="17"/>
                <w:szCs w:val="17"/>
              </w:rPr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 lub</w:t>
            </w:r>
            <w:proofErr w:type="gramEnd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przekształceniem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B350FD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1F05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B4E93F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28AB2E9A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314B526A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/>
            <w:tcBorders>
              <w:right w:val="nil"/>
            </w:tcBorders>
            <w:shd w:val="clear" w:color="auto" w:fill="FFFFFF" w:themeFill="background1"/>
          </w:tcPr>
          <w:p w14:paraId="31A56CF3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325161D9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72384D1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0C03FD0E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4A279A58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6C58F7FC" w14:textId="77777777" w:rsidR="007D7F2E" w:rsidRPr="00B350FD" w:rsidRDefault="007D7F2E" w:rsidP="002C662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</w:t>
            </w:r>
            <w:r w:rsidRPr="00B350FD">
              <w:rPr>
                <w:rFonts w:ascii="Calibri" w:hAnsi="Calibri" w:cs="Tahoma"/>
                <w:b/>
                <w:i/>
                <w:sz w:val="17"/>
                <w:szCs w:val="17"/>
              </w:rPr>
              <w:t xml:space="preserve">de </w:t>
            </w:r>
            <w:proofErr w:type="spellStart"/>
            <w:r w:rsidRPr="00B350FD">
              <w:rPr>
                <w:rFonts w:ascii="Calibri" w:hAnsi="Calibri" w:cs="Tahoma"/>
                <w:b/>
                <w:i/>
                <w:sz w:val="17"/>
                <w:szCs w:val="17"/>
              </w:rPr>
              <w:t>minimis</w:t>
            </w:r>
            <w:proofErr w:type="spellEnd"/>
            <w:r w:rsidRPr="00B350FD">
              <w:rPr>
                <w:rFonts w:ascii="Calibri" w:hAnsi="Calibri" w:cs="Tahoma"/>
                <w:b/>
                <w:i/>
                <w:sz w:val="17"/>
                <w:szCs w:val="17"/>
              </w:rPr>
              <w:t xml:space="preserve">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uzyskanej przez przedsiębiorcę przed podziałem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FFFFFF" w:themeFill="background1"/>
          </w:tcPr>
          <w:p w14:paraId="2C2E6C78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15B88638" w14:textId="77777777" w:rsidTr="002C662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100FC42D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7E5ADC4" w14:textId="77777777" w:rsidR="007D7F2E" w:rsidRPr="00B350FD" w:rsidRDefault="007D7F2E" w:rsidP="002C662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</w:t>
            </w:r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 xml:space="preserve">de </w:t>
            </w:r>
            <w:proofErr w:type="spellStart"/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>minimis</w:t>
            </w:r>
            <w:proofErr w:type="spellEnd"/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przedsiębiorcy przed podziałem</w:t>
            </w:r>
            <w:r w:rsidRPr="00B350FD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8139D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255EF3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33343CB2" w14:textId="77777777" w:rsidTr="002C662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6301C212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/>
            <w:tcBorders>
              <w:right w:val="nil"/>
            </w:tcBorders>
            <w:shd w:val="clear" w:color="auto" w:fill="FFFFFF" w:themeFill="background1"/>
          </w:tcPr>
          <w:p w14:paraId="557F216D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9323A3A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6F07E90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204F1656" w14:textId="77777777" w:rsidTr="002C662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76093F18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C67207" w14:textId="77777777" w:rsidR="007D7F2E" w:rsidRPr="00B350FD" w:rsidRDefault="007D7F2E" w:rsidP="002C662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16F8D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F15B7A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02A8C334" w14:textId="77777777" w:rsidTr="002C6628">
        <w:trPr>
          <w:gridAfter w:val="1"/>
          <w:wAfter w:w="236" w:type="dxa"/>
          <w:trHeight w:val="113"/>
        </w:trPr>
        <w:tc>
          <w:tcPr>
            <w:tcW w:w="284" w:type="dxa"/>
            <w:shd w:val="clear" w:color="auto" w:fill="FFFFFF" w:themeFill="background1"/>
          </w:tcPr>
          <w:p w14:paraId="1518B1DE" w14:textId="77777777" w:rsidR="007D7F2E" w:rsidRPr="00B350F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51" w:type="dxa"/>
            <w:shd w:val="clear" w:color="auto" w:fill="FFFFFF" w:themeFill="background1"/>
          </w:tcPr>
          <w:p w14:paraId="6F6C5635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3410D0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A75C239" w14:textId="77777777" w:rsidR="007D7F2E" w:rsidRPr="00B350F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D7F2E" w:rsidRPr="00B350FD" w14:paraId="2AEC6433" w14:textId="77777777" w:rsidTr="002C662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1F5541BD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C7AAB5" w14:textId="77777777" w:rsidR="007D7F2E" w:rsidRPr="00B350FD" w:rsidRDefault="007D7F2E" w:rsidP="002C662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CB155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5BB99D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B350FD" w14:paraId="15DBEE6A" w14:textId="77777777" w:rsidTr="002C6628">
        <w:trPr>
          <w:gridAfter w:val="1"/>
          <w:wAfter w:w="236" w:type="dxa"/>
          <w:trHeight w:val="113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CCB9CA" w14:textId="77777777" w:rsidR="007D7F2E" w:rsidRPr="00B350F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005C3D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DF728A" w14:textId="77777777" w:rsidR="007D7F2E" w:rsidRPr="00B350FD" w:rsidRDefault="007D7F2E" w:rsidP="002C662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A04ED" w14:textId="77777777" w:rsidR="007D7F2E" w:rsidRPr="00B350FD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D7F2E" w:rsidRPr="00B350FD" w14:paraId="7701F3DA" w14:textId="77777777" w:rsidTr="002C6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236" w:type="dxa"/>
          <w:trHeight w:val="284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15604B7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FFC0C3" w14:textId="77777777" w:rsidR="007D7F2E" w:rsidRPr="00B350FD" w:rsidRDefault="007D7F2E" w:rsidP="002C662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B350FD">
              <w:rPr>
                <w:rFonts w:ascii="Calibri" w:hAnsi="Calibri" w:cs="Tahoma"/>
                <w:b/>
                <w:sz w:val="19"/>
                <w:szCs w:val="19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92E257" w14:textId="77777777" w:rsidR="007D7F2E" w:rsidRPr="00B350FD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C7936BA" w14:textId="77777777" w:rsidR="007D7F2E" w:rsidRPr="007D7F2E" w:rsidRDefault="007D7F2E" w:rsidP="007D7F2E">
      <w:pPr>
        <w:tabs>
          <w:tab w:val="left" w:pos="1965"/>
        </w:tabs>
      </w:pPr>
    </w:p>
    <w:p w14:paraId="016B03D6" w14:textId="77777777" w:rsidR="007D7F2E" w:rsidRPr="007D7F2E" w:rsidRDefault="007D7F2E" w:rsidP="007D7F2E"/>
    <w:p w14:paraId="79C7CE0A" w14:textId="77777777" w:rsidR="007D7F2E" w:rsidRPr="007D7F2E" w:rsidRDefault="007D7F2E" w:rsidP="007D7F2E"/>
    <w:tbl>
      <w:tblPr>
        <w:tblpPr w:leftFromText="142" w:rightFromText="142" w:topFromText="142" w:vertAnchor="page" w:horzAnchor="margin" w:tblpXSpec="right" w:tblpY="1606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7D7F2E" w:rsidRPr="00055C35" w14:paraId="56E06357" w14:textId="77777777" w:rsidTr="002C6628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7D197C9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EB8B118" w14:textId="77777777" w:rsidR="007D7F2E" w:rsidRPr="00055C35" w:rsidRDefault="007D7F2E" w:rsidP="002C6628">
            <w:pPr>
              <w:rPr>
                <w:rFonts w:ascii="Calibri" w:hAnsi="Calibri" w:cs="Tahoma"/>
                <w:b/>
              </w:rPr>
            </w:pPr>
            <w:r w:rsidRPr="00055C35">
              <w:rPr>
                <w:rFonts w:ascii="Calibri" w:hAnsi="Calibri" w:cs="Tahoma"/>
                <w:b/>
              </w:rPr>
              <w:t>B. Informacje dotyczące sytuacji ekonomicznej podmiotu, któremu ma być udzielona</w:t>
            </w:r>
            <w:r w:rsidRPr="00055C35">
              <w:rPr>
                <w:rFonts w:ascii="Calibri" w:hAnsi="Calibri" w:cs="Tahoma"/>
                <w:b/>
              </w:rPr>
              <w:br/>
              <w:t>pomoc de minimis</w:t>
            </w:r>
            <w:r w:rsidRPr="00055C35">
              <w:rPr>
                <w:rFonts w:ascii="Calibri" w:hAnsi="Calibri" w:cs="Tahoma"/>
                <w:b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E6EAC99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13B510F0" w14:textId="77777777" w:rsidTr="002C6628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4FE0CF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08706E19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3C6329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21403FAD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24577007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tcBorders>
              <w:right w:val="nil"/>
            </w:tcBorders>
            <w:shd w:val="clear" w:color="auto" w:fill="FFFFFF" w:themeFill="background1"/>
          </w:tcPr>
          <w:p w14:paraId="49716FCB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DAA1E1" w14:textId="77777777" w:rsidR="007D7F2E" w:rsidRPr="00055C35" w:rsidRDefault="00AC3238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2769183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80F421" w14:textId="77777777" w:rsidR="007D7F2E" w:rsidRPr="00055C35" w:rsidRDefault="00AC3238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8684704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6B226316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49DCF0DE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38D78CEA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tcBorders>
              <w:right w:val="nil"/>
            </w:tcBorders>
            <w:shd w:val="clear" w:color="auto" w:fill="FFFFFF" w:themeFill="background1"/>
          </w:tcPr>
          <w:p w14:paraId="4045C845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-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lub średni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-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albo w przypadku,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o którym mowa w art. 4 ust. 7 rozporządzenia Komisji (UE) 2023/2831 z dnia 13 grudnia 2023 r.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w sprawie stosowania art. 107 i 108 Traktatu o funkcjonowaniu Unii Europejskiej do pomocy </w:t>
            </w:r>
            <w:r w:rsidRPr="009D34CD">
              <w:rPr>
                <w:rFonts w:ascii="Calibri" w:hAnsi="Calibri" w:cs="Tahoma"/>
                <w:b/>
                <w:i/>
                <w:sz w:val="17"/>
                <w:szCs w:val="17"/>
              </w:rPr>
              <w:t xml:space="preserve">de </w:t>
            </w:r>
            <w:proofErr w:type="spellStart"/>
            <w:r w:rsidRPr="009D34CD">
              <w:rPr>
                <w:rFonts w:ascii="Calibri" w:hAnsi="Calibri" w:cs="Tahoma"/>
                <w:b/>
                <w:i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</w:rPr>
              <w:t>, będący każdym przedsiębiorcą – znajduje się w sytuacji gorszej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niż sytuacja kwalifikująca się do oceny kredytowej B-</w:t>
            </w:r>
            <w:r w:rsidRPr="00055C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20E20C" w14:textId="77777777" w:rsidR="007D7F2E" w:rsidRPr="00055C35" w:rsidRDefault="00AC3238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8585274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8CBE2E" w14:textId="77777777" w:rsidR="007D7F2E" w:rsidRPr="00055C35" w:rsidRDefault="00AC3238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8491730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6A6899B0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26A47D22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3C115F1F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tcBorders>
              <w:right w:val="nil"/>
            </w:tcBorders>
            <w:shd w:val="clear" w:color="auto" w:fill="FFFFFF" w:themeFill="background1"/>
          </w:tcPr>
          <w:p w14:paraId="017B0660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B049BE" w14:textId="77777777" w:rsidR="007D7F2E" w:rsidRPr="00055C35" w:rsidRDefault="00AC3238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85253969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7109F90E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58E43804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0F613C53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FFFFFF" w:themeFill="background1"/>
          </w:tcPr>
          <w:p w14:paraId="2053EDC2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udzielenie pomocy de </w:t>
            </w:r>
            <w:proofErr w:type="spellStart"/>
            <w:r w:rsidRPr="00055C35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055C35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FFFFFF" w:themeFill="background1"/>
          </w:tcPr>
          <w:p w14:paraId="4ED4E865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478001CA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4645DCAD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012FAFEB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1D7C8066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567B1C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85092713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DAD0A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081250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03A41BEC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49CFE48E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165D329F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14D172EF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4232F86A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3870E030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555792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7079186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0D567B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87713601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50BB6960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40C666A9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12C8816A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106BAD58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0DE5C98F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43723C74" w14:textId="77777777" w:rsidR="007D7F2E" w:rsidRPr="00055C35" w:rsidRDefault="007D7F2E" w:rsidP="002C6628">
            <w:pPr>
              <w:spacing w:before="40"/>
              <w:ind w:left="122" w:hanging="142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860F40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98130073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03CD51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81390881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66E83F57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76D2DF2C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53157FD3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31197EAC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3A1D6B0B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15A067AE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055C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B63A27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7667366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1CFFE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9972961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43F53DB5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324D1B1A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14106D29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7AD59126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6E2E544A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026493E5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8A7927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558587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56B984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07131047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0817E076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170ACABD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3C55C643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55386FB9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7122DE07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61AC99DE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97C612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67769028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967403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5124283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18ED57E8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64521753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028A6668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41A3BC86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418445C2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0A74FE98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57BBE6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1554933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D0469D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18023707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3E31C9A1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1711021A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3CA881EE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128757C9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6D3F6FBE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35AEC5EF" w14:textId="77777777" w:rsidR="007D7F2E" w:rsidRPr="00055C35" w:rsidRDefault="007D7F2E" w:rsidP="002C6628">
            <w:pPr>
              <w:spacing w:before="40"/>
              <w:ind w:left="122" w:hanging="122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C29AF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6023415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7D977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2556341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572EA197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32FA0542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49DAD0BD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278D4FD8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733CD6C6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00086AD0" w14:textId="77777777" w:rsidR="007D7F2E" w:rsidRPr="00055C35" w:rsidRDefault="007D7F2E" w:rsidP="002C6628">
            <w:pPr>
              <w:spacing w:before="40"/>
              <w:ind w:left="122" w:hanging="122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i) zaistniały inne okoliczności wskazujące na trudności w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F64ADC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0164305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A2B496" w14:textId="77777777" w:rsidR="007D7F2E" w:rsidRPr="00055C35" w:rsidRDefault="00AC3238" w:rsidP="002C662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0495468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18F6BDBB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4CD95D3D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6CF829D7" w14:textId="77777777" w:rsidTr="002C6628">
        <w:trPr>
          <w:trHeight w:val="284"/>
        </w:trPr>
        <w:tc>
          <w:tcPr>
            <w:tcW w:w="285" w:type="dxa"/>
            <w:shd w:val="clear" w:color="auto" w:fill="FFFFFF" w:themeFill="background1"/>
          </w:tcPr>
          <w:p w14:paraId="6A86CBDB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504791A9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4ABD8F5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FFFFFF" w:themeFill="background1"/>
          </w:tcPr>
          <w:p w14:paraId="2FAF23AB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65A36CD6" w14:textId="77777777" w:rsidTr="002C6628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FFFFFF" w:themeFill="background1"/>
          </w:tcPr>
          <w:p w14:paraId="076A0B54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41507D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97D04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4FDBF5F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55F1188D" w14:textId="77777777" w:rsidTr="002C6628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99338F7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FFD32CC" w14:textId="77777777" w:rsidR="007D7F2E" w:rsidRPr="00055C35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F929880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55C35" w14:paraId="79EE1DC9" w14:textId="77777777" w:rsidTr="002C6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D47BFF4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49BA83D" w14:textId="77777777" w:rsidR="007D7F2E" w:rsidRPr="00055C35" w:rsidRDefault="007D7F2E" w:rsidP="002C662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055C35">
              <w:rPr>
                <w:rFonts w:ascii="Calibri" w:hAnsi="Calibri" w:cs="Tahoma"/>
                <w:b/>
                <w:sz w:val="19"/>
                <w:szCs w:val="19"/>
              </w:rPr>
              <w:t>Strona 3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29219A1" w14:textId="77777777" w:rsidR="007D7F2E" w:rsidRPr="00055C35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ADB4B18" w14:textId="77777777" w:rsidR="007D7F2E" w:rsidRPr="007D7F2E" w:rsidRDefault="007D7F2E" w:rsidP="007D7F2E"/>
    <w:p w14:paraId="23AB6B9E" w14:textId="77777777" w:rsidR="007D7F2E" w:rsidRPr="007D7F2E" w:rsidRDefault="007D7F2E" w:rsidP="007D7F2E"/>
    <w:p w14:paraId="455A6218" w14:textId="77777777" w:rsidR="007D7F2E" w:rsidRPr="007D7F2E" w:rsidRDefault="007D7F2E" w:rsidP="007D7F2E"/>
    <w:p w14:paraId="2E10AA59" w14:textId="77777777" w:rsidR="007D7F2E" w:rsidRPr="007D7F2E" w:rsidRDefault="007D7F2E" w:rsidP="007D7F2E"/>
    <w:p w14:paraId="24993BCE" w14:textId="77777777" w:rsidR="007D7F2E" w:rsidRPr="007D7F2E" w:rsidRDefault="007D7F2E" w:rsidP="007D7F2E"/>
    <w:p w14:paraId="57CF99AF" w14:textId="77777777" w:rsidR="007D7F2E" w:rsidRPr="007D7F2E" w:rsidRDefault="007D7F2E" w:rsidP="007D7F2E"/>
    <w:p w14:paraId="247900A3" w14:textId="77777777" w:rsidR="007D7F2E" w:rsidRPr="007D7F2E" w:rsidRDefault="007D7F2E" w:rsidP="007D7F2E"/>
    <w:p w14:paraId="730310DB" w14:textId="77777777" w:rsidR="007D7F2E" w:rsidRPr="007D7F2E" w:rsidRDefault="007D7F2E" w:rsidP="007D7F2E"/>
    <w:p w14:paraId="48826236" w14:textId="77777777" w:rsidR="007D7F2E" w:rsidRPr="007D7F2E" w:rsidRDefault="007D7F2E" w:rsidP="007D7F2E"/>
    <w:p w14:paraId="59D494B9" w14:textId="77777777" w:rsidR="007D7F2E" w:rsidRPr="007D7F2E" w:rsidRDefault="007D7F2E" w:rsidP="007D7F2E"/>
    <w:p w14:paraId="6309A1B2" w14:textId="77777777" w:rsidR="007D7F2E" w:rsidRPr="007D7F2E" w:rsidRDefault="007D7F2E" w:rsidP="007D7F2E"/>
    <w:p w14:paraId="54DD5140" w14:textId="77777777" w:rsidR="007D7F2E" w:rsidRPr="007D7F2E" w:rsidRDefault="007D7F2E" w:rsidP="007D7F2E"/>
    <w:p w14:paraId="3B4FD862" w14:textId="77777777" w:rsidR="007D7F2E" w:rsidRPr="007D7F2E" w:rsidRDefault="007D7F2E" w:rsidP="007D7F2E"/>
    <w:p w14:paraId="361BC38B" w14:textId="77777777" w:rsidR="007D7F2E" w:rsidRDefault="007D7F2E" w:rsidP="007D7F2E"/>
    <w:p w14:paraId="3412CF2D" w14:textId="77777777" w:rsidR="007D7F2E" w:rsidRDefault="007D7F2E" w:rsidP="007D7F2E"/>
    <w:p w14:paraId="0D1DE75C" w14:textId="77777777" w:rsidR="007D7F2E" w:rsidRDefault="007D7F2E" w:rsidP="007D7F2E"/>
    <w:p w14:paraId="1ACE7925" w14:textId="77777777" w:rsidR="007D7F2E" w:rsidRDefault="007D7F2E" w:rsidP="007D7F2E"/>
    <w:p w14:paraId="68DE0B63" w14:textId="77777777" w:rsidR="007D7F2E" w:rsidRDefault="007D7F2E" w:rsidP="007D7F2E"/>
    <w:p w14:paraId="0A61DE3C" w14:textId="77777777" w:rsidR="007D7F2E" w:rsidRDefault="007D7F2E" w:rsidP="007D7F2E"/>
    <w:p w14:paraId="34A2A29A" w14:textId="77777777" w:rsidR="007D7F2E" w:rsidRDefault="007D7F2E" w:rsidP="007D7F2E"/>
    <w:p w14:paraId="0E4CCBBB" w14:textId="77777777" w:rsidR="007D7F2E" w:rsidRDefault="007D7F2E" w:rsidP="007D7F2E"/>
    <w:p w14:paraId="674E5161" w14:textId="77777777" w:rsidR="007D7F2E" w:rsidRDefault="007D7F2E" w:rsidP="007D7F2E"/>
    <w:p w14:paraId="67D61DB0" w14:textId="77777777" w:rsidR="007D7F2E" w:rsidRDefault="007D7F2E" w:rsidP="007D7F2E"/>
    <w:p w14:paraId="0923D56F" w14:textId="77777777" w:rsidR="007D7F2E" w:rsidRDefault="007D7F2E" w:rsidP="007D7F2E"/>
    <w:p w14:paraId="5B3F2EDE" w14:textId="77777777" w:rsidR="007D7F2E" w:rsidRDefault="007D7F2E" w:rsidP="007D7F2E"/>
    <w:tbl>
      <w:tblPr>
        <w:tblpPr w:leftFromText="142" w:rightFromText="142" w:topFromText="142" w:bottomFromText="142" w:vertAnchor="page" w:horzAnchor="margin" w:tblpXSpec="right" w:tblpY="1516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7D7F2E" w:rsidRPr="005638A3" w14:paraId="2B46E191" w14:textId="77777777" w:rsidTr="002C6628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3A574B" w14:textId="77777777" w:rsidR="007D7F2E" w:rsidRPr="005638A3" w:rsidRDefault="007D7F2E" w:rsidP="002C6628">
            <w:pPr>
              <w:jc w:val="right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33C86B" w14:textId="77777777" w:rsidR="007D7F2E" w:rsidRPr="005638A3" w:rsidRDefault="007D7F2E" w:rsidP="002C6628">
            <w:pPr>
              <w:rPr>
                <w:rFonts w:ascii="Calibri" w:hAnsi="Calibri" w:cs="Tahoma"/>
                <w:b/>
              </w:rPr>
            </w:pPr>
            <w:r w:rsidRPr="005638A3">
              <w:rPr>
                <w:rFonts w:ascii="Calibri" w:hAnsi="Calibri" w:cs="Tahoma"/>
                <w:b/>
              </w:rPr>
              <w:t>C. Informacje dotyczące działalności gospodarczej prowadzonej przez podmiot,</w:t>
            </w:r>
            <w:r w:rsidRPr="005638A3">
              <w:rPr>
                <w:rFonts w:ascii="Calibri" w:hAnsi="Calibri" w:cs="Tahoma"/>
                <w:b/>
              </w:rPr>
              <w:br/>
              <w:t xml:space="preserve">któremu ma być udzielona pomoc de </w:t>
            </w:r>
            <w:proofErr w:type="spellStart"/>
            <w:r w:rsidRPr="005638A3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C6121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38A3" w14:paraId="5D26FA6C" w14:textId="77777777" w:rsidTr="002C6628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484274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442A409F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</w:t>
            </w:r>
            <w:r w:rsidRPr="005638A3">
              <w:rPr>
                <w:rFonts w:ascii="Calibri" w:hAnsi="Calibri" w:cs="Tahoma"/>
                <w:b/>
                <w:i/>
                <w:sz w:val="17"/>
                <w:szCs w:val="17"/>
              </w:rPr>
              <w:t xml:space="preserve">de </w:t>
            </w:r>
            <w:proofErr w:type="spellStart"/>
            <w:r w:rsidRPr="005638A3">
              <w:rPr>
                <w:rFonts w:ascii="Calibri" w:hAnsi="Calibri" w:cs="Tahoma"/>
                <w:b/>
                <w:i/>
                <w:sz w:val="17"/>
                <w:szCs w:val="17"/>
              </w:rPr>
              <w:t>minimis</w:t>
            </w:r>
            <w:proofErr w:type="spellEnd"/>
            <w:r w:rsidRPr="005638A3">
              <w:rPr>
                <w:rFonts w:ascii="Calibri" w:hAnsi="Calibri" w:cs="Tahoma"/>
                <w:b/>
                <w:sz w:val="17"/>
                <w:szCs w:val="17"/>
              </w:rPr>
              <w:t>, prowadzi działalność: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FDDD7E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38A3" w14:paraId="16ECF6B9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3B61DE4C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499D404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1) w sektorze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produkcji podstawowej produktów 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>rybołówstwa i akwakultury</w:t>
            </w:r>
            <w:r w:rsidRPr="005638A3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75F18" w14:textId="40BD33B1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94032023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366F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7D3B0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42126834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4B40FB13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38A3" w14:paraId="2ECA7EEC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1BC1E37D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840E270" w14:textId="77777777" w:rsidR="007D7F2E" w:rsidRPr="005638A3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br/>
              <w:t>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3BCD15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76411478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79C22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33151883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696DA7C7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38A3" w14:paraId="4D15BC95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2973E05A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D72B483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br/>
              <w:t>załączniku I do 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83DAF0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11516708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72D865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20186768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4DE45ECD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38A3" w14:paraId="41E1D0F0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55F07F5D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652E775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 dziedzinie przetwarzania i wprowadzania do obrotu produktów rybołówstwa i akwakultury</w:t>
            </w:r>
            <w:r w:rsidRPr="005638A3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8630B9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09804960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07EC0A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57165166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62F73CBC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38A3" w14:paraId="747FFB57" w14:textId="77777777" w:rsidTr="002C6628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FFFFFF" w:themeFill="background1"/>
          </w:tcPr>
          <w:p w14:paraId="0F195C76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5AFCC31A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</w:t>
            </w:r>
            <w:r w:rsidRPr="005638A3">
              <w:rPr>
                <w:rFonts w:ascii="Calibri" w:hAnsi="Calibri" w:cs="Tahoma"/>
                <w:b/>
                <w:i/>
                <w:sz w:val="17"/>
                <w:szCs w:val="17"/>
              </w:rPr>
              <w:t xml:space="preserve">de </w:t>
            </w:r>
            <w:proofErr w:type="spellStart"/>
            <w:r w:rsidRPr="005638A3">
              <w:rPr>
                <w:rFonts w:ascii="Calibri" w:hAnsi="Calibri" w:cs="Tahoma"/>
                <w:b/>
                <w:i/>
                <w:sz w:val="17"/>
                <w:szCs w:val="17"/>
              </w:rPr>
              <w:t>minimis</w:t>
            </w:r>
            <w:proofErr w:type="spellEnd"/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będzie 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>przeznaczona na działalność wskazaną w pkt 1-4?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D5AB0A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0460398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0F7C5D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402563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622304E7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38A3" w14:paraId="2112CD56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6CDA283F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</w:tcPr>
          <w:p w14:paraId="0846EB9B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>6) W przypadku zaznaczenia odpowie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dzi twierdzącej w pkt 1 lub </w:t>
            </w:r>
            <w:proofErr w:type="gramStart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2: 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 czy</w:t>
            </w:r>
            <w:proofErr w:type="gramEnd"/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 zapewniona jest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br/>
              <w:t>rozdzielność rachunkowa</w:t>
            </w:r>
            <w:r w:rsidRPr="005638A3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13)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działalność korzyści wynikających z uzyskanej pomocy de </w:t>
            </w:r>
            <w:proofErr w:type="spellStart"/>
            <w:r w:rsidRPr="005638A3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95062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84901435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1D867B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2495930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70BD1670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38A3" w14:paraId="31C0D768" w14:textId="77777777" w:rsidTr="002C662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695C1F73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0E2F7C5C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C29962" w14:textId="77777777" w:rsidR="007D7F2E" w:rsidRPr="005638A3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81374571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7D7F2E" w:rsidRPr="005638A3">
              <w:rPr>
                <w:rFonts w:ascii="Calibri" w:hAnsi="Calibri" w:cs="Tahoma"/>
                <w:b/>
                <w:sz w:val="17"/>
                <w:szCs w:val="17"/>
              </w:rPr>
              <w:t>nie dotyczy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1A8314C7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38A3" w14:paraId="196068B1" w14:textId="77777777" w:rsidTr="002C6628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FFFFFF" w:themeFill="background1"/>
          </w:tcPr>
          <w:p w14:paraId="4E1484B3" w14:textId="77777777" w:rsidR="007D7F2E" w:rsidRPr="005638A3" w:rsidRDefault="007D7F2E" w:rsidP="002C6628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0433B1A7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FFFFFF" w:themeFill="background1"/>
          </w:tcPr>
          <w:p w14:paraId="4E33195A" w14:textId="77777777" w:rsidR="007D7F2E" w:rsidRPr="005638A3" w:rsidRDefault="007D7F2E" w:rsidP="002C6628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D7F2E" w:rsidRPr="005638A3" w14:paraId="4B8DF022" w14:textId="77777777" w:rsidTr="002C6628">
        <w:trPr>
          <w:trHeight w:val="1418"/>
        </w:trPr>
        <w:tc>
          <w:tcPr>
            <w:tcW w:w="285" w:type="dxa"/>
            <w:shd w:val="clear" w:color="auto" w:fill="FFFFFF" w:themeFill="background1"/>
          </w:tcPr>
          <w:p w14:paraId="229CFD5C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06897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7592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1040AD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38A3" w14:paraId="56DB5A51" w14:textId="77777777" w:rsidTr="002C6628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42268A" w14:textId="77777777" w:rsidR="007D7F2E" w:rsidRPr="005638A3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CD3BF9" w14:textId="77777777" w:rsidR="007D7F2E" w:rsidRPr="005638A3" w:rsidRDefault="007D7F2E" w:rsidP="002C662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829002" w14:textId="77777777" w:rsidR="007D7F2E" w:rsidRPr="005638A3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D7F2E" w:rsidRPr="005638A3" w14:paraId="45F7480A" w14:textId="77777777" w:rsidTr="002C6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824BB1B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2AC0F0" w14:textId="77777777" w:rsidR="007D7F2E" w:rsidRPr="005638A3" w:rsidRDefault="007D7F2E" w:rsidP="002C662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638A3">
              <w:rPr>
                <w:rFonts w:ascii="Calibri" w:hAnsi="Calibri" w:cs="Tahoma"/>
                <w:b/>
                <w:sz w:val="19"/>
                <w:szCs w:val="19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38B7FE" w14:textId="77777777" w:rsidR="007D7F2E" w:rsidRPr="005638A3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232AB0F" w14:textId="77777777" w:rsidR="007D7F2E" w:rsidRPr="007D7F2E" w:rsidRDefault="007D7F2E" w:rsidP="007D7F2E"/>
    <w:p w14:paraId="6CE77D25" w14:textId="77777777" w:rsidR="007D7F2E" w:rsidRPr="007D7F2E" w:rsidRDefault="007D7F2E" w:rsidP="007D7F2E"/>
    <w:p w14:paraId="5AFECD2C" w14:textId="77777777" w:rsidR="007D7F2E" w:rsidRPr="007D7F2E" w:rsidRDefault="007D7F2E" w:rsidP="007D7F2E"/>
    <w:p w14:paraId="5A38E67B" w14:textId="77777777" w:rsidR="007D7F2E" w:rsidRPr="007D7F2E" w:rsidRDefault="007D7F2E" w:rsidP="007D7F2E"/>
    <w:p w14:paraId="0FF5BE55" w14:textId="77777777" w:rsidR="007D7F2E" w:rsidRPr="007D7F2E" w:rsidRDefault="007D7F2E" w:rsidP="007D7F2E"/>
    <w:p w14:paraId="738637D4" w14:textId="77777777" w:rsidR="007D7F2E" w:rsidRPr="007D7F2E" w:rsidRDefault="007D7F2E" w:rsidP="007D7F2E"/>
    <w:p w14:paraId="7187CDA0" w14:textId="77777777" w:rsidR="007D7F2E" w:rsidRPr="007D7F2E" w:rsidRDefault="007D7F2E" w:rsidP="007D7F2E"/>
    <w:p w14:paraId="4C0501A0" w14:textId="77777777" w:rsidR="007D7F2E" w:rsidRPr="007D7F2E" w:rsidRDefault="007D7F2E" w:rsidP="007D7F2E"/>
    <w:p w14:paraId="11FF2058" w14:textId="77777777" w:rsidR="007D7F2E" w:rsidRPr="007D7F2E" w:rsidRDefault="007D7F2E" w:rsidP="007D7F2E"/>
    <w:p w14:paraId="29B6E09A" w14:textId="77777777" w:rsidR="007D7F2E" w:rsidRPr="007D7F2E" w:rsidRDefault="007D7F2E" w:rsidP="007D7F2E"/>
    <w:p w14:paraId="2D764B0F" w14:textId="77777777" w:rsidR="007D7F2E" w:rsidRPr="007D7F2E" w:rsidRDefault="007D7F2E" w:rsidP="007D7F2E"/>
    <w:p w14:paraId="27D4F437" w14:textId="77777777" w:rsidR="007D7F2E" w:rsidRPr="007D7F2E" w:rsidRDefault="007D7F2E" w:rsidP="007D7F2E"/>
    <w:p w14:paraId="19A9263A" w14:textId="77777777" w:rsidR="007D7F2E" w:rsidRPr="007D7F2E" w:rsidRDefault="007D7F2E" w:rsidP="007D7F2E"/>
    <w:p w14:paraId="02FA4FBD" w14:textId="77777777" w:rsidR="007D7F2E" w:rsidRPr="007D7F2E" w:rsidRDefault="007D7F2E" w:rsidP="007D7F2E"/>
    <w:p w14:paraId="2259952B" w14:textId="77777777" w:rsidR="007D7F2E" w:rsidRPr="007D7F2E" w:rsidRDefault="007D7F2E" w:rsidP="007D7F2E"/>
    <w:p w14:paraId="12D670D9" w14:textId="77777777" w:rsidR="007D7F2E" w:rsidRPr="007D7F2E" w:rsidRDefault="007D7F2E" w:rsidP="007D7F2E"/>
    <w:p w14:paraId="5B0C5A12" w14:textId="77777777" w:rsidR="007D7F2E" w:rsidRPr="007D7F2E" w:rsidRDefault="007D7F2E" w:rsidP="007D7F2E"/>
    <w:p w14:paraId="7FEFFDEF" w14:textId="77777777" w:rsidR="007D7F2E" w:rsidRPr="007D7F2E" w:rsidRDefault="007D7F2E" w:rsidP="007D7F2E"/>
    <w:p w14:paraId="1C407029" w14:textId="77777777" w:rsidR="007D7F2E" w:rsidRPr="007D7F2E" w:rsidRDefault="007D7F2E" w:rsidP="007D7F2E"/>
    <w:p w14:paraId="114AF3A8" w14:textId="77777777" w:rsidR="007D7F2E" w:rsidRPr="007D7F2E" w:rsidRDefault="007D7F2E" w:rsidP="007D7F2E"/>
    <w:p w14:paraId="4F28A377" w14:textId="77777777" w:rsidR="007D7F2E" w:rsidRPr="007D7F2E" w:rsidRDefault="007D7F2E" w:rsidP="007D7F2E"/>
    <w:p w14:paraId="4785112D" w14:textId="77777777" w:rsidR="007D7F2E" w:rsidRPr="007D7F2E" w:rsidRDefault="007D7F2E" w:rsidP="007D7F2E"/>
    <w:p w14:paraId="6E874B92" w14:textId="77777777" w:rsidR="007D7F2E" w:rsidRPr="007D7F2E" w:rsidRDefault="007D7F2E" w:rsidP="007D7F2E"/>
    <w:p w14:paraId="432B42FF" w14:textId="77777777" w:rsidR="007D7F2E" w:rsidRPr="007D7F2E" w:rsidRDefault="007D7F2E" w:rsidP="007D7F2E"/>
    <w:p w14:paraId="7A556C28" w14:textId="77777777" w:rsidR="007D7F2E" w:rsidRPr="007D7F2E" w:rsidRDefault="007D7F2E" w:rsidP="007D7F2E"/>
    <w:p w14:paraId="71387694" w14:textId="77777777" w:rsidR="007D7F2E" w:rsidRPr="007D7F2E" w:rsidRDefault="007D7F2E" w:rsidP="007D7F2E"/>
    <w:p w14:paraId="4F254EBD" w14:textId="77777777" w:rsidR="007D7F2E" w:rsidRPr="007D7F2E" w:rsidRDefault="007D7F2E" w:rsidP="007D7F2E"/>
    <w:p w14:paraId="767A5A4C" w14:textId="77777777" w:rsidR="007D7F2E" w:rsidRPr="007D7F2E" w:rsidRDefault="007D7F2E" w:rsidP="007D7F2E"/>
    <w:p w14:paraId="12C977E7" w14:textId="77777777" w:rsidR="007D7F2E" w:rsidRPr="007D7F2E" w:rsidRDefault="007D7F2E" w:rsidP="007D7F2E"/>
    <w:p w14:paraId="45C68299" w14:textId="77777777" w:rsidR="007D7F2E" w:rsidRPr="007D7F2E" w:rsidRDefault="007D7F2E" w:rsidP="007D7F2E"/>
    <w:p w14:paraId="1C42B4FC" w14:textId="77777777" w:rsidR="007D7F2E" w:rsidRPr="007D7F2E" w:rsidRDefault="007D7F2E" w:rsidP="007D7F2E"/>
    <w:p w14:paraId="38A32092" w14:textId="77777777" w:rsidR="007D7F2E" w:rsidRPr="007D7F2E" w:rsidRDefault="007D7F2E" w:rsidP="007D7F2E"/>
    <w:p w14:paraId="6635EEBC" w14:textId="77777777" w:rsidR="007D7F2E" w:rsidRPr="007D7F2E" w:rsidRDefault="007D7F2E" w:rsidP="007D7F2E"/>
    <w:p w14:paraId="35917DDE" w14:textId="77777777" w:rsidR="007D7F2E" w:rsidRPr="007D7F2E" w:rsidRDefault="007D7F2E" w:rsidP="007D7F2E"/>
    <w:p w14:paraId="0CC1F024" w14:textId="77777777" w:rsidR="007D7F2E" w:rsidRPr="007D7F2E" w:rsidRDefault="007D7F2E" w:rsidP="007D7F2E"/>
    <w:tbl>
      <w:tblPr>
        <w:tblpPr w:leftFromText="142" w:rightFromText="142" w:topFromText="142" w:bottomFromText="142" w:vertAnchor="page" w:tblpXSpec="right" w:tblpYSpec="center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7D7F2E" w:rsidRPr="000343A4" w14:paraId="0553D100" w14:textId="77777777" w:rsidTr="002C6628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F8BE9A" w14:textId="77777777" w:rsidR="007D7F2E" w:rsidRPr="000343A4" w:rsidRDefault="007D7F2E" w:rsidP="002C6628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B519C6" w14:textId="77777777" w:rsidR="007D7F2E" w:rsidRPr="003C0E3B" w:rsidRDefault="007D7F2E" w:rsidP="002C6628">
            <w:pPr>
              <w:rPr>
                <w:rFonts w:ascii="Calibri" w:hAnsi="Calibri" w:cs="Tahoma"/>
                <w:b/>
              </w:rPr>
            </w:pPr>
            <w:r w:rsidRPr="003C0E3B">
              <w:rPr>
                <w:rFonts w:ascii="Calibri" w:hAnsi="Calibri" w:cs="Tahoma"/>
                <w:b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</w:rPr>
              <w:br/>
            </w:r>
            <w:r w:rsidRPr="003C0E3B">
              <w:rPr>
                <w:rFonts w:ascii="Calibri" w:hAnsi="Calibri" w:cs="Tahoma"/>
                <w:b/>
              </w:rPr>
              <w:t xml:space="preserve">na pokrycie których ma być przeznaczona wnioskowana pomoc </w:t>
            </w:r>
            <w:r w:rsidRPr="00E603EA">
              <w:rPr>
                <w:rFonts w:ascii="Calibri" w:hAnsi="Calibri" w:cs="Tahoma"/>
                <w:b/>
                <w:i/>
              </w:rPr>
              <w:t xml:space="preserve">de </w:t>
            </w:r>
            <w:proofErr w:type="spellStart"/>
            <w:r w:rsidRPr="00E603EA">
              <w:rPr>
                <w:rFonts w:ascii="Calibri" w:hAnsi="Calibri" w:cs="Tahoma"/>
                <w:b/>
                <w:i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AA9646" w14:textId="77777777" w:rsidR="007D7F2E" w:rsidRPr="000343A4" w:rsidRDefault="007D7F2E" w:rsidP="002C6628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2F852342" w14:textId="77777777" w:rsidTr="002C6628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FFFFFF" w:themeFill="background1"/>
          </w:tcPr>
          <w:p w14:paraId="7B85B11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  <w:right w:val="nil"/>
            </w:tcBorders>
            <w:shd w:val="clear" w:color="auto" w:fill="FFFFFF" w:themeFill="background1"/>
          </w:tcPr>
          <w:p w14:paraId="52E85D48" w14:textId="77777777" w:rsidR="007D7F2E" w:rsidRPr="004A57C0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1) </w:t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F7264" w14:textId="77777777" w:rsidR="007D7F2E" w:rsidRPr="00322C90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86929763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E43AFE" w14:textId="77777777" w:rsidR="007D7F2E" w:rsidRPr="00322C90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666120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7B82C3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1EB93793" w14:textId="77777777" w:rsidTr="002C6628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1A65652" w14:textId="77777777" w:rsidR="007D7F2E" w:rsidRPr="000343A4" w:rsidRDefault="007D7F2E" w:rsidP="002C6628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54A5C3D" w14:textId="77777777" w:rsidR="007D7F2E" w:rsidRPr="00E749BA" w:rsidRDefault="007D7F2E" w:rsidP="002C6628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2) </w:t>
            </w:r>
            <w:r w:rsidRPr="00E749BA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Pr="00E749BA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pomoc inną niż pomoc de </w:t>
            </w:r>
            <w:proofErr w:type="spellStart"/>
            <w:r w:rsidRPr="00E749B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E749BA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1387A" w14:textId="77777777" w:rsidR="007D7F2E" w:rsidRPr="00322C90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78722515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A04928" w14:textId="77777777" w:rsidR="007D7F2E" w:rsidRPr="00322C90" w:rsidRDefault="00AC3238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6977982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D7F2E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7D7F2E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7D7F2E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3235D26" w14:textId="77777777" w:rsidR="007D7F2E" w:rsidRPr="000343A4" w:rsidRDefault="007D7F2E" w:rsidP="002C6628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1A0A613D" w14:textId="77777777" w:rsidTr="002C6628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FFFFFF" w:themeFill="background1"/>
          </w:tcPr>
          <w:p w14:paraId="4295C1CB" w14:textId="77777777" w:rsidR="007D7F2E" w:rsidRPr="000343A4" w:rsidRDefault="007D7F2E" w:rsidP="002C6628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FFFFFF" w:themeFill="background1"/>
          </w:tcPr>
          <w:p w14:paraId="063855DA" w14:textId="77777777" w:rsidR="007D7F2E" w:rsidRPr="005513A2" w:rsidRDefault="007D7F2E" w:rsidP="002C6628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3) 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FFFFFF" w:themeFill="background1"/>
          </w:tcPr>
          <w:p w14:paraId="3A423C26" w14:textId="77777777" w:rsidR="007D7F2E" w:rsidRPr="000343A4" w:rsidRDefault="007D7F2E" w:rsidP="002C6628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066FC9CA" w14:textId="77777777" w:rsidTr="002C6628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41161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AF8206E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00F3C8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B94EEA4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93B8C9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24BB21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52BBF18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4F0151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3F2552C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2BA3D2B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DC97FB2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34D137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34B0712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05AFA15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7D38C87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785E084E" w14:textId="77777777" w:rsidTr="002C6628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9CF95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173A5A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26792C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0344BA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F70992A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DB0DB5D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4DC6956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C1C71C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3003FDC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B9EA7B9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0954503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9857801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599835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830D491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5771B4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39B1E2F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77A06A67" w14:textId="77777777" w:rsidTr="002C6628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7196F7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2B95AAD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D84344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29945D2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186A05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CA82EC4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B16CCBA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4B8C5E7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F8CE996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EA01F3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B5994AE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6A9A30A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E08994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50ACF86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AC842F0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2FBCC363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0E81996D" w14:textId="77777777" w:rsidTr="002C662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1EEF8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D7B622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772F0A5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F86CFEC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E34C74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F8CF10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F2C793F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3436F5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2D435F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17E82B4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D692283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55DBD73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39D804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E20F93B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120615D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10C6E84E" w14:textId="77777777" w:rsidTr="002C6628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E7B1C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F9C0E8F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0E77A0A" w14:textId="77777777" w:rsidR="007D7F2E" w:rsidRPr="00093292" w:rsidRDefault="007D7F2E" w:rsidP="002C6628">
            <w:pPr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 </w:t>
            </w: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418F4C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D234341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CD7FD23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5171076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0DF7C86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B8EB9B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9338BB9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984200E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CCEAFD9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03CEDD9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7D8BC1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673080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6CBC599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3E7CCE83" w14:textId="77777777" w:rsidTr="002C6628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CAAD03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F5C1A2B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B64A16F" w14:textId="77777777" w:rsidR="007D7F2E" w:rsidRPr="00093292" w:rsidRDefault="007D7F2E" w:rsidP="002C6628">
            <w:pPr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proofErr w:type="gramStart"/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9219E8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5F8B96B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1EDF312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092D208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B90443E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896AF01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7C480D9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88FC340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E422D7D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BD7F9F1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79C4AC0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EC6411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44C7C27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5155F71D" w14:textId="77777777" w:rsidTr="002C662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0B4BA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D626498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2B9D8A9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EB9A323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2B44417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8A5000B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FF9019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347CA5A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2AAC2C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41BE6C8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71557B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FE92CD1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F6945A9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A2486C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40C143E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3F11C0AC" w14:textId="77777777" w:rsidTr="002C662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F5EE5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C5ABDE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5F2DD4" w14:textId="77777777" w:rsidR="007D7F2E" w:rsidRPr="00322C90" w:rsidRDefault="007D7F2E" w:rsidP="002C662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6DF11C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6C7A9DF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4CC9CA9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8A2F8A0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F290E6E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51B78E9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FA7283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07ECC5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31331F5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2706F86" w14:textId="77777777" w:rsidR="007D7F2E" w:rsidRPr="00322C90" w:rsidRDefault="007D7F2E" w:rsidP="002C662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E735A9F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6A6851A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1FE0F368" w14:textId="77777777" w:rsidTr="002C6628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195F2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36323E5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64D6CA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90F1FB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39FE18E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79CE758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963E959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8FBAEA9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684D21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63CC9E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5ADBD3E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541A01A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1A80891" w14:textId="77777777" w:rsidR="007D7F2E" w:rsidRPr="00322C90" w:rsidRDefault="007D7F2E" w:rsidP="002C662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65D9E15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60866BC3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3A28FE" w14:paraId="1D69F93E" w14:textId="77777777" w:rsidTr="002C6628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E68EE9" w14:textId="77777777" w:rsidR="007D7F2E" w:rsidRPr="003A28FE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0F0547FB" w14:textId="77777777" w:rsidR="007D7F2E" w:rsidRPr="003A28FE" w:rsidRDefault="007D7F2E" w:rsidP="002C662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A718A9" w14:textId="77777777" w:rsidR="007D7F2E" w:rsidRPr="003A28FE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D7F2E" w:rsidRPr="000343A4" w14:paraId="0E443835" w14:textId="77777777" w:rsidTr="002C6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2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58B7DF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B45CA" w14:textId="77777777" w:rsidR="007D7F2E" w:rsidRPr="0050526B" w:rsidRDefault="007D7F2E" w:rsidP="002C662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613BE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28C4353" w14:textId="77777777" w:rsidR="007D7F2E" w:rsidRDefault="007D7F2E" w:rsidP="007D7F2E"/>
    <w:p w14:paraId="35573320" w14:textId="77777777" w:rsidR="007D7F2E" w:rsidRPr="007D7F2E" w:rsidRDefault="007D7F2E" w:rsidP="007D7F2E"/>
    <w:p w14:paraId="5DB947B0" w14:textId="77777777" w:rsidR="007D7F2E" w:rsidRDefault="007D7F2E" w:rsidP="007D7F2E">
      <w:pPr>
        <w:jc w:val="center"/>
      </w:pPr>
    </w:p>
    <w:tbl>
      <w:tblPr>
        <w:tblpPr w:leftFromText="142" w:rightFromText="142" w:topFromText="142" w:bottomFromText="142" w:vertAnchor="page" w:horzAnchor="margin" w:tblpXSpec="right" w:tblpY="931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7D7F2E" w:rsidRPr="000343A4" w14:paraId="3051087A" w14:textId="77777777" w:rsidTr="002C6628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853BC5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6F6C3ABA" w14:textId="77777777" w:rsidR="007D7F2E" w:rsidRPr="006D2F0D" w:rsidRDefault="007D7F2E" w:rsidP="002C6628">
            <w:pPr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 xml:space="preserve">Jeżeli w tabeli wykazano otrzymaną pomoc inną niż pomoc </w:t>
            </w:r>
            <w:r w:rsidRPr="00D35553">
              <w:rPr>
                <w:rFonts w:ascii="Calibri" w:hAnsi="Calibri" w:cs="Tahoma"/>
                <w:b/>
                <w:i/>
              </w:rPr>
              <w:t xml:space="preserve">de </w:t>
            </w:r>
            <w:proofErr w:type="spellStart"/>
            <w:r w:rsidRPr="00D35553">
              <w:rPr>
                <w:rFonts w:ascii="Calibri" w:hAnsi="Calibri" w:cs="Tahoma"/>
                <w:b/>
                <w:i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</w:rPr>
              <w:t>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615E077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0387D1ED" w14:textId="77777777" w:rsidTr="002C662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2FBF029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D345A1" w14:textId="77777777" w:rsidR="007D7F2E" w:rsidRPr="001A0857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3D23051C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410F7089" w14:textId="77777777" w:rsidTr="002C662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8D20E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136A" w14:textId="77777777" w:rsidR="007D7F2E" w:rsidRPr="00322C90" w:rsidRDefault="007D7F2E" w:rsidP="002C6628">
            <w:pPr>
              <w:jc w:val="right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D986A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6999C182" w14:textId="77777777" w:rsidTr="002C662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085D16B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63CD68C" w14:textId="77777777" w:rsidR="007D7F2E" w:rsidRPr="0026355C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16FFACED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02CC8959" w14:textId="77777777" w:rsidTr="002C662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A1880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C01F5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13DB3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79452A90" w14:textId="77777777" w:rsidTr="002C662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7BBDC4B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A2F9E55" w14:textId="77777777" w:rsidR="007D7F2E" w:rsidRPr="00A0629D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4FDA002A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4D7B5ACE" w14:textId="77777777" w:rsidTr="002C6628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7ED85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D5499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E33BD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564DB1" w14:paraId="2C7DBB73" w14:textId="77777777" w:rsidTr="002C662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1057776A" w14:textId="77777777" w:rsidR="007D7F2E" w:rsidRPr="00564DB1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68CEA8A" w14:textId="77777777" w:rsidR="007D7F2E" w:rsidRPr="00564DB1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670E591E" w14:textId="77777777" w:rsidR="007D7F2E" w:rsidRPr="00564DB1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D7F2E" w:rsidRPr="000343A4" w14:paraId="0EF02587" w14:textId="77777777" w:rsidTr="002C6628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8D05AA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3143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B19D6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27C9C55E" w14:textId="77777777" w:rsidTr="002C662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2DDC6CD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48EBF7" w14:textId="77777777" w:rsidR="007D7F2E" w:rsidRPr="00564DB1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14915DD7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65853900" w14:textId="77777777" w:rsidTr="002C6628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56CD6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CFE5F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C757EE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3B3B6734" w14:textId="77777777" w:rsidTr="002C662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42E8924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40D9D3" w14:textId="77777777" w:rsidR="007D7F2E" w:rsidRPr="00CE5D33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25F175A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790D07BE" w14:textId="77777777" w:rsidTr="002C662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F30011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685A3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5182A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E229FC" w14:paraId="5F1BAC9D" w14:textId="77777777" w:rsidTr="002C662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03EEF924" w14:textId="77777777" w:rsidR="007D7F2E" w:rsidRPr="00E229FC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D889F6" w14:textId="77777777" w:rsidR="007D7F2E" w:rsidRPr="00E229FC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6B315877" w14:textId="77777777" w:rsidR="007D7F2E" w:rsidRPr="00E229FC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D7F2E" w:rsidRPr="000343A4" w14:paraId="606261F2" w14:textId="77777777" w:rsidTr="002C662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B9FCA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E1836" w14:textId="77777777" w:rsidR="007D7F2E" w:rsidRPr="00322C90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93BA6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654ED340" w14:textId="77777777" w:rsidTr="002C662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39547607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840C0B5" w14:textId="77777777" w:rsidR="007D7F2E" w:rsidRPr="003112A8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672DDB9C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2047E5C5" w14:textId="77777777" w:rsidTr="002C6628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0B2774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54183" w14:textId="77777777" w:rsidR="007D7F2E" w:rsidRPr="00322C90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DF3D8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954729" w14:paraId="769773C3" w14:textId="77777777" w:rsidTr="002C6628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4670DD" w14:textId="77777777" w:rsidR="007D7F2E" w:rsidRPr="00954729" w:rsidRDefault="007D7F2E" w:rsidP="002C6628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648DE7" w14:textId="77777777" w:rsidR="007D7F2E" w:rsidRPr="00954729" w:rsidRDefault="007D7F2E" w:rsidP="002C6628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A49290" w14:textId="77777777" w:rsidR="007D7F2E" w:rsidRPr="00954729" w:rsidRDefault="007D7F2E" w:rsidP="002C6628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D7F2E" w:rsidRPr="000343A4" w14:paraId="7891AC33" w14:textId="77777777" w:rsidTr="002C6628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40EB70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4FB3B" w14:textId="77777777" w:rsidR="007D7F2E" w:rsidRPr="00392AD7" w:rsidRDefault="007D7F2E" w:rsidP="002C6628">
            <w:pPr>
              <w:rPr>
                <w:rFonts w:ascii="Calibri" w:hAnsi="Calibri" w:cs="Tahoma"/>
                <w:b/>
              </w:rPr>
            </w:pPr>
            <w:r w:rsidRPr="00392AD7">
              <w:rPr>
                <w:rFonts w:ascii="Calibri" w:hAnsi="Calibri" w:cs="Tahoma"/>
                <w:b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76F495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5EE96A5B" w14:textId="77777777" w:rsidTr="002C6628">
        <w:trPr>
          <w:cantSplit/>
          <w:trHeight w:val="23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8829F3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DBE07DA" w14:textId="77777777" w:rsidR="007D7F2E" w:rsidRPr="00C2130B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3FEEFE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C053FA" w14:textId="77777777" w:rsidR="007D7F2E" w:rsidRPr="00C2130B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625F2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5F6B436A" w14:textId="77777777" w:rsidTr="002C6628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A20352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62798" w14:textId="77777777" w:rsidR="007D7F2E" w:rsidRPr="00322C90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9E502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3620F" w14:textId="77777777" w:rsidR="007D7F2E" w:rsidRPr="00322C90" w:rsidRDefault="007D7F2E" w:rsidP="002C662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F5953D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4ADDDA50" w14:textId="77777777" w:rsidTr="002C6628">
        <w:trPr>
          <w:cantSplit/>
          <w:trHeight w:val="227"/>
        </w:trPr>
        <w:tc>
          <w:tcPr>
            <w:tcW w:w="285" w:type="dxa"/>
            <w:shd w:val="clear" w:color="auto" w:fill="FFFFFF" w:themeFill="background1"/>
          </w:tcPr>
          <w:p w14:paraId="310615D2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7FEABC" w14:textId="77777777" w:rsidR="007D7F2E" w:rsidRPr="00C2130B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335D1925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59A7B08" w14:textId="77777777" w:rsidR="007D7F2E" w:rsidRPr="00C2130B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FFFFFF" w:themeFill="background1"/>
          </w:tcPr>
          <w:p w14:paraId="626EAC88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0A0765B0" w14:textId="77777777" w:rsidTr="002C6628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0D0109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D852B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AA6BB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AFAD3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F52E8B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0343A4" w14:paraId="2B999E27" w14:textId="77777777" w:rsidTr="002C6628">
        <w:trPr>
          <w:cantSplit/>
          <w:trHeight w:val="227"/>
        </w:trPr>
        <w:tc>
          <w:tcPr>
            <w:tcW w:w="285" w:type="dxa"/>
            <w:shd w:val="clear" w:color="auto" w:fill="FFFFFF" w:themeFill="background1"/>
          </w:tcPr>
          <w:p w14:paraId="58D4D20D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8B10A4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2D0A4E34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6E6A5" w14:textId="77777777" w:rsidR="007D7F2E" w:rsidRPr="00322C90" w:rsidRDefault="007D7F2E" w:rsidP="002C662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AB4C44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D7F2E" w:rsidRPr="003A28FE" w14:paraId="4348F9DA" w14:textId="77777777" w:rsidTr="002C6628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5502A7" w14:textId="77777777" w:rsidR="007D7F2E" w:rsidRPr="003A28FE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B539B42" w14:textId="77777777" w:rsidR="007D7F2E" w:rsidRPr="003A28FE" w:rsidRDefault="007D7F2E" w:rsidP="002C662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77FD9C" w14:textId="77777777" w:rsidR="007D7F2E" w:rsidRPr="003A28FE" w:rsidRDefault="007D7F2E" w:rsidP="002C662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D7F2E" w:rsidRPr="000343A4" w14:paraId="10E0407D" w14:textId="77777777" w:rsidTr="002C6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1A5F22A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482A86" w14:textId="77777777" w:rsidR="007D7F2E" w:rsidRPr="0050526B" w:rsidRDefault="007D7F2E" w:rsidP="002C662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94146D" w14:textId="77777777" w:rsidR="007D7F2E" w:rsidRPr="000343A4" w:rsidRDefault="007D7F2E" w:rsidP="002C662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0F1A606" w14:textId="77777777" w:rsidR="007D7F2E" w:rsidRPr="007D7F2E" w:rsidRDefault="007D7F2E" w:rsidP="007D7F2E">
      <w:pPr>
        <w:jc w:val="center"/>
      </w:pPr>
    </w:p>
    <w:p w14:paraId="23905A4B" w14:textId="77777777" w:rsidR="007D7F2E" w:rsidRPr="007D7F2E" w:rsidRDefault="007D7F2E" w:rsidP="007D7F2E"/>
    <w:p w14:paraId="2A9027D7" w14:textId="77777777" w:rsidR="007D7F2E" w:rsidRPr="007D7F2E" w:rsidRDefault="007D7F2E" w:rsidP="007D7F2E"/>
    <w:p w14:paraId="17F990AA" w14:textId="77777777" w:rsidR="007D7F2E" w:rsidRPr="007D7F2E" w:rsidRDefault="007D7F2E" w:rsidP="007D7F2E"/>
    <w:p w14:paraId="256E3243" w14:textId="77777777" w:rsidR="007D7F2E" w:rsidRPr="007D7F2E" w:rsidRDefault="007D7F2E" w:rsidP="007D7F2E"/>
    <w:p w14:paraId="63B49781" w14:textId="77777777" w:rsidR="007D7F2E" w:rsidRPr="007D7F2E" w:rsidRDefault="007D7F2E" w:rsidP="007D7F2E"/>
    <w:p w14:paraId="033F8111" w14:textId="77777777" w:rsidR="007D7F2E" w:rsidRPr="007D7F2E" w:rsidRDefault="007D7F2E" w:rsidP="007D7F2E"/>
    <w:p w14:paraId="5E6B63A3" w14:textId="77777777" w:rsidR="007D7F2E" w:rsidRPr="007D7F2E" w:rsidRDefault="007D7F2E" w:rsidP="007D7F2E"/>
    <w:p w14:paraId="4AE6EA17" w14:textId="77777777" w:rsidR="007D7F2E" w:rsidRPr="007D7F2E" w:rsidRDefault="007D7F2E" w:rsidP="007D7F2E"/>
    <w:p w14:paraId="3A970E80" w14:textId="77777777" w:rsidR="007D7F2E" w:rsidRPr="007D7F2E" w:rsidRDefault="007D7F2E" w:rsidP="007D7F2E"/>
    <w:p w14:paraId="2FEDD4FE" w14:textId="77777777" w:rsidR="007D7F2E" w:rsidRPr="007D7F2E" w:rsidRDefault="007D7F2E" w:rsidP="007D7F2E"/>
    <w:p w14:paraId="6D4C8E8F" w14:textId="77777777" w:rsidR="007D7F2E" w:rsidRPr="007D7F2E" w:rsidRDefault="007D7F2E" w:rsidP="007D7F2E"/>
    <w:p w14:paraId="5A58C3CF" w14:textId="77777777" w:rsidR="007D7F2E" w:rsidRPr="007D7F2E" w:rsidRDefault="007D7F2E" w:rsidP="007D7F2E"/>
    <w:tbl>
      <w:tblPr>
        <w:tblpPr w:leftFromText="142" w:rightFromText="142" w:topFromText="142" w:bottomFromText="142" w:vertAnchor="page" w:horzAnchor="margin" w:tblpXSpec="right" w:tblpY="1096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D7F2E" w:rsidRPr="000B73BB" w14:paraId="6E62D98F" w14:textId="77777777" w:rsidTr="002C6628">
        <w:trPr>
          <w:cantSplit/>
        </w:trPr>
        <w:tc>
          <w:tcPr>
            <w:tcW w:w="982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3CCAF03" w14:textId="77777777" w:rsidR="007D7F2E" w:rsidRPr="000B73BB" w:rsidRDefault="007D7F2E" w:rsidP="002C6628">
            <w:pPr>
              <w:spacing w:line="276" w:lineRule="auto"/>
              <w:rPr>
                <w:rFonts w:ascii="Calibri" w:hAnsi="Calibri" w:cs="Tahoma"/>
                <w:sz w:val="14"/>
                <w:szCs w:val="14"/>
              </w:rPr>
            </w:pPr>
          </w:p>
        </w:tc>
      </w:tr>
      <w:tr w:rsidR="007D7F2E" w:rsidRPr="000B73BB" w14:paraId="1BF9EC1D" w14:textId="77777777" w:rsidTr="002C6628">
        <w:trPr>
          <w:cantSplit/>
        </w:trPr>
        <w:tc>
          <w:tcPr>
            <w:tcW w:w="98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1412A20" w14:textId="77777777" w:rsidR="007D7F2E" w:rsidRPr="000B73BB" w:rsidRDefault="007D7F2E" w:rsidP="002C6628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W </w:t>
            </w:r>
            <w:proofErr w:type="gramStart"/>
            <w:r w:rsidRPr="000B73BB">
              <w:rPr>
                <w:rFonts w:ascii="Calibri" w:hAnsi="Calibri" w:cs="Tahoma"/>
                <w:sz w:val="14"/>
                <w:szCs w:val="14"/>
              </w:rPr>
              <w:t>przypadku</w:t>
            </w:r>
            <w:proofErr w:type="gram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gdy o pomoc </w:t>
            </w:r>
            <w:r w:rsidRPr="00D35553">
              <w:rPr>
                <w:rFonts w:ascii="Calibri" w:hAnsi="Calibri" w:cs="Tahoma"/>
                <w:i/>
                <w:sz w:val="14"/>
                <w:szCs w:val="14"/>
              </w:rPr>
              <w:t xml:space="preserve">de </w:t>
            </w:r>
            <w:proofErr w:type="spellStart"/>
            <w:r w:rsidRPr="00D35553">
              <w:rPr>
                <w:rFonts w:ascii="Calibri" w:hAnsi="Calibri" w:cs="Tahoma"/>
                <w:i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akcyjnej niebędący akcjonariuszem, </w:t>
            </w:r>
            <w:r>
              <w:rPr>
                <w:rFonts w:ascii="Calibri" w:hAnsi="Calibri" w:cs="Tahoma"/>
                <w:sz w:val="14"/>
                <w:szCs w:val="14"/>
              </w:rPr>
              <w:t xml:space="preserve">wspólnik jednoosobowej spółki z ograniczoną odpowiedzialnością albo akcjonariusz prostej spółki akcyjnej lub inny podmiot, na który została przeniesiona odpowiedzialność podatkowa, w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związku z działalnością prowadzoną w tej spółce, podaje się informacje dotyczące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tej spółki. W przypadku spółki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cywilnej należy podać NIP tej spółki, nazwę, pod jaką spółka funkcjonuje na </w:t>
            </w:r>
            <w:proofErr w:type="gramStart"/>
            <w:r w:rsidRPr="000B73BB">
              <w:rPr>
                <w:rFonts w:ascii="Calibri" w:hAnsi="Calibri" w:cs="Tahoma"/>
                <w:sz w:val="14"/>
                <w:szCs w:val="14"/>
              </w:rPr>
              <w:t>rynku,</w:t>
            </w:r>
            <w:proofErr w:type="gram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-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imiona i nazwiska oraz adresy wszystkich wspólników tej spółki.</w:t>
            </w:r>
          </w:p>
        </w:tc>
      </w:tr>
      <w:tr w:rsidR="007D7F2E" w:rsidRPr="000B73BB" w14:paraId="06C4C988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5DE3C9E2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 xml:space="preserve">2) Wypełnia się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w przypadku, gdy o pomoc </w:t>
            </w:r>
            <w:r w:rsidRPr="00DC2503">
              <w:rPr>
                <w:rFonts w:ascii="Calibri" w:hAnsi="Calibri" w:cs="Tahoma"/>
                <w:i/>
                <w:sz w:val="14"/>
                <w:szCs w:val="14"/>
              </w:rPr>
              <w:t xml:space="preserve">de </w:t>
            </w:r>
            <w:proofErr w:type="spellStart"/>
            <w:r w:rsidRPr="00DC2503">
              <w:rPr>
                <w:rFonts w:ascii="Calibri" w:hAnsi="Calibri" w:cs="Tahoma"/>
                <w:i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</w:t>
            </w:r>
            <w:r>
              <w:rPr>
                <w:rFonts w:ascii="Calibri" w:hAnsi="Calibri" w:cs="Tahoma"/>
                <w:sz w:val="14"/>
                <w:szCs w:val="14"/>
              </w:rPr>
              <w:t xml:space="preserve">j, jawnej albo partnerskiej, komplementariusz spółki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komandytowej albo komandytowo-akcyjnej niebędący akcjonariuszem, </w:t>
            </w:r>
            <w:r>
              <w:rPr>
                <w:rFonts w:ascii="Calibri" w:hAnsi="Calibri" w:cs="Tahoma"/>
                <w:sz w:val="14"/>
                <w:szCs w:val="14"/>
              </w:rPr>
              <w:t xml:space="preserve">wspólnik jednoosobowej spółki z ograniczoną odpowiedzialnością albo akcjonariusz prostej spółki akcyjnej lub inny podmiot, na który została przeniesiona odpowiedzialność podatkowa, w związku z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lub osoby trzeciej, na którą przeniesiono odpowiedzialność podatkową</w:t>
            </w:r>
            <w:r w:rsidRPr="000B73BB">
              <w:rPr>
                <w:rFonts w:ascii="Calibri" w:hAnsi="Calibri" w:cs="Tahoma"/>
                <w:sz w:val="14"/>
                <w:szCs w:val="14"/>
              </w:rPr>
              <w:t>).</w:t>
            </w:r>
          </w:p>
        </w:tc>
      </w:tr>
      <w:tr w:rsidR="007D7F2E" w:rsidRPr="000B73BB" w14:paraId="70CF50BA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4674257F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7D7F2E" w:rsidRPr="000B73BB" w14:paraId="5724DC71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5C58D65F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. zm.). </w:t>
            </w:r>
          </w:p>
        </w:tc>
      </w:tr>
      <w:tr w:rsidR="007D7F2E" w:rsidRPr="000B73BB" w14:paraId="296065BB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3C29C467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7D7F2E" w:rsidRPr="000B73BB" w14:paraId="0AF0BE08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722B8741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 xml:space="preserve">de </w:t>
            </w:r>
            <w:proofErr w:type="spellStart"/>
            <w:r w:rsidRPr="005A214C">
              <w:rPr>
                <w:rFonts w:ascii="Calibri" w:hAnsi="Calibri" w:cs="Tahoma"/>
                <w:i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. Jeżeli </w:t>
            </w:r>
            <w:r>
              <w:rPr>
                <w:rFonts w:ascii="Calibri" w:hAnsi="Calibri" w:cs="Tahoma"/>
                <w:sz w:val="14"/>
                <w:szCs w:val="14"/>
              </w:rPr>
              <w:t>nie jest możliwe ustalenie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7D7F2E" w:rsidRPr="000B73BB" w14:paraId="127AD597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50B6DE4B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7D7F2E" w:rsidRPr="000B73BB" w14:paraId="53278365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0D60BC61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Podaje się wartość pomocy w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>euro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obliczoną zgodnie z art. 11 ust. 3 ustawy z dnia 30 kwietnia 2004 r. o postępowaniu w sprawach dotyczących pomocy publicznej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(Dz.U. z 2023 r. poz. 702)</w:t>
            </w:r>
            <w:r w:rsidRPr="000B73BB">
              <w:rPr>
                <w:rFonts w:ascii="Calibri" w:hAnsi="Calibri" w:cs="Tahoma"/>
                <w:sz w:val="14"/>
                <w:szCs w:val="14"/>
              </w:rPr>
              <w:t>,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rozporządzeniem Rady Ministrów wydanym na podstawie art. 11 ust. 2 tej ustawy oraz właściwymi przepisami unijnymi.</w:t>
            </w:r>
          </w:p>
        </w:tc>
      </w:tr>
      <w:tr w:rsidR="007D7F2E" w:rsidRPr="000B73BB" w14:paraId="4DCFA152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2DE88F56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 xml:space="preserve">de </w:t>
            </w:r>
            <w:proofErr w:type="spellStart"/>
            <w:r w:rsidRPr="005A214C">
              <w:rPr>
                <w:rFonts w:ascii="Calibri" w:hAnsi="Calibri" w:cs="Tahoma"/>
                <w:i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referencyjnej (tj. w formie takiej jak: pożyczki, gwarancje, odroczenia, rozłożenia na raty), z wyjątkiem podmiotów, którym pomoc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 xml:space="preserve">de </w:t>
            </w:r>
            <w:proofErr w:type="spellStart"/>
            <w:r w:rsidRPr="005A214C">
              <w:rPr>
                <w:rFonts w:ascii="Calibri" w:hAnsi="Calibri" w:cs="Tahoma"/>
                <w:i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</w:t>
            </w:r>
            <w:r>
              <w:rPr>
                <w:rFonts w:ascii="Calibri" w:hAnsi="Calibri" w:cs="Tahoma"/>
                <w:sz w:val="14"/>
                <w:szCs w:val="14"/>
              </w:rPr>
              <w:t>tóre osoby prawne (Dz. U. z 2004 r. poz. 291</w:t>
            </w:r>
            <w:r w:rsidRPr="000B73BB">
              <w:rPr>
                <w:rFonts w:ascii="Calibri" w:hAnsi="Calibri" w:cs="Tahoma"/>
                <w:sz w:val="14"/>
                <w:szCs w:val="14"/>
              </w:rPr>
              <w:t>)</w:t>
            </w:r>
            <w:r>
              <w:rPr>
                <w:rFonts w:ascii="Calibri" w:hAnsi="Calibri" w:cs="Tahoma"/>
                <w:sz w:val="14"/>
                <w:szCs w:val="14"/>
              </w:rPr>
              <w:t>,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oraz będ</w:t>
            </w:r>
            <w:r>
              <w:rPr>
                <w:rFonts w:ascii="Calibri" w:hAnsi="Calibri" w:cs="Tahoma"/>
                <w:sz w:val="14"/>
                <w:szCs w:val="14"/>
              </w:rPr>
              <w:t>ących osobami fizycznymi, które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na dzień złożenia informacji określonych w niniejszym </w:t>
            </w:r>
            <w:r>
              <w:rPr>
                <w:rFonts w:ascii="Calibri" w:hAnsi="Calibri" w:cs="Tahoma"/>
                <w:sz w:val="14"/>
                <w:szCs w:val="14"/>
              </w:rPr>
              <w:t>rozporządzeniu nie rozpoczęły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7D7F2E" w:rsidRPr="000B73BB" w14:paraId="2F60D1E7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316CA0C7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7D7F2E" w:rsidRPr="000B73BB" w14:paraId="2215C727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30615C11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7D7F2E" w:rsidRPr="000B73BB" w14:paraId="041D6BDF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3885E7E1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</w:t>
            </w:r>
            <w:r>
              <w:rPr>
                <w:rFonts w:ascii="Calibri" w:hAnsi="Calibri" w:cs="Tahoma"/>
                <w:sz w:val="14"/>
                <w:szCs w:val="14"/>
              </w:rPr>
              <w:t xml:space="preserve">, z </w:t>
            </w:r>
            <w:proofErr w:type="spellStart"/>
            <w:r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>
              <w:rPr>
                <w:rFonts w:ascii="Calibri" w:hAnsi="Calibri" w:cs="Tahoma"/>
                <w:sz w:val="14"/>
                <w:szCs w:val="14"/>
              </w:rPr>
              <w:t>. zm.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).</w:t>
            </w:r>
          </w:p>
        </w:tc>
      </w:tr>
      <w:tr w:rsidR="007D7F2E" w:rsidRPr="000B73BB" w14:paraId="1D0A6376" w14:textId="77777777" w:rsidTr="002C6628">
        <w:trPr>
          <w:cantSplit/>
        </w:trPr>
        <w:tc>
          <w:tcPr>
            <w:tcW w:w="9828" w:type="dxa"/>
            <w:tcBorders>
              <w:top w:val="nil"/>
            </w:tcBorders>
          </w:tcPr>
          <w:p w14:paraId="77C00846" w14:textId="77777777" w:rsidR="007D7F2E" w:rsidRPr="000B73BB" w:rsidRDefault="007D7F2E" w:rsidP="002C662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przypisywaniu przychodów i kosztów na podstawie konsekwentnie stosowanych i mających obiektywne uzasadnienie metod, a także </w:t>
            </w:r>
            <w:r>
              <w:rPr>
                <w:rFonts w:ascii="Calibri" w:hAnsi="Calibri" w:cs="Tahoma"/>
                <w:sz w:val="14"/>
                <w:szCs w:val="14"/>
              </w:rPr>
              <w:t xml:space="preserve">na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określeniu w dokumentacji,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</w:t>
            </w:r>
            <w:r>
              <w:rPr>
                <w:rFonts w:ascii="Calibri" w:hAnsi="Calibri" w:cs="Tahoma"/>
                <w:sz w:val="14"/>
                <w:szCs w:val="14"/>
              </w:rPr>
              <w:br/>
              <w:t xml:space="preserve">o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której mowa w art. 10 ustawy z dnia 29 września 1994 </w:t>
            </w:r>
            <w:r>
              <w:rPr>
                <w:rFonts w:ascii="Calibri" w:hAnsi="Calibri" w:cs="Tahoma"/>
                <w:sz w:val="14"/>
                <w:szCs w:val="14"/>
              </w:rPr>
              <w:t>r. o rachunkowości (Dz. U. z 2023 r. poz. 12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0,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7D7F2E" w:rsidRPr="000B73BB" w14:paraId="4FF0B3FB" w14:textId="77777777" w:rsidTr="002C6628">
        <w:trPr>
          <w:cantSplit/>
        </w:trPr>
        <w:tc>
          <w:tcPr>
            <w:tcW w:w="9828" w:type="dxa"/>
            <w:tcBorders>
              <w:top w:val="nil"/>
              <w:bottom w:val="single" w:sz="4" w:space="0" w:color="auto"/>
            </w:tcBorders>
          </w:tcPr>
          <w:p w14:paraId="32966D6D" w14:textId="77777777" w:rsidR="007D7F2E" w:rsidRPr="000B73BB" w:rsidRDefault="007D7F2E" w:rsidP="002C6628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7D7F2E" w:rsidRPr="000B73BB" w14:paraId="0055B0AA" w14:textId="77777777" w:rsidTr="002C6628">
        <w:trPr>
          <w:cantSplit/>
        </w:trPr>
        <w:tc>
          <w:tcPr>
            <w:tcW w:w="98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03585AA" w14:textId="77777777" w:rsidR="007D7F2E" w:rsidRPr="000B73BB" w:rsidRDefault="007D7F2E" w:rsidP="002C6628">
            <w:pPr>
              <w:spacing w:before="40" w:after="60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</w:tr>
    </w:tbl>
    <w:p w14:paraId="72D18304" w14:textId="77777777" w:rsidR="007D7F2E" w:rsidRPr="007D7F2E" w:rsidRDefault="007D7F2E" w:rsidP="007D7F2E"/>
    <w:p w14:paraId="03C45D10" w14:textId="77777777" w:rsidR="007D7F2E" w:rsidRPr="007D7F2E" w:rsidRDefault="007D7F2E" w:rsidP="007D7F2E"/>
    <w:p w14:paraId="7D9EA85F" w14:textId="77777777" w:rsidR="007D7F2E" w:rsidRPr="007D7F2E" w:rsidRDefault="007D7F2E" w:rsidP="007D7F2E"/>
    <w:p w14:paraId="19895DEC" w14:textId="77777777" w:rsidR="007D7F2E" w:rsidRPr="007D7F2E" w:rsidRDefault="007D7F2E" w:rsidP="007D7F2E"/>
    <w:p w14:paraId="7BF808B8" w14:textId="77777777" w:rsidR="007D7F2E" w:rsidRPr="007D7F2E" w:rsidRDefault="007D7F2E" w:rsidP="007D7F2E"/>
    <w:p w14:paraId="6A302DEF" w14:textId="77777777" w:rsidR="007D7F2E" w:rsidRPr="007D7F2E" w:rsidRDefault="007D7F2E" w:rsidP="007D7F2E"/>
    <w:p w14:paraId="3D60B149" w14:textId="77777777" w:rsidR="007D7F2E" w:rsidRPr="007D7F2E" w:rsidRDefault="007D7F2E" w:rsidP="007D7F2E"/>
    <w:p w14:paraId="1E4A2AF9" w14:textId="77777777" w:rsidR="007D7F2E" w:rsidRPr="007D7F2E" w:rsidRDefault="007D7F2E" w:rsidP="007D7F2E"/>
    <w:p w14:paraId="4C5A81D6" w14:textId="77777777" w:rsidR="007D7F2E" w:rsidRPr="007D7F2E" w:rsidRDefault="007D7F2E" w:rsidP="007D7F2E"/>
    <w:p w14:paraId="27219F22" w14:textId="77777777" w:rsidR="007D7F2E" w:rsidRPr="007D7F2E" w:rsidRDefault="007D7F2E" w:rsidP="007D7F2E"/>
    <w:p w14:paraId="43C19357" w14:textId="77777777" w:rsidR="007D7F2E" w:rsidRPr="007D7F2E" w:rsidRDefault="007D7F2E" w:rsidP="007D7F2E"/>
    <w:p w14:paraId="14590D7C" w14:textId="77777777" w:rsidR="007D7F2E" w:rsidRPr="007D7F2E" w:rsidRDefault="007D7F2E" w:rsidP="007D7F2E"/>
    <w:p w14:paraId="096118F0" w14:textId="77777777" w:rsidR="007D7F2E" w:rsidRPr="007D7F2E" w:rsidRDefault="007D7F2E" w:rsidP="007D7F2E"/>
    <w:p w14:paraId="2799B5BA" w14:textId="77777777" w:rsidR="007D7F2E" w:rsidRPr="007D7F2E" w:rsidRDefault="007D7F2E" w:rsidP="007D7F2E"/>
    <w:p w14:paraId="1EF07F60" w14:textId="77777777" w:rsidR="007D7F2E" w:rsidRPr="007D7F2E" w:rsidRDefault="007D7F2E" w:rsidP="007D7F2E"/>
    <w:p w14:paraId="13F1362E" w14:textId="77777777" w:rsidR="007D7F2E" w:rsidRPr="007D7F2E" w:rsidRDefault="007D7F2E" w:rsidP="007D7F2E"/>
    <w:p w14:paraId="61319F0A" w14:textId="77777777" w:rsidR="007D7F2E" w:rsidRPr="007D7F2E" w:rsidRDefault="007D7F2E" w:rsidP="007D7F2E"/>
    <w:p w14:paraId="2570CDC9" w14:textId="77777777" w:rsidR="007D7F2E" w:rsidRPr="007D7F2E" w:rsidRDefault="007D7F2E" w:rsidP="007D7F2E"/>
    <w:p w14:paraId="75B58DF1" w14:textId="77777777" w:rsidR="007D7F2E" w:rsidRPr="007D7F2E" w:rsidRDefault="007D7F2E" w:rsidP="007D7F2E"/>
    <w:p w14:paraId="6DC5FDED" w14:textId="77777777" w:rsidR="007D7F2E" w:rsidRPr="007D7F2E" w:rsidRDefault="007D7F2E" w:rsidP="007D7F2E"/>
    <w:p w14:paraId="4DE91C2A" w14:textId="77777777" w:rsidR="007D7F2E" w:rsidRPr="007D7F2E" w:rsidRDefault="007D7F2E" w:rsidP="007D7F2E"/>
    <w:p w14:paraId="74F07E53" w14:textId="77777777" w:rsidR="007D7F2E" w:rsidRPr="007D7F2E" w:rsidRDefault="007D7F2E" w:rsidP="007D7F2E"/>
    <w:p w14:paraId="19279171" w14:textId="77777777" w:rsidR="007D7F2E" w:rsidRPr="007D7F2E" w:rsidRDefault="007D7F2E" w:rsidP="007D7F2E"/>
    <w:p w14:paraId="27A482E9" w14:textId="77777777" w:rsidR="007D7F2E" w:rsidRPr="007D7F2E" w:rsidRDefault="007D7F2E" w:rsidP="007D7F2E"/>
    <w:p w14:paraId="21F56C68" w14:textId="77777777" w:rsidR="007D7F2E" w:rsidRPr="007D7F2E" w:rsidRDefault="007D7F2E" w:rsidP="007D7F2E"/>
    <w:p w14:paraId="17673238" w14:textId="77777777" w:rsidR="007D7F2E" w:rsidRPr="007D7F2E" w:rsidRDefault="007D7F2E" w:rsidP="007D7F2E"/>
    <w:p w14:paraId="7146E5EC" w14:textId="77777777" w:rsidR="007D7F2E" w:rsidRPr="007D7F2E" w:rsidRDefault="007D7F2E" w:rsidP="007D7F2E"/>
    <w:p w14:paraId="4D0ED624" w14:textId="77777777" w:rsidR="007D7F2E" w:rsidRDefault="007D7F2E" w:rsidP="007D7F2E"/>
    <w:p w14:paraId="090ED005" w14:textId="77777777" w:rsidR="002E1DD8" w:rsidRDefault="002E1DD8" w:rsidP="002E1DD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5C60F4" w14:textId="5E4E9DF6" w:rsidR="002E1DD8" w:rsidRDefault="002E1DD8" w:rsidP="002E1DD8">
      <w:pPr>
        <w:jc w:val="right"/>
        <w:rPr>
          <w:b/>
          <w:bCs/>
          <w:sz w:val="24"/>
          <w:szCs w:val="24"/>
          <w:u w:val="single"/>
        </w:rPr>
      </w:pPr>
      <w:r w:rsidRPr="002E1DD8">
        <w:rPr>
          <w:b/>
          <w:bCs/>
          <w:sz w:val="24"/>
          <w:szCs w:val="24"/>
          <w:u w:val="single"/>
        </w:rPr>
        <w:lastRenderedPageBreak/>
        <w:t>Załącznik nr 3</w:t>
      </w:r>
    </w:p>
    <w:p w14:paraId="2AE4DE6B" w14:textId="77777777" w:rsidR="002E1DD8" w:rsidRPr="002E1DD8" w:rsidRDefault="002E1DD8" w:rsidP="002E1DD8">
      <w:pPr>
        <w:jc w:val="right"/>
        <w:rPr>
          <w:b/>
          <w:bCs/>
          <w:sz w:val="24"/>
          <w:szCs w:val="24"/>
          <w:u w:val="single"/>
        </w:rPr>
      </w:pPr>
    </w:p>
    <w:p w14:paraId="740176FF" w14:textId="21CA278F" w:rsidR="003200D2" w:rsidRDefault="003200D2" w:rsidP="003200D2">
      <w:pPr>
        <w:jc w:val="both"/>
        <w:rPr>
          <w:sz w:val="24"/>
          <w:szCs w:val="24"/>
        </w:rPr>
      </w:pPr>
      <w:r w:rsidRPr="00E4685D">
        <w:rPr>
          <w:sz w:val="24"/>
          <w:szCs w:val="24"/>
        </w:rPr>
        <w:t>W związku z zapisami art. 13 ROZPORZĄDZENIA PARLAMENTU EUROPEJSKIEGO I</w:t>
      </w:r>
      <w:r>
        <w:rPr>
          <w:sz w:val="24"/>
          <w:szCs w:val="24"/>
        </w:rPr>
        <w:t> </w:t>
      </w:r>
      <w:r w:rsidRPr="00E4685D">
        <w:rPr>
          <w:sz w:val="24"/>
          <w:szCs w:val="24"/>
        </w:rPr>
        <w:t>RADY (UE) 2016/679 z dnia 27 kwietnia 2016 r. w sprawie ochrony osób fizycznych w</w:t>
      </w:r>
      <w:r>
        <w:rPr>
          <w:sz w:val="24"/>
          <w:szCs w:val="24"/>
        </w:rPr>
        <w:t> </w:t>
      </w:r>
      <w:r w:rsidRPr="00E4685D">
        <w:rPr>
          <w:sz w:val="24"/>
          <w:szCs w:val="24"/>
        </w:rPr>
        <w:t>związku z przetwarzaniem danych osobowych i w sprawie swobodnego przepływu takich danych oraz uchylenia dyrektywy 95/46/WE (ogólne rozporządzenie o ochronie danych) (</w:t>
      </w:r>
      <w:proofErr w:type="spellStart"/>
      <w:r w:rsidRPr="00E4685D">
        <w:rPr>
          <w:sz w:val="24"/>
          <w:szCs w:val="24"/>
        </w:rPr>
        <w:t>Dz.U.UE</w:t>
      </w:r>
      <w:proofErr w:type="spellEnd"/>
      <w:r w:rsidRPr="00E4685D">
        <w:rPr>
          <w:sz w:val="24"/>
          <w:szCs w:val="24"/>
        </w:rPr>
        <w:t>. z 2016 r., L 119, poz. 1) informujemy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że :</w:t>
      </w:r>
      <w:proofErr w:type="gramEnd"/>
    </w:p>
    <w:p w14:paraId="773F14C3" w14:textId="77777777" w:rsidR="003200D2" w:rsidRDefault="003200D2" w:rsidP="003200D2">
      <w:pPr>
        <w:jc w:val="both"/>
        <w:rPr>
          <w:sz w:val="24"/>
          <w:szCs w:val="24"/>
        </w:rPr>
      </w:pPr>
    </w:p>
    <w:p w14:paraId="4A0C6E0E" w14:textId="77777777" w:rsidR="003200D2" w:rsidRPr="007E1AE8" w:rsidRDefault="003200D2" w:rsidP="003200D2">
      <w:pPr>
        <w:pStyle w:val="Akapitzlist"/>
        <w:numPr>
          <w:ilvl w:val="0"/>
          <w:numId w:val="8"/>
        </w:numPr>
        <w:ind w:left="397" w:hanging="397"/>
        <w:jc w:val="both"/>
        <w:rPr>
          <w:sz w:val="24"/>
          <w:szCs w:val="24"/>
        </w:rPr>
      </w:pPr>
      <w:r w:rsidRPr="007E1AE8">
        <w:rPr>
          <w:b/>
          <w:bCs/>
          <w:sz w:val="24"/>
          <w:szCs w:val="24"/>
        </w:rPr>
        <w:t xml:space="preserve">Administratorem </w:t>
      </w:r>
      <w:r w:rsidRPr="007E1AE8">
        <w:rPr>
          <w:sz w:val="24"/>
          <w:szCs w:val="24"/>
        </w:rPr>
        <w:t>danych przetwarzanych w Powiatowym Urzędzie Pracy w Cieszynie jest:</w:t>
      </w:r>
    </w:p>
    <w:p w14:paraId="59E6FA9B" w14:textId="77777777" w:rsidR="003200D2" w:rsidRDefault="003200D2" w:rsidP="003200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Powiatowy Urząd Pracy w Cieszynie</w:t>
      </w:r>
    </w:p>
    <w:p w14:paraId="0D28FF41" w14:textId="77777777" w:rsidR="003200D2" w:rsidRPr="00E4685D" w:rsidRDefault="003200D2" w:rsidP="003200D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Plac Wolności 6, 43</w:t>
      </w:r>
      <w:r w:rsidRPr="00E4685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400 Cieszyn</w:t>
      </w:r>
    </w:p>
    <w:p w14:paraId="78D50626" w14:textId="77777777" w:rsidR="003200D2" w:rsidRPr="00E4685D" w:rsidRDefault="003200D2" w:rsidP="003200D2">
      <w:pPr>
        <w:rPr>
          <w:sz w:val="24"/>
          <w:szCs w:val="24"/>
        </w:rPr>
      </w:pPr>
      <w:r w:rsidRPr="00E4685D">
        <w:rPr>
          <w:sz w:val="24"/>
          <w:szCs w:val="24"/>
        </w:rPr>
        <w:t> </w:t>
      </w:r>
    </w:p>
    <w:p w14:paraId="1F59E016" w14:textId="77777777" w:rsidR="003200D2" w:rsidRPr="00780704" w:rsidRDefault="003200D2" w:rsidP="003200D2">
      <w:pPr>
        <w:pStyle w:val="Akapitzlist"/>
        <w:numPr>
          <w:ilvl w:val="0"/>
          <w:numId w:val="8"/>
        </w:numPr>
        <w:ind w:left="397" w:hanging="397"/>
        <w:jc w:val="both"/>
        <w:rPr>
          <w:sz w:val="24"/>
          <w:szCs w:val="24"/>
        </w:rPr>
      </w:pPr>
      <w:r w:rsidRPr="00780704">
        <w:rPr>
          <w:sz w:val="24"/>
          <w:szCs w:val="24"/>
        </w:rPr>
        <w:t xml:space="preserve">Na mocy art. 37 ust. 1 lit. a) RODO Administrator (AD) powołał Inspektora Ochrony Danych (IOD), który w jego imieniu nadzoruje sferę przetwarzania danych osobowych. Z IOD można kontaktować się pod adresem mail </w:t>
      </w:r>
      <w:r w:rsidRPr="00242F28">
        <w:rPr>
          <w:sz w:val="24"/>
          <w:szCs w:val="24"/>
        </w:rPr>
        <w:t>iod@pup.cieszyn.pl.</w:t>
      </w:r>
    </w:p>
    <w:p w14:paraId="55F65E45" w14:textId="77777777" w:rsidR="003200D2" w:rsidRPr="00E4685D" w:rsidRDefault="003200D2" w:rsidP="003200D2">
      <w:pPr>
        <w:ind w:left="397" w:hanging="397"/>
        <w:jc w:val="both"/>
        <w:rPr>
          <w:sz w:val="24"/>
          <w:szCs w:val="24"/>
        </w:rPr>
      </w:pPr>
      <w:r w:rsidRPr="00E4685D">
        <w:rPr>
          <w:sz w:val="24"/>
          <w:szCs w:val="24"/>
        </w:rPr>
        <w:t> </w:t>
      </w:r>
    </w:p>
    <w:p w14:paraId="678B5255" w14:textId="77777777" w:rsidR="003200D2" w:rsidRPr="00780704" w:rsidRDefault="003200D2" w:rsidP="003200D2">
      <w:pPr>
        <w:pStyle w:val="Akapitzlist"/>
        <w:numPr>
          <w:ilvl w:val="0"/>
          <w:numId w:val="8"/>
        </w:numPr>
        <w:ind w:left="397" w:hanging="397"/>
        <w:jc w:val="both"/>
        <w:rPr>
          <w:color w:val="000000"/>
          <w:sz w:val="24"/>
          <w:szCs w:val="24"/>
        </w:rPr>
      </w:pPr>
      <w:r w:rsidRPr="00780704">
        <w:rPr>
          <w:sz w:val="24"/>
          <w:szCs w:val="24"/>
        </w:rPr>
        <w:t xml:space="preserve">Powiatowy Urząd Pracy w Cieszynie </w:t>
      </w:r>
      <w:r>
        <w:rPr>
          <w:sz w:val="24"/>
          <w:szCs w:val="24"/>
        </w:rPr>
        <w:t>zbiera</w:t>
      </w:r>
      <w:r w:rsidRPr="00780704">
        <w:rPr>
          <w:sz w:val="24"/>
          <w:szCs w:val="24"/>
        </w:rPr>
        <w:t xml:space="preserve"> Państwa dane</w:t>
      </w:r>
      <w:r>
        <w:rPr>
          <w:sz w:val="24"/>
          <w:szCs w:val="24"/>
        </w:rPr>
        <w:t xml:space="preserve"> osobowe</w:t>
      </w:r>
      <w:r w:rsidRPr="00780704">
        <w:rPr>
          <w:sz w:val="24"/>
          <w:szCs w:val="24"/>
        </w:rPr>
        <w:t xml:space="preserve"> w celu realizacji zadań wynikających z przepisów prawa, a w szczególności z ustawy </w:t>
      </w:r>
      <w:r w:rsidRPr="00780704">
        <w:rPr>
          <w:color w:val="000000"/>
          <w:sz w:val="24"/>
          <w:szCs w:val="24"/>
        </w:rPr>
        <w:t xml:space="preserve">z dnia 20 </w:t>
      </w:r>
      <w:r>
        <w:rPr>
          <w:color w:val="000000"/>
          <w:sz w:val="24"/>
          <w:szCs w:val="24"/>
        </w:rPr>
        <w:t xml:space="preserve">marca 2025 </w:t>
      </w:r>
      <w:r w:rsidRPr="00780704">
        <w:rPr>
          <w:color w:val="000000"/>
          <w:sz w:val="24"/>
          <w:szCs w:val="24"/>
        </w:rPr>
        <w:t>r. o</w:t>
      </w:r>
      <w:r>
        <w:rPr>
          <w:color w:val="000000"/>
          <w:sz w:val="24"/>
          <w:szCs w:val="24"/>
        </w:rPr>
        <w:t> rynku pracy i służbach zatrudnienia</w:t>
      </w:r>
      <w:r w:rsidRPr="00780704">
        <w:rPr>
          <w:color w:val="000000"/>
          <w:sz w:val="24"/>
          <w:szCs w:val="24"/>
        </w:rPr>
        <w:t>.</w:t>
      </w:r>
    </w:p>
    <w:p w14:paraId="66E27BD7" w14:textId="77777777" w:rsidR="003200D2" w:rsidRPr="00E4685D" w:rsidRDefault="003200D2" w:rsidP="003200D2">
      <w:pPr>
        <w:ind w:left="397" w:hanging="397"/>
        <w:jc w:val="both"/>
        <w:rPr>
          <w:sz w:val="24"/>
          <w:szCs w:val="24"/>
        </w:rPr>
      </w:pPr>
    </w:p>
    <w:p w14:paraId="19B5D5B4" w14:textId="77777777" w:rsidR="003200D2" w:rsidRPr="00780704" w:rsidRDefault="003200D2" w:rsidP="003200D2">
      <w:pPr>
        <w:pStyle w:val="Akapitzlist"/>
        <w:numPr>
          <w:ilvl w:val="0"/>
          <w:numId w:val="8"/>
        </w:numPr>
        <w:ind w:left="397" w:hanging="397"/>
        <w:jc w:val="both"/>
        <w:rPr>
          <w:sz w:val="24"/>
          <w:szCs w:val="24"/>
        </w:rPr>
      </w:pPr>
      <w:r w:rsidRPr="00780704">
        <w:rPr>
          <w:sz w:val="24"/>
          <w:szCs w:val="24"/>
        </w:rPr>
        <w:t xml:space="preserve">Administrator przetwarza Państwa dane osobowe w </w:t>
      </w:r>
      <w:r w:rsidRPr="00780704">
        <w:rPr>
          <w:b/>
          <w:bCs/>
          <w:sz w:val="24"/>
          <w:szCs w:val="24"/>
        </w:rPr>
        <w:t>ściśle określonym, minimalnym zakresie</w:t>
      </w:r>
      <w:r w:rsidRPr="00780704">
        <w:rPr>
          <w:sz w:val="24"/>
          <w:szCs w:val="24"/>
        </w:rPr>
        <w:t xml:space="preserve"> niezbędnym do osiągnięcia celu, o którym mowa powyżej. W szczególnych sytuacjach Administrator może przekazać</w:t>
      </w:r>
      <w:r>
        <w:rPr>
          <w:sz w:val="24"/>
          <w:szCs w:val="24"/>
        </w:rPr>
        <w:t xml:space="preserve"> lub powierzyć</w:t>
      </w:r>
      <w:r w:rsidRPr="00780704">
        <w:rPr>
          <w:sz w:val="24"/>
          <w:szCs w:val="24"/>
        </w:rPr>
        <w:t xml:space="preserve"> Państwa dane innym podmiotom. Podstawą przekazania danych są przepisy prawa (dotyczące np. wymiaru sprawiedliwości, administracji skarbowej, instytucj</w:t>
      </w:r>
      <w:r>
        <w:rPr>
          <w:sz w:val="24"/>
          <w:szCs w:val="24"/>
        </w:rPr>
        <w:t>i</w:t>
      </w:r>
      <w:r w:rsidRPr="00780704">
        <w:rPr>
          <w:sz w:val="24"/>
          <w:szCs w:val="24"/>
        </w:rPr>
        <w:t xml:space="preserve"> związanych z obsługą funduszy unijnych, podmiotów związanych z obsługą sfery socjalnej – ZUS, PFRON, ośrodkom pomocy społecznej) lub właściwie skonstruowane, zapewniające bezpieczeństwo danym osobowym, umowy powierzenia przetwarzania danych</w:t>
      </w:r>
      <w:r>
        <w:rPr>
          <w:sz w:val="24"/>
          <w:szCs w:val="24"/>
        </w:rPr>
        <w:t xml:space="preserve"> osobowych </w:t>
      </w:r>
      <w:r w:rsidRPr="00780704">
        <w:rPr>
          <w:sz w:val="24"/>
          <w:szCs w:val="24"/>
        </w:rPr>
        <w:t>(np. z podmiotami serwisującym</w:t>
      </w:r>
      <w:r>
        <w:rPr>
          <w:sz w:val="24"/>
          <w:szCs w:val="24"/>
        </w:rPr>
        <w:t>i</w:t>
      </w:r>
      <w:r w:rsidRPr="00780704">
        <w:rPr>
          <w:sz w:val="24"/>
          <w:szCs w:val="24"/>
        </w:rPr>
        <w:t xml:space="preserve"> oprogramowanie systemu wykorzystywane do przetwarzania danych).</w:t>
      </w:r>
    </w:p>
    <w:p w14:paraId="6FD411C3" w14:textId="77777777" w:rsidR="003200D2" w:rsidRPr="00E4685D" w:rsidRDefault="003200D2" w:rsidP="003200D2">
      <w:pPr>
        <w:ind w:left="397" w:hanging="397"/>
        <w:jc w:val="both"/>
        <w:rPr>
          <w:sz w:val="24"/>
          <w:szCs w:val="24"/>
        </w:rPr>
      </w:pPr>
    </w:p>
    <w:p w14:paraId="35BA4899" w14:textId="77777777" w:rsidR="003200D2" w:rsidRPr="008448D4" w:rsidRDefault="003200D2" w:rsidP="003200D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97" w:hanging="397"/>
        <w:jc w:val="both"/>
        <w:rPr>
          <w:sz w:val="24"/>
          <w:szCs w:val="24"/>
        </w:rPr>
      </w:pPr>
      <w:r w:rsidRPr="0032180D">
        <w:rPr>
          <w:iCs/>
          <w:sz w:val="24"/>
          <w:szCs w:val="24"/>
        </w:rPr>
        <w:t>Państwa dane osobowe nie będą przekazywane do państwa trzeciego ani do organizacji</w:t>
      </w:r>
      <w:r>
        <w:rPr>
          <w:iCs/>
          <w:sz w:val="24"/>
          <w:szCs w:val="24"/>
        </w:rPr>
        <w:t xml:space="preserve"> </w:t>
      </w:r>
      <w:r w:rsidRPr="0032180D">
        <w:rPr>
          <w:iCs/>
          <w:sz w:val="24"/>
          <w:szCs w:val="24"/>
        </w:rPr>
        <w:t>międzynarodowej.</w:t>
      </w:r>
    </w:p>
    <w:p w14:paraId="467FD8A5" w14:textId="77777777" w:rsidR="003200D2" w:rsidRPr="008448D4" w:rsidRDefault="003200D2" w:rsidP="003200D2">
      <w:pPr>
        <w:pStyle w:val="Akapitzlist"/>
        <w:rPr>
          <w:sz w:val="24"/>
          <w:szCs w:val="24"/>
        </w:rPr>
      </w:pPr>
    </w:p>
    <w:p w14:paraId="31A6FB39" w14:textId="77777777" w:rsidR="003200D2" w:rsidRDefault="003200D2" w:rsidP="003200D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448D4">
        <w:rPr>
          <w:sz w:val="24"/>
          <w:szCs w:val="24"/>
        </w:rPr>
        <w:t>Państwa dane osobowe będą przetwarzane przez</w:t>
      </w:r>
      <w:r>
        <w:rPr>
          <w:sz w:val="24"/>
          <w:szCs w:val="24"/>
        </w:rPr>
        <w:t>:</w:t>
      </w:r>
    </w:p>
    <w:p w14:paraId="6E0085E8" w14:textId="77777777" w:rsidR="003200D2" w:rsidRPr="008448D4" w:rsidRDefault="003200D2" w:rsidP="003200D2">
      <w:pPr>
        <w:pStyle w:val="Akapitzlist"/>
        <w:rPr>
          <w:sz w:val="24"/>
          <w:szCs w:val="24"/>
        </w:rPr>
      </w:pPr>
    </w:p>
    <w:p w14:paraId="251E0B12" w14:textId="77777777" w:rsidR="003200D2" w:rsidRPr="00140CA7" w:rsidRDefault="003200D2" w:rsidP="003200D2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448D4">
        <w:rPr>
          <w:sz w:val="24"/>
          <w:szCs w:val="24"/>
        </w:rPr>
        <w:t xml:space="preserve">okres 10 lat, licząc od końca roku kalendarzowego, w którym zakończono udzielanie pomocy. </w:t>
      </w:r>
    </w:p>
    <w:p w14:paraId="0C9B79B3" w14:textId="77777777" w:rsidR="003200D2" w:rsidRPr="008448D4" w:rsidRDefault="003200D2" w:rsidP="003200D2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448D4">
        <w:rPr>
          <w:sz w:val="24"/>
          <w:szCs w:val="24"/>
        </w:rPr>
        <w:t xml:space="preserve">przez okres 50 lat, licząc od końca roku kalendarzowego, w którym zakończono udzielanie pomocy </w:t>
      </w:r>
      <w:r>
        <w:rPr>
          <w:sz w:val="24"/>
          <w:szCs w:val="24"/>
        </w:rPr>
        <w:t>dla osób, którym przyznano jednorazowo środki na podjęcie działalności gospodarczej</w:t>
      </w:r>
      <w:r w:rsidRPr="008448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448D4">
        <w:rPr>
          <w:sz w:val="24"/>
          <w:szCs w:val="24"/>
        </w:rPr>
        <w:t>art. 147</w:t>
      </w:r>
      <w:r>
        <w:rPr>
          <w:sz w:val="24"/>
          <w:szCs w:val="24"/>
        </w:rPr>
        <w:t xml:space="preserve"> ust.1),</w:t>
      </w:r>
      <w:r w:rsidRPr="00844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osobom, którym przyznano jednorazowo środki na założenie </w:t>
      </w:r>
      <w:r w:rsidRPr="008448D4">
        <w:rPr>
          <w:sz w:val="24"/>
          <w:szCs w:val="24"/>
        </w:rPr>
        <w:t>lub</w:t>
      </w:r>
      <w:r>
        <w:rPr>
          <w:sz w:val="24"/>
          <w:szCs w:val="24"/>
        </w:rPr>
        <w:t xml:space="preserve"> przystąpienie do spółdzielni socjalnej (art.161)</w:t>
      </w:r>
      <w:r w:rsidRPr="008448D4">
        <w:rPr>
          <w:sz w:val="24"/>
          <w:szCs w:val="24"/>
        </w:rPr>
        <w:t xml:space="preserve"> oraz do osób, które skorzystały z umorzenia pożyczki</w:t>
      </w:r>
      <w:r>
        <w:rPr>
          <w:sz w:val="24"/>
          <w:szCs w:val="24"/>
        </w:rPr>
        <w:t xml:space="preserve"> na podjęcie działalności gospodarczej (</w:t>
      </w:r>
      <w:r w:rsidRPr="008448D4">
        <w:rPr>
          <w:sz w:val="24"/>
          <w:szCs w:val="24"/>
        </w:rPr>
        <w:t>art. 187</w:t>
      </w:r>
      <w:r>
        <w:rPr>
          <w:sz w:val="24"/>
          <w:szCs w:val="24"/>
        </w:rPr>
        <w:t>).</w:t>
      </w:r>
    </w:p>
    <w:p w14:paraId="4398786E" w14:textId="77777777" w:rsidR="003200D2" w:rsidRPr="00780704" w:rsidRDefault="003200D2" w:rsidP="003200D2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74463B">
        <w:rPr>
          <w:sz w:val="24"/>
          <w:szCs w:val="24"/>
        </w:rPr>
        <w:t>Jeżeli w</w:t>
      </w:r>
      <w:r>
        <w:rPr>
          <w:sz w:val="24"/>
          <w:szCs w:val="24"/>
        </w:rPr>
        <w:t xml:space="preserve"> ww.</w:t>
      </w:r>
      <w:r w:rsidRPr="0074463B">
        <w:rPr>
          <w:sz w:val="24"/>
          <w:szCs w:val="24"/>
        </w:rPr>
        <w:t xml:space="preserve"> okresie</w:t>
      </w:r>
      <w:r>
        <w:rPr>
          <w:sz w:val="24"/>
          <w:szCs w:val="24"/>
        </w:rPr>
        <w:t xml:space="preserve"> </w:t>
      </w:r>
      <w:r w:rsidRPr="0074463B">
        <w:rPr>
          <w:sz w:val="24"/>
          <w:szCs w:val="24"/>
        </w:rPr>
        <w:t>zostanie wytoczone powództwo lub zostanie wszczęte postępowanie, okres przetwarzania</w:t>
      </w:r>
      <w:r>
        <w:rPr>
          <w:sz w:val="24"/>
          <w:szCs w:val="24"/>
        </w:rPr>
        <w:t xml:space="preserve"> </w:t>
      </w:r>
      <w:r w:rsidRPr="0074463B">
        <w:rPr>
          <w:sz w:val="24"/>
          <w:szCs w:val="24"/>
        </w:rPr>
        <w:t>przedłuża się do czasu prawomocnego zakończenia tego postępowania.</w:t>
      </w:r>
    </w:p>
    <w:p w14:paraId="4B50FAD6" w14:textId="77777777" w:rsidR="003200D2" w:rsidRDefault="003200D2" w:rsidP="003200D2">
      <w:pPr>
        <w:ind w:left="397" w:hanging="397"/>
        <w:jc w:val="both"/>
        <w:rPr>
          <w:sz w:val="24"/>
          <w:szCs w:val="24"/>
        </w:rPr>
      </w:pPr>
    </w:p>
    <w:p w14:paraId="7CB3CCA3" w14:textId="77777777" w:rsidR="003200D2" w:rsidRPr="00780704" w:rsidRDefault="003200D2" w:rsidP="003200D2">
      <w:pPr>
        <w:pStyle w:val="Akapitzlist"/>
        <w:numPr>
          <w:ilvl w:val="0"/>
          <w:numId w:val="8"/>
        </w:numPr>
        <w:ind w:left="397" w:hanging="397"/>
        <w:jc w:val="both"/>
        <w:rPr>
          <w:sz w:val="24"/>
          <w:szCs w:val="24"/>
        </w:rPr>
      </w:pPr>
      <w:r w:rsidRPr="00780704">
        <w:rPr>
          <w:sz w:val="24"/>
          <w:szCs w:val="24"/>
        </w:rPr>
        <w:t>Każda osoba, z wyjątkami zastrzeżonymi przepisami prawa, ma możliwość:</w:t>
      </w:r>
    </w:p>
    <w:p w14:paraId="18BE94CF" w14:textId="77777777" w:rsidR="003200D2" w:rsidRPr="00E4685D" w:rsidRDefault="003200D2" w:rsidP="003200D2">
      <w:pPr>
        <w:numPr>
          <w:ilvl w:val="0"/>
          <w:numId w:val="7"/>
        </w:numPr>
        <w:spacing w:before="100" w:beforeAutospacing="1" w:after="100" w:afterAutospacing="1"/>
        <w:ind w:left="754" w:hanging="357"/>
        <w:jc w:val="both"/>
        <w:rPr>
          <w:sz w:val="24"/>
          <w:szCs w:val="24"/>
        </w:rPr>
      </w:pPr>
      <w:r w:rsidRPr="00E4685D">
        <w:rPr>
          <w:sz w:val="24"/>
          <w:szCs w:val="24"/>
        </w:rPr>
        <w:lastRenderedPageBreak/>
        <w:t>dostępu do danych osobowych jej dotyczących,</w:t>
      </w:r>
    </w:p>
    <w:p w14:paraId="625F8BF5" w14:textId="77777777" w:rsidR="003200D2" w:rsidRPr="00E4685D" w:rsidRDefault="003200D2" w:rsidP="003200D2">
      <w:pPr>
        <w:numPr>
          <w:ilvl w:val="0"/>
          <w:numId w:val="7"/>
        </w:numPr>
        <w:spacing w:before="100" w:beforeAutospacing="1" w:after="100" w:afterAutospacing="1"/>
        <w:ind w:left="754" w:hanging="357"/>
        <w:jc w:val="both"/>
        <w:rPr>
          <w:sz w:val="24"/>
          <w:szCs w:val="24"/>
        </w:rPr>
      </w:pPr>
      <w:r w:rsidRPr="00E4685D">
        <w:rPr>
          <w:sz w:val="24"/>
          <w:szCs w:val="24"/>
        </w:rPr>
        <w:t>żądania ich sprostowania,</w:t>
      </w:r>
    </w:p>
    <w:p w14:paraId="06893024" w14:textId="77777777" w:rsidR="003200D2" w:rsidRPr="00E4685D" w:rsidRDefault="003200D2" w:rsidP="003200D2">
      <w:pPr>
        <w:numPr>
          <w:ilvl w:val="0"/>
          <w:numId w:val="7"/>
        </w:numPr>
        <w:spacing w:before="100" w:beforeAutospacing="1" w:after="100" w:afterAutospacing="1"/>
        <w:ind w:left="754" w:hanging="357"/>
        <w:jc w:val="both"/>
        <w:rPr>
          <w:sz w:val="24"/>
          <w:szCs w:val="24"/>
        </w:rPr>
      </w:pPr>
      <w:r w:rsidRPr="00E4685D">
        <w:rPr>
          <w:sz w:val="24"/>
          <w:szCs w:val="24"/>
        </w:rPr>
        <w:t>usunięcia lub ograniczenia przetwarzania</w:t>
      </w:r>
      <w:r>
        <w:rPr>
          <w:sz w:val="24"/>
          <w:szCs w:val="24"/>
        </w:rPr>
        <w:t xml:space="preserve"> z uwzględnieniem terminów określonych w pkt 6</w:t>
      </w:r>
      <w:r w:rsidRPr="00E4685D">
        <w:rPr>
          <w:sz w:val="24"/>
          <w:szCs w:val="24"/>
        </w:rPr>
        <w:t>,</w:t>
      </w:r>
    </w:p>
    <w:p w14:paraId="58088B66" w14:textId="77777777" w:rsidR="003200D2" w:rsidRPr="0047218D" w:rsidRDefault="003200D2" w:rsidP="003200D2">
      <w:pPr>
        <w:numPr>
          <w:ilvl w:val="0"/>
          <w:numId w:val="7"/>
        </w:numPr>
        <w:spacing w:before="100" w:beforeAutospacing="1" w:after="100" w:afterAutospacing="1"/>
        <w:ind w:left="754" w:hanging="357"/>
        <w:jc w:val="both"/>
      </w:pPr>
      <w:r w:rsidRPr="0047218D">
        <w:t>wniesienia sprzeciwu wobec przetwarzania,</w:t>
      </w:r>
    </w:p>
    <w:p w14:paraId="5AD8BC58" w14:textId="77777777" w:rsidR="003200D2" w:rsidRPr="0047218D" w:rsidRDefault="003200D2" w:rsidP="003200D2">
      <w:pPr>
        <w:numPr>
          <w:ilvl w:val="0"/>
          <w:numId w:val="7"/>
        </w:numPr>
        <w:spacing w:before="100" w:beforeAutospacing="1" w:after="100" w:afterAutospacing="1"/>
        <w:ind w:left="754" w:hanging="357"/>
        <w:jc w:val="both"/>
      </w:pPr>
      <w:r w:rsidRPr="0047218D">
        <w:t>przenoszenia danych.</w:t>
      </w:r>
    </w:p>
    <w:p w14:paraId="47BE5236" w14:textId="77777777" w:rsidR="003200D2" w:rsidRDefault="003200D2" w:rsidP="003200D2">
      <w:pPr>
        <w:ind w:left="397"/>
        <w:jc w:val="both"/>
        <w:rPr>
          <w:sz w:val="24"/>
          <w:szCs w:val="24"/>
        </w:rPr>
      </w:pPr>
      <w:r w:rsidRPr="00E4685D">
        <w:rPr>
          <w:sz w:val="24"/>
          <w:szCs w:val="24"/>
        </w:rPr>
        <w:t>Z powyższych uprawnień można skorzystać w siedzibie Administratora, pisząc na adres AD lub drogą elektroniczną kierując korespondencję na adr</w:t>
      </w:r>
      <w:r w:rsidRPr="00242F28">
        <w:rPr>
          <w:sz w:val="24"/>
          <w:szCs w:val="24"/>
        </w:rPr>
        <w:t>es</w:t>
      </w:r>
      <w:r>
        <w:rPr>
          <w:sz w:val="24"/>
          <w:szCs w:val="24"/>
        </w:rPr>
        <w:t>:</w:t>
      </w:r>
      <w:r w:rsidRPr="00242F28">
        <w:rPr>
          <w:sz w:val="24"/>
          <w:szCs w:val="24"/>
        </w:rPr>
        <w:t xml:space="preserve"> </w:t>
      </w:r>
      <w:hyperlink r:id="rId10" w:history="1">
        <w:r w:rsidRPr="00CD53E2">
          <w:rPr>
            <w:rStyle w:val="Hipercze"/>
            <w:sz w:val="24"/>
            <w:szCs w:val="24"/>
          </w:rPr>
          <w:t>iod@pup.cieszyn.pl</w:t>
        </w:r>
      </w:hyperlink>
      <w:r w:rsidRPr="00242F28">
        <w:rPr>
          <w:sz w:val="24"/>
          <w:szCs w:val="24"/>
        </w:rPr>
        <w:t>.</w:t>
      </w:r>
    </w:p>
    <w:p w14:paraId="6B64BE14" w14:textId="77777777" w:rsidR="003200D2" w:rsidRPr="00E4685D" w:rsidRDefault="003200D2" w:rsidP="003200D2">
      <w:pPr>
        <w:ind w:left="397"/>
        <w:jc w:val="both"/>
        <w:rPr>
          <w:sz w:val="24"/>
          <w:szCs w:val="24"/>
        </w:rPr>
      </w:pPr>
    </w:p>
    <w:p w14:paraId="12DCE4A7" w14:textId="77777777" w:rsidR="003200D2" w:rsidRDefault="003200D2" w:rsidP="003200D2">
      <w:pPr>
        <w:pStyle w:val="Akapitzlist"/>
        <w:numPr>
          <w:ilvl w:val="0"/>
          <w:numId w:val="8"/>
        </w:numPr>
        <w:ind w:left="397" w:hanging="397"/>
        <w:jc w:val="both"/>
        <w:rPr>
          <w:sz w:val="24"/>
          <w:szCs w:val="24"/>
        </w:rPr>
      </w:pPr>
      <w:r w:rsidRPr="00780704">
        <w:rPr>
          <w:sz w:val="24"/>
          <w:szCs w:val="24"/>
        </w:rPr>
        <w:t>Osoba</w:t>
      </w:r>
      <w:r>
        <w:rPr>
          <w:sz w:val="24"/>
          <w:szCs w:val="24"/>
        </w:rPr>
        <w:t>,</w:t>
      </w:r>
      <w:r w:rsidRPr="00780704">
        <w:rPr>
          <w:sz w:val="24"/>
          <w:szCs w:val="24"/>
        </w:rPr>
        <w:t xml:space="preserve"> której dane przetwarzane są na podstawie zgody wyrażonej przez tę osobę</w:t>
      </w:r>
      <w:r>
        <w:rPr>
          <w:sz w:val="24"/>
          <w:szCs w:val="24"/>
        </w:rPr>
        <w:t>,</w:t>
      </w:r>
      <w:r w:rsidRPr="00780704">
        <w:rPr>
          <w:sz w:val="24"/>
          <w:szCs w:val="24"/>
        </w:rPr>
        <w:t xml:space="preserve"> ma prawo do cofnięcia tej zgody w dowolnym momencie bez wpływu na zgodność z prawem przetwarzania, którego dokonano na podstawie zgody przed jej cofnięciem.</w:t>
      </w:r>
    </w:p>
    <w:p w14:paraId="3F3C96FC" w14:textId="77777777" w:rsidR="003200D2" w:rsidRDefault="003200D2" w:rsidP="003200D2">
      <w:pPr>
        <w:pStyle w:val="Akapitzlist"/>
        <w:ind w:left="397"/>
        <w:jc w:val="both"/>
        <w:rPr>
          <w:sz w:val="24"/>
          <w:szCs w:val="24"/>
        </w:rPr>
      </w:pPr>
    </w:p>
    <w:p w14:paraId="127923DB" w14:textId="77777777" w:rsidR="003200D2" w:rsidRPr="008C47F8" w:rsidRDefault="003200D2" w:rsidP="003200D2">
      <w:pPr>
        <w:pStyle w:val="Akapitzlist"/>
        <w:numPr>
          <w:ilvl w:val="0"/>
          <w:numId w:val="8"/>
        </w:numPr>
        <w:ind w:left="397" w:hanging="397"/>
        <w:jc w:val="both"/>
        <w:rPr>
          <w:sz w:val="24"/>
          <w:szCs w:val="24"/>
        </w:rPr>
      </w:pPr>
      <w:r w:rsidRPr="008C47F8">
        <w:rPr>
          <w:sz w:val="24"/>
          <w:szCs w:val="24"/>
        </w:rPr>
        <w:t>Przysługuje Państwu prawo wniesienia skargi do organu nadzorczego właściwego w sprawach ochrony danych osobowych, na niezgodne z RODO przetwarzanie Państwa danych osobowych przez Powiatowy Urząd Pracy w Cieszynie. Organem właściwym dla ww. skargi jest</w:t>
      </w:r>
      <w:r>
        <w:rPr>
          <w:sz w:val="24"/>
          <w:szCs w:val="24"/>
        </w:rPr>
        <w:t xml:space="preserve"> </w:t>
      </w:r>
      <w:r w:rsidRPr="00AB7C5E">
        <w:rPr>
          <w:sz w:val="24"/>
          <w:szCs w:val="24"/>
        </w:rPr>
        <w:t>Urząd Ochrony Danych Osobowyc</w:t>
      </w:r>
      <w:r>
        <w:rPr>
          <w:sz w:val="24"/>
          <w:szCs w:val="24"/>
        </w:rPr>
        <w:t>h.</w:t>
      </w:r>
    </w:p>
    <w:p w14:paraId="4C614806" w14:textId="77777777" w:rsidR="003200D2" w:rsidRPr="008C47F8" w:rsidRDefault="003200D2" w:rsidP="003200D2">
      <w:pPr>
        <w:jc w:val="center"/>
        <w:rPr>
          <w:sz w:val="24"/>
          <w:szCs w:val="24"/>
        </w:rPr>
      </w:pPr>
    </w:p>
    <w:p w14:paraId="4B14E240" w14:textId="77777777" w:rsidR="003200D2" w:rsidRDefault="003200D2" w:rsidP="003200D2">
      <w:pPr>
        <w:pStyle w:val="Akapitzlist"/>
        <w:numPr>
          <w:ilvl w:val="0"/>
          <w:numId w:val="8"/>
        </w:numPr>
        <w:ind w:left="397" w:hanging="397"/>
        <w:jc w:val="both"/>
        <w:rPr>
          <w:sz w:val="24"/>
          <w:szCs w:val="24"/>
        </w:rPr>
      </w:pPr>
      <w:r w:rsidRPr="008328A6">
        <w:rPr>
          <w:sz w:val="24"/>
          <w:szCs w:val="24"/>
        </w:rPr>
        <w:t>W zależności od sfery, w której przetwarzane są dane osobowe w Powiatowym</w:t>
      </w:r>
      <w:r w:rsidRPr="00780704">
        <w:rPr>
          <w:sz w:val="24"/>
          <w:szCs w:val="24"/>
        </w:rPr>
        <w:t xml:space="preserve"> Urzędzie Pracy w Cieszynie, podanie danych osobowych jest wymogiem ustawowym lub umownym. W szczególnych przypadkach ich podanie jest warunkiem zawarcia umowy. O</w:t>
      </w:r>
      <w:r>
        <w:rPr>
          <w:sz w:val="24"/>
          <w:szCs w:val="24"/>
        </w:rPr>
        <w:t> </w:t>
      </w:r>
      <w:r w:rsidRPr="00780704">
        <w:rPr>
          <w:sz w:val="24"/>
          <w:szCs w:val="24"/>
        </w:rPr>
        <w:t>szczegółach podstawy gromadzenia danych osobowych i ewentualnym obowiązku lub dobrowolności ich podania oraz potencjalnych konsekwencjach niepodania danych, informowani Państwo będziecie przez pracowników Powiatowego Urzędu Pracy w</w:t>
      </w:r>
      <w:r>
        <w:rPr>
          <w:sz w:val="24"/>
          <w:szCs w:val="24"/>
        </w:rPr>
        <w:t> </w:t>
      </w:r>
      <w:r w:rsidRPr="00780704">
        <w:rPr>
          <w:sz w:val="24"/>
          <w:szCs w:val="24"/>
        </w:rPr>
        <w:t>Cieszynie.</w:t>
      </w:r>
    </w:p>
    <w:p w14:paraId="7B388371" w14:textId="77777777" w:rsidR="003200D2" w:rsidRPr="0047218D" w:rsidRDefault="003200D2" w:rsidP="003200D2">
      <w:pPr>
        <w:pStyle w:val="Akapitzlist"/>
        <w:ind w:left="397"/>
        <w:jc w:val="both"/>
        <w:rPr>
          <w:sz w:val="24"/>
          <w:szCs w:val="24"/>
        </w:rPr>
      </w:pPr>
    </w:p>
    <w:p w14:paraId="42179038" w14:textId="77777777" w:rsidR="003200D2" w:rsidRPr="0047218D" w:rsidRDefault="003200D2" w:rsidP="003200D2">
      <w:pPr>
        <w:pStyle w:val="Akapitzlist"/>
        <w:numPr>
          <w:ilvl w:val="0"/>
          <w:numId w:val="8"/>
        </w:numPr>
        <w:ind w:left="397" w:hanging="397"/>
        <w:jc w:val="both"/>
        <w:rPr>
          <w:sz w:val="24"/>
          <w:szCs w:val="24"/>
        </w:rPr>
      </w:pPr>
      <w:r w:rsidRPr="0047218D">
        <w:rPr>
          <w:sz w:val="24"/>
          <w:szCs w:val="24"/>
        </w:rPr>
        <w:t xml:space="preserve">Administrator </w:t>
      </w:r>
      <w:r>
        <w:rPr>
          <w:sz w:val="24"/>
          <w:szCs w:val="24"/>
        </w:rPr>
        <w:t xml:space="preserve">danych </w:t>
      </w:r>
      <w:r w:rsidRPr="0047218D">
        <w:rPr>
          <w:sz w:val="24"/>
          <w:szCs w:val="24"/>
        </w:rPr>
        <w:t>nie będzie podejmował zautomatyzowanych decyzji, w tym decyzji będących wynikiem profilowania, w oparciu o Pa</w:t>
      </w:r>
      <w:r>
        <w:rPr>
          <w:sz w:val="24"/>
          <w:szCs w:val="24"/>
        </w:rPr>
        <w:t>ństwa</w:t>
      </w:r>
      <w:r w:rsidRPr="0047218D">
        <w:rPr>
          <w:sz w:val="24"/>
          <w:szCs w:val="24"/>
        </w:rPr>
        <w:t xml:space="preserve"> dane osobowe.</w:t>
      </w:r>
    </w:p>
    <w:p w14:paraId="1D048C16" w14:textId="77777777" w:rsidR="003200D2" w:rsidRPr="000D66C2" w:rsidRDefault="003200D2" w:rsidP="003200D2">
      <w:pPr>
        <w:spacing w:after="150" w:line="276" w:lineRule="auto"/>
        <w:jc w:val="both"/>
        <w:rPr>
          <w:b/>
          <w:sz w:val="24"/>
          <w:szCs w:val="24"/>
        </w:rPr>
      </w:pPr>
    </w:p>
    <w:p w14:paraId="527EF65E" w14:textId="77777777" w:rsidR="003200D2" w:rsidRPr="000D66C2" w:rsidRDefault="003200D2" w:rsidP="003200D2">
      <w:pPr>
        <w:spacing w:after="150" w:line="276" w:lineRule="auto"/>
        <w:jc w:val="both"/>
        <w:rPr>
          <w:b/>
          <w:sz w:val="24"/>
          <w:szCs w:val="24"/>
        </w:rPr>
      </w:pPr>
    </w:p>
    <w:p w14:paraId="6BBE4DD6" w14:textId="77777777" w:rsidR="003200D2" w:rsidRPr="000D66C2" w:rsidRDefault="003200D2" w:rsidP="003200D2">
      <w:pPr>
        <w:jc w:val="both"/>
        <w:rPr>
          <w:sz w:val="24"/>
          <w:szCs w:val="24"/>
        </w:rPr>
      </w:pPr>
      <w:r w:rsidRPr="000D66C2">
        <w:rPr>
          <w:sz w:val="24"/>
          <w:szCs w:val="24"/>
        </w:rPr>
        <w:t>..........................................</w:t>
      </w:r>
      <w:r w:rsidRPr="000D66C2">
        <w:rPr>
          <w:sz w:val="24"/>
          <w:szCs w:val="24"/>
        </w:rPr>
        <w:tab/>
      </w:r>
      <w:r w:rsidRPr="000D66C2">
        <w:rPr>
          <w:sz w:val="24"/>
          <w:szCs w:val="24"/>
        </w:rPr>
        <w:tab/>
      </w:r>
      <w:r w:rsidRPr="000D66C2">
        <w:rPr>
          <w:sz w:val="24"/>
          <w:szCs w:val="24"/>
        </w:rPr>
        <w:tab/>
        <w:t xml:space="preserve">        ........................................................................</w:t>
      </w:r>
    </w:p>
    <w:p w14:paraId="7EBCF4D6" w14:textId="77777777" w:rsidR="003200D2" w:rsidRPr="000D66C2" w:rsidRDefault="003200D2" w:rsidP="003200D2">
      <w:pPr>
        <w:ind w:left="4247" w:hanging="4247"/>
      </w:pPr>
      <w:r w:rsidRPr="000D66C2">
        <w:t xml:space="preserve">                data</w:t>
      </w:r>
      <w:r w:rsidRPr="000D66C2">
        <w:tab/>
        <w:t xml:space="preserve">            /podpis </w:t>
      </w:r>
      <w:r>
        <w:t>Wnioskodawcy</w:t>
      </w:r>
    </w:p>
    <w:p w14:paraId="0232BC9B" w14:textId="77777777" w:rsidR="003200D2" w:rsidRDefault="003200D2" w:rsidP="007D7F2E"/>
    <w:p w14:paraId="3AC0C936" w14:textId="77777777" w:rsidR="003200D2" w:rsidRDefault="003200D2" w:rsidP="007D7F2E"/>
    <w:p w14:paraId="7A3FD84D" w14:textId="77777777" w:rsidR="003200D2" w:rsidRDefault="003200D2" w:rsidP="007D7F2E"/>
    <w:p w14:paraId="5E9F23AE" w14:textId="77777777" w:rsidR="003200D2" w:rsidRDefault="003200D2" w:rsidP="007D7F2E"/>
    <w:p w14:paraId="2857A849" w14:textId="77777777" w:rsidR="003200D2" w:rsidRDefault="003200D2" w:rsidP="007D7F2E"/>
    <w:p w14:paraId="36BE2349" w14:textId="77777777" w:rsidR="003200D2" w:rsidRDefault="003200D2" w:rsidP="007D7F2E"/>
    <w:p w14:paraId="6FE49A3C" w14:textId="77777777" w:rsidR="003200D2" w:rsidRDefault="003200D2" w:rsidP="007D7F2E"/>
    <w:p w14:paraId="382CECF1" w14:textId="77777777" w:rsidR="003200D2" w:rsidRDefault="003200D2" w:rsidP="007D7F2E"/>
    <w:p w14:paraId="1A58B1C5" w14:textId="77777777" w:rsidR="003200D2" w:rsidRDefault="003200D2" w:rsidP="007D7F2E"/>
    <w:p w14:paraId="78E8B19F" w14:textId="77777777" w:rsidR="003200D2" w:rsidRDefault="003200D2" w:rsidP="007D7F2E"/>
    <w:p w14:paraId="3376013F" w14:textId="77777777" w:rsidR="003200D2" w:rsidRDefault="003200D2" w:rsidP="007D7F2E"/>
    <w:p w14:paraId="0334A3B1" w14:textId="77777777" w:rsidR="003200D2" w:rsidRDefault="003200D2" w:rsidP="007D7F2E"/>
    <w:p w14:paraId="471E4464" w14:textId="77777777" w:rsidR="003200D2" w:rsidRDefault="003200D2" w:rsidP="007D7F2E"/>
    <w:p w14:paraId="023E9609" w14:textId="77777777" w:rsidR="003200D2" w:rsidRDefault="003200D2" w:rsidP="007D7F2E"/>
    <w:p w14:paraId="35975EE0" w14:textId="77777777" w:rsidR="0009461E" w:rsidRDefault="0009461E" w:rsidP="00D37E0C"/>
    <w:p w14:paraId="2381316E" w14:textId="77777777" w:rsidR="00D37E0C" w:rsidRDefault="00D37E0C" w:rsidP="00D37E0C">
      <w:pPr>
        <w:rPr>
          <w:b/>
          <w:bCs/>
          <w:sz w:val="24"/>
          <w:szCs w:val="24"/>
          <w:u w:val="single"/>
        </w:rPr>
      </w:pPr>
    </w:p>
    <w:p w14:paraId="51164A90" w14:textId="77777777" w:rsidR="0009461E" w:rsidRDefault="0009461E" w:rsidP="002E1DD8">
      <w:pPr>
        <w:jc w:val="right"/>
        <w:rPr>
          <w:b/>
          <w:bCs/>
          <w:sz w:val="24"/>
          <w:szCs w:val="24"/>
          <w:u w:val="single"/>
        </w:rPr>
      </w:pPr>
    </w:p>
    <w:p w14:paraId="2D9CD8C5" w14:textId="77777777" w:rsidR="00AC4CE6" w:rsidRDefault="00AC4CE6" w:rsidP="002E1DD8">
      <w:pPr>
        <w:jc w:val="right"/>
        <w:rPr>
          <w:b/>
          <w:bCs/>
          <w:sz w:val="24"/>
          <w:szCs w:val="24"/>
          <w:u w:val="single"/>
        </w:rPr>
      </w:pPr>
    </w:p>
    <w:p w14:paraId="05023BEF" w14:textId="77777777" w:rsidR="00AC4CE6" w:rsidRDefault="00AC4CE6" w:rsidP="002E1DD8">
      <w:pPr>
        <w:jc w:val="right"/>
        <w:rPr>
          <w:b/>
          <w:bCs/>
          <w:sz w:val="24"/>
          <w:szCs w:val="24"/>
          <w:u w:val="single"/>
        </w:rPr>
      </w:pPr>
    </w:p>
    <w:p w14:paraId="78E0D00B" w14:textId="7534C8A4" w:rsidR="003200D2" w:rsidRDefault="002E1DD8" w:rsidP="002E1DD8">
      <w:pPr>
        <w:jc w:val="right"/>
        <w:rPr>
          <w:b/>
          <w:bCs/>
          <w:sz w:val="24"/>
          <w:szCs w:val="24"/>
          <w:u w:val="single"/>
        </w:rPr>
      </w:pPr>
      <w:r w:rsidRPr="002E1DD8">
        <w:rPr>
          <w:b/>
          <w:bCs/>
          <w:sz w:val="24"/>
          <w:szCs w:val="24"/>
          <w:u w:val="single"/>
        </w:rPr>
        <w:lastRenderedPageBreak/>
        <w:t xml:space="preserve">Załącznik nr 4 </w:t>
      </w:r>
    </w:p>
    <w:p w14:paraId="573CF130" w14:textId="77777777" w:rsidR="002E1DD8" w:rsidRPr="002E1DD8" w:rsidRDefault="002E1DD8" w:rsidP="002E1DD8">
      <w:pPr>
        <w:jc w:val="center"/>
        <w:rPr>
          <w:b/>
          <w:bCs/>
          <w:sz w:val="24"/>
          <w:szCs w:val="24"/>
          <w:u w:val="single"/>
        </w:rPr>
      </w:pPr>
    </w:p>
    <w:p w14:paraId="2F3D8758" w14:textId="77777777" w:rsidR="003200D2" w:rsidRDefault="003200D2" w:rsidP="007D7F2E"/>
    <w:p w14:paraId="0AA6E0C4" w14:textId="373208AE" w:rsidR="003200D2" w:rsidRDefault="002E1DD8" w:rsidP="007D7F2E">
      <w:pPr>
        <w:rPr>
          <w:b/>
          <w:bCs/>
          <w:sz w:val="24"/>
          <w:szCs w:val="24"/>
        </w:rPr>
      </w:pPr>
      <w:r w:rsidRPr="002E1DD8">
        <w:rPr>
          <w:b/>
          <w:bCs/>
          <w:sz w:val="24"/>
          <w:szCs w:val="24"/>
        </w:rPr>
        <w:t>Zasady i warunki zabezpieczenia zwrotu dofinansowania</w:t>
      </w:r>
    </w:p>
    <w:p w14:paraId="20D49519" w14:textId="77777777" w:rsidR="00AC4CE6" w:rsidRDefault="00AC4CE6" w:rsidP="007D7F2E">
      <w:pPr>
        <w:rPr>
          <w:b/>
          <w:bCs/>
          <w:sz w:val="24"/>
          <w:szCs w:val="24"/>
        </w:rPr>
      </w:pPr>
    </w:p>
    <w:p w14:paraId="4AC293EB" w14:textId="5E464396" w:rsidR="00AC4CE6" w:rsidRPr="005860B4" w:rsidRDefault="00AC4CE6" w:rsidP="00A54780">
      <w:pPr>
        <w:pStyle w:val="Akapitzlist"/>
        <w:numPr>
          <w:ilvl w:val="2"/>
          <w:numId w:val="3"/>
        </w:numPr>
        <w:ind w:left="709" w:hanging="851"/>
        <w:rPr>
          <w:sz w:val="24"/>
          <w:szCs w:val="24"/>
        </w:rPr>
      </w:pPr>
      <w:r w:rsidRPr="005860B4">
        <w:rPr>
          <w:sz w:val="24"/>
          <w:szCs w:val="24"/>
        </w:rPr>
        <w:t xml:space="preserve">Formy zabezpieczenia: </w:t>
      </w:r>
    </w:p>
    <w:p w14:paraId="6B2A903B" w14:textId="77777777" w:rsidR="003200D2" w:rsidRDefault="003200D2" w:rsidP="007D7F2E"/>
    <w:p w14:paraId="2E04A935" w14:textId="77777777" w:rsidR="003200D2" w:rsidRDefault="003200D2" w:rsidP="007D7F2E"/>
    <w:p w14:paraId="58342CD4" w14:textId="4956218E" w:rsidR="003200D2" w:rsidRPr="007D7F2E" w:rsidRDefault="003200D2" w:rsidP="005E452B">
      <w:pPr>
        <w:widowControl w:val="0"/>
        <w:ind w:left="426" w:hanging="426"/>
        <w:jc w:val="both"/>
        <w:rPr>
          <w:iCs/>
          <w:sz w:val="22"/>
          <w:szCs w:val="22"/>
        </w:rPr>
      </w:pPr>
      <w:r w:rsidRPr="007D7F2E">
        <w:rPr>
          <w:snapToGrid w:val="0"/>
          <w:sz w:val="22"/>
          <w:szCs w:val="22"/>
        </w:rPr>
        <w:t xml:space="preserve">1) </w:t>
      </w:r>
      <w:r w:rsidRPr="007D7F2E">
        <w:rPr>
          <w:b/>
          <w:iCs/>
          <w:snapToGrid w:val="0"/>
          <w:sz w:val="22"/>
          <w:szCs w:val="22"/>
        </w:rPr>
        <w:t>poręczenie</w:t>
      </w:r>
      <w:r w:rsidRPr="007D7F2E">
        <w:rPr>
          <w:iCs/>
          <w:snapToGrid w:val="0"/>
          <w:sz w:val="22"/>
          <w:szCs w:val="22"/>
        </w:rPr>
        <w:t xml:space="preserve"> – jest to umowa cywilnoprawna zawarta pomiędzy poręczycielem(</w:t>
      </w:r>
      <w:proofErr w:type="spellStart"/>
      <w:r w:rsidRPr="007D7F2E">
        <w:rPr>
          <w:iCs/>
          <w:snapToGrid w:val="0"/>
          <w:sz w:val="22"/>
          <w:szCs w:val="22"/>
        </w:rPr>
        <w:t>ami</w:t>
      </w:r>
      <w:proofErr w:type="spellEnd"/>
      <w:r w:rsidRPr="007D7F2E">
        <w:rPr>
          <w:iCs/>
          <w:snapToGrid w:val="0"/>
          <w:sz w:val="22"/>
          <w:szCs w:val="22"/>
        </w:rPr>
        <w:t xml:space="preserve">) </w:t>
      </w:r>
      <w:r w:rsidR="00AC4CE6">
        <w:rPr>
          <w:iCs/>
          <w:snapToGrid w:val="0"/>
          <w:sz w:val="22"/>
          <w:szCs w:val="22"/>
        </w:rPr>
        <w:br/>
      </w:r>
      <w:r w:rsidRPr="007D7F2E">
        <w:rPr>
          <w:iCs/>
          <w:snapToGrid w:val="0"/>
          <w:sz w:val="22"/>
          <w:szCs w:val="22"/>
        </w:rPr>
        <w:t>a Dyrektorem Urzędu</w:t>
      </w:r>
      <w:r w:rsidR="00AC4CE6">
        <w:rPr>
          <w:iCs/>
          <w:snapToGrid w:val="0"/>
          <w:sz w:val="22"/>
          <w:szCs w:val="22"/>
        </w:rPr>
        <w:t>;</w:t>
      </w:r>
      <w:r w:rsidRPr="007D7F2E">
        <w:rPr>
          <w:iCs/>
          <w:snapToGrid w:val="0"/>
          <w:sz w:val="22"/>
          <w:szCs w:val="22"/>
        </w:rPr>
        <w:t xml:space="preserve"> </w:t>
      </w:r>
      <w:r w:rsidR="00AC4CE6">
        <w:rPr>
          <w:iCs/>
          <w:snapToGrid w:val="0"/>
          <w:sz w:val="22"/>
          <w:szCs w:val="22"/>
        </w:rPr>
        <w:t>n</w:t>
      </w:r>
      <w:r w:rsidRPr="007D7F2E">
        <w:rPr>
          <w:iCs/>
          <w:snapToGrid w:val="0"/>
          <w:sz w:val="22"/>
          <w:szCs w:val="22"/>
        </w:rPr>
        <w:t xml:space="preserve">a mocy tej </w:t>
      </w:r>
      <w:r w:rsidR="00AC4CE6">
        <w:rPr>
          <w:iCs/>
          <w:snapToGrid w:val="0"/>
          <w:sz w:val="22"/>
          <w:szCs w:val="22"/>
        </w:rPr>
        <w:t>u</w:t>
      </w:r>
      <w:r w:rsidRPr="007D7F2E">
        <w:rPr>
          <w:iCs/>
          <w:snapToGrid w:val="0"/>
          <w:sz w:val="22"/>
          <w:szCs w:val="22"/>
        </w:rPr>
        <w:t xml:space="preserve">mowy poręczyciel(e) zobowiązuje(ą) się względem Dyrektora Urzędu wykonać </w:t>
      </w:r>
      <w:r w:rsidR="0014681F">
        <w:rPr>
          <w:iCs/>
          <w:snapToGrid w:val="0"/>
          <w:sz w:val="22"/>
          <w:szCs w:val="22"/>
        </w:rPr>
        <w:t xml:space="preserve">solidarnie </w:t>
      </w:r>
      <w:r w:rsidRPr="007D7F2E">
        <w:rPr>
          <w:iCs/>
          <w:snapToGrid w:val="0"/>
          <w:sz w:val="22"/>
          <w:szCs w:val="22"/>
        </w:rPr>
        <w:t xml:space="preserve">zobowiązania zawarte w </w:t>
      </w:r>
      <w:r w:rsidR="00AC4CE6">
        <w:rPr>
          <w:iCs/>
          <w:snapToGrid w:val="0"/>
          <w:sz w:val="22"/>
          <w:szCs w:val="22"/>
        </w:rPr>
        <w:t>u</w:t>
      </w:r>
      <w:r w:rsidRPr="007D7F2E">
        <w:rPr>
          <w:iCs/>
          <w:snapToGrid w:val="0"/>
          <w:sz w:val="22"/>
          <w:szCs w:val="22"/>
        </w:rPr>
        <w:t xml:space="preserve">mowie o </w:t>
      </w:r>
      <w:r w:rsidR="00AC4CE6">
        <w:rPr>
          <w:iCs/>
          <w:snapToGrid w:val="0"/>
          <w:sz w:val="22"/>
          <w:szCs w:val="22"/>
        </w:rPr>
        <w:t>d</w:t>
      </w:r>
      <w:r w:rsidRPr="007D7F2E">
        <w:rPr>
          <w:iCs/>
          <w:snapToGrid w:val="0"/>
          <w:sz w:val="22"/>
          <w:szCs w:val="22"/>
        </w:rPr>
        <w:t xml:space="preserve">ofinansowanie na wypadek, gdyby Wnioskodawca, z którym została zawarta </w:t>
      </w:r>
      <w:r w:rsidR="00AC4CE6">
        <w:rPr>
          <w:iCs/>
          <w:snapToGrid w:val="0"/>
          <w:sz w:val="22"/>
          <w:szCs w:val="22"/>
        </w:rPr>
        <w:t>u</w:t>
      </w:r>
      <w:r w:rsidRPr="007D7F2E">
        <w:rPr>
          <w:iCs/>
          <w:snapToGrid w:val="0"/>
          <w:sz w:val="22"/>
          <w:szCs w:val="22"/>
        </w:rPr>
        <w:t>mowa, zobowiązania nie wykonał</w:t>
      </w:r>
      <w:r w:rsidR="00AC4CE6">
        <w:rPr>
          <w:iCs/>
          <w:snapToGrid w:val="0"/>
          <w:sz w:val="22"/>
          <w:szCs w:val="22"/>
        </w:rPr>
        <w:t>;</w:t>
      </w:r>
      <w:r w:rsidRPr="0014681F">
        <w:rPr>
          <w:bCs/>
          <w:iCs/>
          <w:snapToGrid w:val="0"/>
          <w:sz w:val="22"/>
          <w:szCs w:val="22"/>
        </w:rPr>
        <w:t xml:space="preserve"> </w:t>
      </w:r>
      <w:r w:rsidR="00AC4CE6" w:rsidRPr="0014681F">
        <w:rPr>
          <w:bCs/>
          <w:iCs/>
          <w:snapToGrid w:val="0"/>
          <w:sz w:val="22"/>
          <w:szCs w:val="22"/>
        </w:rPr>
        <w:t>u</w:t>
      </w:r>
      <w:r w:rsidRPr="0014681F">
        <w:rPr>
          <w:bCs/>
          <w:iCs/>
          <w:snapToGrid w:val="0"/>
          <w:sz w:val="22"/>
          <w:szCs w:val="22"/>
        </w:rPr>
        <w:t xml:space="preserve">mowa poręczenia zawierana jest w dniu podpisania </w:t>
      </w:r>
      <w:r w:rsidR="00AC4CE6" w:rsidRPr="0014681F">
        <w:rPr>
          <w:bCs/>
          <w:iCs/>
          <w:snapToGrid w:val="0"/>
          <w:sz w:val="22"/>
          <w:szCs w:val="22"/>
        </w:rPr>
        <w:t>u</w:t>
      </w:r>
      <w:r w:rsidRPr="0014681F">
        <w:rPr>
          <w:bCs/>
          <w:iCs/>
          <w:snapToGrid w:val="0"/>
          <w:sz w:val="22"/>
          <w:szCs w:val="22"/>
        </w:rPr>
        <w:t xml:space="preserve">mowy o </w:t>
      </w:r>
      <w:r w:rsidR="00AC4CE6" w:rsidRPr="0014681F">
        <w:rPr>
          <w:bCs/>
          <w:iCs/>
          <w:snapToGrid w:val="0"/>
          <w:sz w:val="22"/>
          <w:szCs w:val="22"/>
        </w:rPr>
        <w:t>d</w:t>
      </w:r>
      <w:r w:rsidRPr="0014681F">
        <w:rPr>
          <w:bCs/>
          <w:iCs/>
          <w:snapToGrid w:val="0"/>
          <w:sz w:val="22"/>
          <w:szCs w:val="22"/>
        </w:rPr>
        <w:t>ofinansowanie,</w:t>
      </w:r>
      <w:r w:rsidRPr="007D7F2E">
        <w:rPr>
          <w:iCs/>
          <w:sz w:val="22"/>
          <w:szCs w:val="22"/>
        </w:rPr>
        <w:t xml:space="preserve"> </w:t>
      </w:r>
    </w:p>
    <w:p w14:paraId="64A8A545" w14:textId="4BA5F9B2" w:rsidR="003200D2" w:rsidRPr="007D7F2E" w:rsidRDefault="003200D2" w:rsidP="005E452B">
      <w:pPr>
        <w:widowControl w:val="0"/>
        <w:ind w:left="426" w:hanging="426"/>
        <w:jc w:val="both"/>
        <w:rPr>
          <w:iCs/>
          <w:snapToGrid w:val="0"/>
          <w:sz w:val="22"/>
          <w:szCs w:val="22"/>
        </w:rPr>
      </w:pPr>
      <w:r w:rsidRPr="007D7F2E">
        <w:rPr>
          <w:iCs/>
          <w:snapToGrid w:val="0"/>
          <w:sz w:val="22"/>
          <w:szCs w:val="22"/>
        </w:rPr>
        <w:t xml:space="preserve">2) </w:t>
      </w:r>
      <w:r w:rsidR="005E452B">
        <w:rPr>
          <w:iCs/>
          <w:snapToGrid w:val="0"/>
          <w:sz w:val="22"/>
          <w:szCs w:val="22"/>
        </w:rPr>
        <w:t xml:space="preserve">    </w:t>
      </w:r>
      <w:r w:rsidRPr="007D7F2E">
        <w:rPr>
          <w:b/>
          <w:bCs/>
          <w:iCs/>
          <w:snapToGrid w:val="0"/>
          <w:sz w:val="22"/>
          <w:szCs w:val="22"/>
        </w:rPr>
        <w:t xml:space="preserve">weksel in blanco – </w:t>
      </w:r>
      <w:r w:rsidRPr="007D7F2E">
        <w:rPr>
          <w:iCs/>
          <w:snapToGrid w:val="0"/>
          <w:sz w:val="22"/>
          <w:szCs w:val="22"/>
        </w:rPr>
        <w:t xml:space="preserve">wystawca weksla (Wnioskodawca) podpisuje weksel oraz deklarację wekslową w dniu podpisania </w:t>
      </w:r>
      <w:r w:rsidR="0014681F">
        <w:rPr>
          <w:iCs/>
          <w:snapToGrid w:val="0"/>
          <w:sz w:val="22"/>
          <w:szCs w:val="22"/>
        </w:rPr>
        <w:t>u</w:t>
      </w:r>
      <w:r w:rsidRPr="007D7F2E">
        <w:rPr>
          <w:iCs/>
          <w:snapToGrid w:val="0"/>
          <w:sz w:val="22"/>
          <w:szCs w:val="22"/>
        </w:rPr>
        <w:t xml:space="preserve">mowy o </w:t>
      </w:r>
      <w:r w:rsidR="0014681F">
        <w:rPr>
          <w:iCs/>
          <w:snapToGrid w:val="0"/>
          <w:sz w:val="22"/>
          <w:szCs w:val="22"/>
        </w:rPr>
        <w:t>d</w:t>
      </w:r>
      <w:r w:rsidRPr="007D7F2E">
        <w:rPr>
          <w:iCs/>
          <w:snapToGrid w:val="0"/>
          <w:sz w:val="22"/>
          <w:szCs w:val="22"/>
        </w:rPr>
        <w:t>ofinansowanie,</w:t>
      </w:r>
    </w:p>
    <w:p w14:paraId="34D92EB8" w14:textId="7A56B0F9" w:rsidR="003200D2" w:rsidRPr="007D7F2E" w:rsidRDefault="003200D2" w:rsidP="005E452B">
      <w:pPr>
        <w:widowControl w:val="0"/>
        <w:ind w:left="426" w:hanging="426"/>
        <w:jc w:val="both"/>
        <w:rPr>
          <w:iCs/>
          <w:snapToGrid w:val="0"/>
          <w:sz w:val="22"/>
          <w:szCs w:val="22"/>
        </w:rPr>
      </w:pPr>
      <w:r w:rsidRPr="007D7F2E">
        <w:rPr>
          <w:iCs/>
          <w:snapToGrid w:val="0"/>
          <w:sz w:val="22"/>
          <w:szCs w:val="22"/>
        </w:rPr>
        <w:t>3)</w:t>
      </w:r>
      <w:r w:rsidR="005860B4">
        <w:rPr>
          <w:iCs/>
          <w:snapToGrid w:val="0"/>
          <w:sz w:val="22"/>
          <w:szCs w:val="22"/>
        </w:rPr>
        <w:t xml:space="preserve"> </w:t>
      </w:r>
      <w:r w:rsidR="005E452B">
        <w:rPr>
          <w:iCs/>
          <w:snapToGrid w:val="0"/>
          <w:sz w:val="22"/>
          <w:szCs w:val="22"/>
        </w:rPr>
        <w:t xml:space="preserve">    </w:t>
      </w:r>
      <w:r w:rsidRPr="007D7F2E">
        <w:rPr>
          <w:b/>
          <w:iCs/>
          <w:snapToGrid w:val="0"/>
          <w:sz w:val="22"/>
          <w:szCs w:val="22"/>
        </w:rPr>
        <w:t>weksel z poręczeniem wekslowym (</w:t>
      </w:r>
      <w:proofErr w:type="spellStart"/>
      <w:r w:rsidRPr="007D7F2E">
        <w:rPr>
          <w:b/>
          <w:iCs/>
          <w:snapToGrid w:val="0"/>
          <w:sz w:val="22"/>
          <w:szCs w:val="22"/>
        </w:rPr>
        <w:t>aval</w:t>
      </w:r>
      <w:proofErr w:type="spellEnd"/>
      <w:r w:rsidRPr="007D7F2E">
        <w:rPr>
          <w:b/>
          <w:iCs/>
          <w:snapToGrid w:val="0"/>
          <w:sz w:val="22"/>
          <w:szCs w:val="22"/>
        </w:rPr>
        <w:t>)</w:t>
      </w:r>
      <w:r w:rsidRPr="007D7F2E">
        <w:rPr>
          <w:iCs/>
          <w:snapToGrid w:val="0"/>
          <w:sz w:val="22"/>
          <w:szCs w:val="22"/>
        </w:rPr>
        <w:t xml:space="preserve"> – wystawca weksla (Wnioskodawca) oraz poręczyciel(e) podpisują weksel oraz deklarację wekslową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iCs/>
          <w:snapToGrid w:val="0"/>
          <w:sz w:val="22"/>
          <w:szCs w:val="22"/>
        </w:rPr>
        <w:t xml:space="preserve"> </w:t>
      </w:r>
      <w:r w:rsidR="0014681F">
        <w:rPr>
          <w:iCs/>
          <w:snapToGrid w:val="0"/>
          <w:sz w:val="22"/>
          <w:szCs w:val="22"/>
        </w:rPr>
        <w:t>p</w:t>
      </w:r>
      <w:r w:rsidRPr="007D7F2E">
        <w:rPr>
          <w:iCs/>
          <w:snapToGrid w:val="0"/>
          <w:sz w:val="22"/>
          <w:szCs w:val="22"/>
        </w:rPr>
        <w:t xml:space="preserve">o podpisaniu wskazanych dokumentów poręczyciel(e) odpowiada(ją) solidarnie z wystawcą za zobowiązania wynikające </w:t>
      </w:r>
      <w:r w:rsidR="005860B4">
        <w:rPr>
          <w:iCs/>
          <w:snapToGrid w:val="0"/>
          <w:sz w:val="22"/>
          <w:szCs w:val="22"/>
        </w:rPr>
        <w:br/>
      </w:r>
      <w:r w:rsidRPr="007D7F2E">
        <w:rPr>
          <w:iCs/>
          <w:snapToGrid w:val="0"/>
          <w:sz w:val="22"/>
          <w:szCs w:val="22"/>
        </w:rPr>
        <w:t xml:space="preserve">z zawartej </w:t>
      </w:r>
      <w:r w:rsidR="0014681F">
        <w:rPr>
          <w:iCs/>
          <w:snapToGrid w:val="0"/>
          <w:sz w:val="22"/>
          <w:szCs w:val="22"/>
        </w:rPr>
        <w:t>u</w:t>
      </w:r>
      <w:r w:rsidRPr="007D7F2E">
        <w:rPr>
          <w:iCs/>
          <w:snapToGrid w:val="0"/>
          <w:sz w:val="22"/>
          <w:szCs w:val="22"/>
        </w:rPr>
        <w:t xml:space="preserve">mowy o </w:t>
      </w:r>
      <w:r w:rsidR="0014681F">
        <w:rPr>
          <w:iCs/>
          <w:snapToGrid w:val="0"/>
          <w:sz w:val="22"/>
          <w:szCs w:val="22"/>
        </w:rPr>
        <w:t>d</w:t>
      </w:r>
      <w:r w:rsidRPr="007D7F2E">
        <w:rPr>
          <w:iCs/>
          <w:snapToGrid w:val="0"/>
          <w:sz w:val="22"/>
          <w:szCs w:val="22"/>
        </w:rPr>
        <w:t>ofinansowanie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iCs/>
          <w:snapToGrid w:val="0"/>
          <w:sz w:val="22"/>
          <w:szCs w:val="22"/>
        </w:rPr>
        <w:t xml:space="preserve"> </w:t>
      </w:r>
      <w:r w:rsidR="0014681F" w:rsidRPr="0014681F">
        <w:rPr>
          <w:bCs/>
          <w:iCs/>
          <w:snapToGrid w:val="0"/>
          <w:sz w:val="22"/>
          <w:szCs w:val="22"/>
        </w:rPr>
        <w:t>w</w:t>
      </w:r>
      <w:r w:rsidRPr="0014681F">
        <w:rPr>
          <w:bCs/>
          <w:iCs/>
          <w:snapToGrid w:val="0"/>
          <w:sz w:val="22"/>
          <w:szCs w:val="22"/>
        </w:rPr>
        <w:t xml:space="preserve">eksel oraz deklaracja wekslowa podpisywane są w dniu podpisania </w:t>
      </w:r>
      <w:r w:rsidR="0014681F" w:rsidRPr="0014681F">
        <w:rPr>
          <w:bCs/>
          <w:iCs/>
          <w:snapToGrid w:val="0"/>
          <w:sz w:val="22"/>
          <w:szCs w:val="22"/>
        </w:rPr>
        <w:t>u</w:t>
      </w:r>
      <w:r w:rsidRPr="0014681F">
        <w:rPr>
          <w:bCs/>
          <w:iCs/>
          <w:snapToGrid w:val="0"/>
          <w:sz w:val="22"/>
          <w:szCs w:val="22"/>
        </w:rPr>
        <w:t xml:space="preserve">mowy o </w:t>
      </w:r>
      <w:r w:rsidR="0014681F" w:rsidRPr="0014681F">
        <w:rPr>
          <w:bCs/>
          <w:iCs/>
          <w:snapToGrid w:val="0"/>
          <w:sz w:val="22"/>
          <w:szCs w:val="22"/>
        </w:rPr>
        <w:t>d</w:t>
      </w:r>
      <w:r w:rsidRPr="0014681F">
        <w:rPr>
          <w:bCs/>
          <w:iCs/>
          <w:snapToGrid w:val="0"/>
          <w:sz w:val="22"/>
          <w:szCs w:val="22"/>
        </w:rPr>
        <w:t>ofinasowanie,</w:t>
      </w:r>
    </w:p>
    <w:p w14:paraId="0AE21CD8" w14:textId="386AC61C" w:rsidR="003200D2" w:rsidRPr="007D7F2E" w:rsidRDefault="003200D2" w:rsidP="005E452B">
      <w:pPr>
        <w:widowControl w:val="0"/>
        <w:ind w:left="426" w:hanging="426"/>
        <w:jc w:val="both"/>
        <w:rPr>
          <w:iCs/>
          <w:snapToGrid w:val="0"/>
          <w:sz w:val="22"/>
          <w:szCs w:val="22"/>
        </w:rPr>
      </w:pPr>
      <w:r w:rsidRPr="007D7F2E">
        <w:rPr>
          <w:iCs/>
          <w:snapToGrid w:val="0"/>
          <w:sz w:val="22"/>
          <w:szCs w:val="22"/>
        </w:rPr>
        <w:t xml:space="preserve">4)  </w:t>
      </w:r>
      <w:r w:rsidRPr="007D7F2E">
        <w:rPr>
          <w:b/>
          <w:iCs/>
          <w:snapToGrid w:val="0"/>
          <w:sz w:val="22"/>
          <w:szCs w:val="22"/>
        </w:rPr>
        <w:t xml:space="preserve">gwarancja bankowa - </w:t>
      </w:r>
      <w:r w:rsidRPr="007D7F2E">
        <w:rPr>
          <w:iCs/>
          <w:snapToGrid w:val="0"/>
          <w:sz w:val="22"/>
          <w:szCs w:val="22"/>
        </w:rPr>
        <w:t xml:space="preserve">jest to umowa zawarta pomiędzy Wnioskodawcą a bankiem, w której rolę gwaranta za zobowiązania wynikające z zawartej </w:t>
      </w:r>
      <w:r w:rsidR="0014681F">
        <w:rPr>
          <w:iCs/>
          <w:snapToGrid w:val="0"/>
          <w:sz w:val="22"/>
          <w:szCs w:val="22"/>
        </w:rPr>
        <w:t>u</w:t>
      </w:r>
      <w:r w:rsidRPr="007D7F2E">
        <w:rPr>
          <w:iCs/>
          <w:snapToGrid w:val="0"/>
          <w:sz w:val="22"/>
          <w:szCs w:val="22"/>
        </w:rPr>
        <w:t xml:space="preserve">mowy o </w:t>
      </w:r>
      <w:r w:rsidR="0014681F">
        <w:rPr>
          <w:iCs/>
          <w:snapToGrid w:val="0"/>
          <w:sz w:val="22"/>
          <w:szCs w:val="22"/>
        </w:rPr>
        <w:t>d</w:t>
      </w:r>
      <w:r w:rsidRPr="007D7F2E">
        <w:rPr>
          <w:iCs/>
          <w:snapToGrid w:val="0"/>
          <w:sz w:val="22"/>
          <w:szCs w:val="22"/>
        </w:rPr>
        <w:t>ofinansowanie przejmuje bank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iCs/>
          <w:snapToGrid w:val="0"/>
          <w:sz w:val="22"/>
          <w:szCs w:val="22"/>
        </w:rPr>
        <w:t xml:space="preserve"> </w:t>
      </w:r>
      <w:r w:rsidR="0014681F">
        <w:rPr>
          <w:iCs/>
          <w:snapToGrid w:val="0"/>
          <w:sz w:val="22"/>
          <w:szCs w:val="22"/>
        </w:rPr>
        <w:t>k</w:t>
      </w:r>
      <w:r w:rsidRPr="007D7F2E">
        <w:rPr>
          <w:iCs/>
          <w:snapToGrid w:val="0"/>
          <w:sz w:val="22"/>
          <w:szCs w:val="22"/>
        </w:rPr>
        <w:t xml:space="preserve">wota gwarancji bankowej obejmować ma kwotę </w:t>
      </w:r>
      <w:r w:rsidR="0014681F">
        <w:rPr>
          <w:iCs/>
          <w:snapToGrid w:val="0"/>
          <w:sz w:val="22"/>
          <w:szCs w:val="22"/>
        </w:rPr>
        <w:t>d</w:t>
      </w:r>
      <w:r w:rsidRPr="007D7F2E">
        <w:rPr>
          <w:iCs/>
          <w:snapToGrid w:val="0"/>
          <w:sz w:val="22"/>
          <w:szCs w:val="22"/>
        </w:rPr>
        <w:t xml:space="preserve">ofinansowania oraz odsetki ustawowe od tej kwoty obliczone szacunkowo za okres 24 miesięcy od dnia otrzymania </w:t>
      </w:r>
      <w:r w:rsidR="0014681F">
        <w:rPr>
          <w:iCs/>
          <w:snapToGrid w:val="0"/>
          <w:sz w:val="22"/>
          <w:szCs w:val="22"/>
        </w:rPr>
        <w:t>d</w:t>
      </w:r>
      <w:r w:rsidRPr="007D7F2E">
        <w:rPr>
          <w:iCs/>
          <w:snapToGrid w:val="0"/>
          <w:sz w:val="22"/>
          <w:szCs w:val="22"/>
        </w:rPr>
        <w:t>ofinansowania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b/>
          <w:iCs/>
          <w:snapToGrid w:val="0"/>
          <w:sz w:val="22"/>
          <w:szCs w:val="22"/>
        </w:rPr>
        <w:t xml:space="preserve"> </w:t>
      </w:r>
      <w:r w:rsidR="0014681F" w:rsidRPr="0014681F">
        <w:rPr>
          <w:bCs/>
          <w:iCs/>
          <w:snapToGrid w:val="0"/>
          <w:sz w:val="22"/>
          <w:szCs w:val="22"/>
        </w:rPr>
        <w:t>g</w:t>
      </w:r>
      <w:r w:rsidRPr="0014681F">
        <w:rPr>
          <w:bCs/>
          <w:iCs/>
          <w:snapToGrid w:val="0"/>
          <w:sz w:val="22"/>
          <w:szCs w:val="22"/>
        </w:rPr>
        <w:t xml:space="preserve">warancja bankowa (umowa) winna być dostarczona do siedziby </w:t>
      </w:r>
      <w:r w:rsidR="0014681F" w:rsidRPr="0014681F">
        <w:rPr>
          <w:bCs/>
          <w:iCs/>
          <w:snapToGrid w:val="0"/>
          <w:sz w:val="22"/>
          <w:szCs w:val="22"/>
        </w:rPr>
        <w:t>u</w:t>
      </w:r>
      <w:r w:rsidRPr="0014681F">
        <w:rPr>
          <w:bCs/>
          <w:iCs/>
          <w:snapToGrid w:val="0"/>
          <w:sz w:val="22"/>
          <w:szCs w:val="22"/>
        </w:rPr>
        <w:t xml:space="preserve">rzędu po podpisaniu </w:t>
      </w:r>
      <w:r w:rsidR="0014681F" w:rsidRPr="0014681F">
        <w:rPr>
          <w:bCs/>
          <w:iCs/>
          <w:snapToGrid w:val="0"/>
          <w:sz w:val="22"/>
          <w:szCs w:val="22"/>
        </w:rPr>
        <w:t>u</w:t>
      </w:r>
      <w:r w:rsidRPr="0014681F">
        <w:rPr>
          <w:bCs/>
          <w:iCs/>
          <w:snapToGrid w:val="0"/>
          <w:sz w:val="22"/>
          <w:szCs w:val="22"/>
        </w:rPr>
        <w:t xml:space="preserve">mowy, a przed wypłatą </w:t>
      </w:r>
      <w:r w:rsidR="0014681F" w:rsidRPr="0014681F">
        <w:rPr>
          <w:bCs/>
          <w:iCs/>
          <w:snapToGrid w:val="0"/>
          <w:sz w:val="22"/>
          <w:szCs w:val="22"/>
        </w:rPr>
        <w:t>d</w:t>
      </w:r>
      <w:r w:rsidRPr="0014681F">
        <w:rPr>
          <w:bCs/>
          <w:iCs/>
          <w:snapToGrid w:val="0"/>
          <w:sz w:val="22"/>
          <w:szCs w:val="22"/>
        </w:rPr>
        <w:t>ofinansowania,</w:t>
      </w:r>
    </w:p>
    <w:p w14:paraId="1F792F56" w14:textId="067BA0A3" w:rsidR="003200D2" w:rsidRPr="007D7F2E" w:rsidRDefault="003200D2" w:rsidP="00A54780">
      <w:pPr>
        <w:widowControl w:val="0"/>
        <w:ind w:left="426" w:hanging="426"/>
        <w:jc w:val="both"/>
        <w:rPr>
          <w:iCs/>
          <w:snapToGrid w:val="0"/>
          <w:sz w:val="22"/>
          <w:szCs w:val="22"/>
        </w:rPr>
      </w:pPr>
      <w:r w:rsidRPr="007D7F2E">
        <w:rPr>
          <w:iCs/>
          <w:snapToGrid w:val="0"/>
          <w:sz w:val="22"/>
          <w:szCs w:val="22"/>
        </w:rPr>
        <w:t xml:space="preserve">5)  </w:t>
      </w:r>
      <w:r w:rsidRPr="007D7F2E">
        <w:rPr>
          <w:b/>
          <w:iCs/>
          <w:snapToGrid w:val="0"/>
          <w:sz w:val="22"/>
          <w:szCs w:val="22"/>
        </w:rPr>
        <w:t>zastaw rejestrowy na prawach lub rzeczach</w:t>
      </w:r>
      <w:r w:rsidRPr="007D7F2E">
        <w:rPr>
          <w:iCs/>
          <w:snapToGrid w:val="0"/>
          <w:sz w:val="22"/>
          <w:szCs w:val="22"/>
        </w:rPr>
        <w:t xml:space="preserve"> – do jego ustanowienia wymagane jest zawarcie pisemnej umowy miedzy Wnioskodawcą (zastawcą) a Dyrektorem Urzędu (zastawnikiem) oraz wpis do rejestru zastawów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iCs/>
          <w:snapToGrid w:val="0"/>
          <w:sz w:val="22"/>
          <w:szCs w:val="22"/>
        </w:rPr>
        <w:t xml:space="preserve"> </w:t>
      </w:r>
      <w:r w:rsidR="0014681F">
        <w:rPr>
          <w:iCs/>
          <w:snapToGrid w:val="0"/>
          <w:sz w:val="22"/>
          <w:szCs w:val="22"/>
        </w:rPr>
        <w:t>w</w:t>
      </w:r>
      <w:r w:rsidRPr="007D7F2E">
        <w:rPr>
          <w:iCs/>
          <w:snapToGrid w:val="0"/>
          <w:sz w:val="22"/>
          <w:szCs w:val="22"/>
        </w:rPr>
        <w:t xml:space="preserve"> przypadku wskazania tej formy zabezpieczenia Wnioskodawca zobowiązany jest do wskazania we wniosku przedmiotu/ów zastawu oraz wskazania jego/ich wartości rynkowej, potwierdzonej/</w:t>
      </w:r>
      <w:proofErr w:type="spellStart"/>
      <w:r w:rsidRPr="007D7F2E">
        <w:rPr>
          <w:iCs/>
          <w:snapToGrid w:val="0"/>
          <w:sz w:val="22"/>
          <w:szCs w:val="22"/>
        </w:rPr>
        <w:t>ych</w:t>
      </w:r>
      <w:proofErr w:type="spellEnd"/>
      <w:r w:rsidRPr="007D7F2E">
        <w:rPr>
          <w:iCs/>
          <w:snapToGrid w:val="0"/>
          <w:sz w:val="22"/>
          <w:szCs w:val="22"/>
        </w:rPr>
        <w:t xml:space="preserve"> przez wycenę rzeczoznawcy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iCs/>
          <w:snapToGrid w:val="0"/>
          <w:sz w:val="22"/>
          <w:szCs w:val="22"/>
        </w:rPr>
        <w:t xml:space="preserve"> </w:t>
      </w:r>
      <w:r w:rsidR="0014681F">
        <w:rPr>
          <w:iCs/>
          <w:snapToGrid w:val="0"/>
          <w:sz w:val="22"/>
          <w:szCs w:val="22"/>
        </w:rPr>
        <w:t>w</w:t>
      </w:r>
      <w:r w:rsidRPr="007D7F2E">
        <w:rPr>
          <w:iCs/>
          <w:snapToGrid w:val="0"/>
          <w:sz w:val="22"/>
          <w:szCs w:val="22"/>
        </w:rPr>
        <w:t xml:space="preserve">artość przedmiotu zastawu ma obejmować kwotę udzielonego </w:t>
      </w:r>
      <w:r w:rsidR="00A54780">
        <w:rPr>
          <w:iCs/>
          <w:snapToGrid w:val="0"/>
          <w:sz w:val="22"/>
          <w:szCs w:val="22"/>
        </w:rPr>
        <w:t>d</w:t>
      </w:r>
      <w:r w:rsidRPr="007D7F2E">
        <w:rPr>
          <w:iCs/>
          <w:snapToGrid w:val="0"/>
          <w:sz w:val="22"/>
          <w:szCs w:val="22"/>
        </w:rPr>
        <w:t xml:space="preserve">ofinansowania oraz odsetki ustawowe od tej kwoty obliczone szacunkowo za okres </w:t>
      </w:r>
      <w:r w:rsidR="0014681F">
        <w:rPr>
          <w:iCs/>
          <w:snapToGrid w:val="0"/>
          <w:sz w:val="22"/>
          <w:szCs w:val="22"/>
        </w:rPr>
        <w:t>24</w:t>
      </w:r>
      <w:r w:rsidRPr="007D7F2E">
        <w:rPr>
          <w:iCs/>
          <w:snapToGrid w:val="0"/>
          <w:sz w:val="22"/>
          <w:szCs w:val="22"/>
        </w:rPr>
        <w:t xml:space="preserve"> miesięcy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iCs/>
          <w:snapToGrid w:val="0"/>
          <w:sz w:val="22"/>
          <w:szCs w:val="22"/>
        </w:rPr>
        <w:t xml:space="preserve"> </w:t>
      </w:r>
      <w:r w:rsidR="0014681F" w:rsidRPr="0014681F">
        <w:rPr>
          <w:iCs/>
          <w:snapToGrid w:val="0"/>
          <w:sz w:val="22"/>
          <w:szCs w:val="22"/>
        </w:rPr>
        <w:t>p</w:t>
      </w:r>
      <w:r w:rsidRPr="0014681F">
        <w:rPr>
          <w:iCs/>
          <w:snapToGrid w:val="0"/>
          <w:sz w:val="22"/>
          <w:szCs w:val="22"/>
        </w:rPr>
        <w:t xml:space="preserve">odpisanie umowy zastawu następuje w dniu zawarcia </w:t>
      </w:r>
      <w:r w:rsidR="0014681F" w:rsidRPr="0014681F">
        <w:rPr>
          <w:iCs/>
          <w:snapToGrid w:val="0"/>
          <w:sz w:val="22"/>
          <w:szCs w:val="22"/>
        </w:rPr>
        <w:t>u</w:t>
      </w:r>
      <w:r w:rsidRPr="0014681F">
        <w:rPr>
          <w:iCs/>
          <w:snapToGrid w:val="0"/>
          <w:sz w:val="22"/>
          <w:szCs w:val="22"/>
        </w:rPr>
        <w:t xml:space="preserve">mowy o </w:t>
      </w:r>
      <w:r w:rsidR="0014681F" w:rsidRPr="0014681F">
        <w:rPr>
          <w:iCs/>
          <w:snapToGrid w:val="0"/>
          <w:sz w:val="22"/>
          <w:szCs w:val="22"/>
        </w:rPr>
        <w:t>d</w:t>
      </w:r>
      <w:r w:rsidRPr="0014681F">
        <w:rPr>
          <w:iCs/>
          <w:snapToGrid w:val="0"/>
          <w:sz w:val="22"/>
          <w:szCs w:val="22"/>
        </w:rPr>
        <w:t>ofinansowanie</w:t>
      </w:r>
      <w:r w:rsidR="0014681F" w:rsidRPr="0014681F">
        <w:rPr>
          <w:iCs/>
          <w:snapToGrid w:val="0"/>
          <w:sz w:val="22"/>
          <w:szCs w:val="22"/>
        </w:rPr>
        <w:t>;</w:t>
      </w:r>
      <w:r w:rsidRPr="0014681F">
        <w:rPr>
          <w:iCs/>
          <w:snapToGrid w:val="0"/>
          <w:sz w:val="22"/>
          <w:szCs w:val="22"/>
        </w:rPr>
        <w:t xml:space="preserve"> </w:t>
      </w:r>
      <w:r w:rsidR="0014681F" w:rsidRPr="0014681F">
        <w:rPr>
          <w:iCs/>
          <w:snapToGrid w:val="0"/>
          <w:sz w:val="22"/>
          <w:szCs w:val="22"/>
        </w:rPr>
        <w:t>p</w:t>
      </w:r>
      <w:r w:rsidRPr="0014681F">
        <w:rPr>
          <w:iCs/>
          <w:snapToGrid w:val="0"/>
          <w:sz w:val="22"/>
          <w:szCs w:val="22"/>
        </w:rPr>
        <w:t xml:space="preserve">rzed wypłatą </w:t>
      </w:r>
      <w:r w:rsidR="0014681F" w:rsidRPr="0014681F">
        <w:rPr>
          <w:iCs/>
          <w:snapToGrid w:val="0"/>
          <w:sz w:val="22"/>
          <w:szCs w:val="22"/>
        </w:rPr>
        <w:t>d</w:t>
      </w:r>
      <w:r w:rsidRPr="0014681F">
        <w:rPr>
          <w:iCs/>
          <w:snapToGrid w:val="0"/>
          <w:sz w:val="22"/>
          <w:szCs w:val="22"/>
        </w:rPr>
        <w:t xml:space="preserve">ofinansowania Wnioskodawca winien dostarczyć do </w:t>
      </w:r>
      <w:r w:rsidR="0014681F" w:rsidRPr="0014681F">
        <w:rPr>
          <w:iCs/>
          <w:snapToGrid w:val="0"/>
          <w:sz w:val="22"/>
          <w:szCs w:val="22"/>
        </w:rPr>
        <w:t>u</w:t>
      </w:r>
      <w:r w:rsidRPr="0014681F">
        <w:rPr>
          <w:iCs/>
          <w:snapToGrid w:val="0"/>
          <w:sz w:val="22"/>
          <w:szCs w:val="22"/>
        </w:rPr>
        <w:t>rzędu odpis z rejestru zastawów, a w przypadku, gdy przedmiotem zastawu są pojazdy mechaniczne podlegające rejestracji, także kopię dowodu rejestracyjnego z adnotacją o ustanowieniu zastawu</w:t>
      </w:r>
      <w:r w:rsidR="00A54780">
        <w:rPr>
          <w:iCs/>
          <w:snapToGrid w:val="0"/>
          <w:sz w:val="22"/>
          <w:szCs w:val="22"/>
        </w:rPr>
        <w:t>;</w:t>
      </w:r>
      <w:r w:rsidRPr="0014681F">
        <w:rPr>
          <w:iCs/>
          <w:snapToGrid w:val="0"/>
          <w:sz w:val="22"/>
          <w:szCs w:val="22"/>
        </w:rPr>
        <w:t xml:space="preserve"> </w:t>
      </w:r>
      <w:r w:rsidR="00A54780">
        <w:rPr>
          <w:iCs/>
          <w:snapToGrid w:val="0"/>
          <w:sz w:val="22"/>
          <w:szCs w:val="22"/>
        </w:rPr>
        <w:t>s</w:t>
      </w:r>
      <w:r w:rsidRPr="007D7F2E">
        <w:rPr>
          <w:iCs/>
          <w:snapToGrid w:val="0"/>
          <w:sz w:val="22"/>
          <w:szCs w:val="22"/>
        </w:rPr>
        <w:t xml:space="preserve">zczegółowe zasady ustanowienia zastawu reguluje ustawa z dnia 6 grudnia 1996r. o zastawie rejestrowym i rejestrze zastawów (t. jedn. Dz. U. z 2018r. poz. 2017), </w:t>
      </w:r>
    </w:p>
    <w:p w14:paraId="0719B7CF" w14:textId="74D7544F" w:rsidR="003200D2" w:rsidRPr="007D7F2E" w:rsidRDefault="003200D2" w:rsidP="00A54780">
      <w:pPr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7D7F2E">
        <w:rPr>
          <w:iCs/>
          <w:snapToGrid w:val="0"/>
          <w:sz w:val="22"/>
          <w:szCs w:val="22"/>
        </w:rPr>
        <w:t>6)</w:t>
      </w:r>
      <w:r w:rsidRPr="007D7F2E">
        <w:rPr>
          <w:rFonts w:ascii="Arial" w:hAnsi="Arial" w:cs="Arial"/>
          <w:iCs/>
          <w:sz w:val="22"/>
          <w:szCs w:val="22"/>
        </w:rPr>
        <w:t xml:space="preserve">  </w:t>
      </w:r>
      <w:r w:rsidRPr="007D7F2E">
        <w:rPr>
          <w:b/>
          <w:iCs/>
          <w:snapToGrid w:val="0"/>
          <w:sz w:val="22"/>
          <w:szCs w:val="22"/>
        </w:rPr>
        <w:t>blokada środków zgromadzonych na rachunku płatniczym</w:t>
      </w:r>
      <w:r w:rsidRPr="007D7F2E">
        <w:rPr>
          <w:iCs/>
          <w:snapToGrid w:val="0"/>
          <w:sz w:val="22"/>
          <w:szCs w:val="22"/>
        </w:rPr>
        <w:t xml:space="preserve"> – przyjmuje formę zaświadczenia wydanego przez bank, w którym Wnioskodawca posiada rachunek płatniczy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iCs/>
          <w:snapToGrid w:val="0"/>
          <w:sz w:val="22"/>
          <w:szCs w:val="22"/>
        </w:rPr>
        <w:t xml:space="preserve"> </w:t>
      </w:r>
      <w:r w:rsidR="0014681F">
        <w:rPr>
          <w:iCs/>
          <w:snapToGrid w:val="0"/>
          <w:sz w:val="22"/>
          <w:szCs w:val="22"/>
        </w:rPr>
        <w:t>k</w:t>
      </w:r>
      <w:r w:rsidRPr="007D7F2E">
        <w:rPr>
          <w:iCs/>
          <w:snapToGrid w:val="0"/>
          <w:sz w:val="22"/>
          <w:szCs w:val="22"/>
        </w:rPr>
        <w:t xml:space="preserve">wota zablokowanych środków obejmować ma kwotę udzielonego </w:t>
      </w:r>
      <w:r w:rsidR="0014681F">
        <w:rPr>
          <w:iCs/>
          <w:snapToGrid w:val="0"/>
          <w:sz w:val="22"/>
          <w:szCs w:val="22"/>
        </w:rPr>
        <w:t>d</w:t>
      </w:r>
      <w:r w:rsidRPr="007D7F2E">
        <w:rPr>
          <w:iCs/>
          <w:snapToGrid w:val="0"/>
          <w:sz w:val="22"/>
          <w:szCs w:val="22"/>
        </w:rPr>
        <w:t xml:space="preserve">ofinansowania oraz odsetki ustawowe od tej kwoty obliczone szacunkowo za okres 24 miesięcy od dnia otrzymania </w:t>
      </w:r>
      <w:r w:rsidR="0014681F">
        <w:rPr>
          <w:iCs/>
          <w:snapToGrid w:val="0"/>
          <w:sz w:val="22"/>
          <w:szCs w:val="22"/>
        </w:rPr>
        <w:t>d</w:t>
      </w:r>
      <w:r w:rsidRPr="007D7F2E">
        <w:rPr>
          <w:iCs/>
          <w:snapToGrid w:val="0"/>
          <w:sz w:val="22"/>
          <w:szCs w:val="22"/>
        </w:rPr>
        <w:t>ofinansowania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iCs/>
          <w:snapToGrid w:val="0"/>
          <w:sz w:val="22"/>
          <w:szCs w:val="22"/>
        </w:rPr>
        <w:t xml:space="preserve"> </w:t>
      </w:r>
      <w:r w:rsidR="0014681F" w:rsidRPr="0014681F">
        <w:rPr>
          <w:bCs/>
          <w:iCs/>
          <w:snapToGrid w:val="0"/>
          <w:sz w:val="22"/>
          <w:szCs w:val="22"/>
        </w:rPr>
        <w:t>z</w:t>
      </w:r>
      <w:r w:rsidRPr="0014681F">
        <w:rPr>
          <w:bCs/>
          <w:snapToGrid w:val="0"/>
          <w:sz w:val="22"/>
          <w:szCs w:val="22"/>
        </w:rPr>
        <w:t xml:space="preserve">aświadczenie o ustanowieniu blokady środków na rachunku płatniczym oraz kopie dyspozycji blokady środków i udzielenia pełnomocnictwa </w:t>
      </w:r>
      <w:r w:rsidRPr="0014681F">
        <w:rPr>
          <w:bCs/>
          <w:iCs/>
          <w:snapToGrid w:val="0"/>
          <w:sz w:val="22"/>
          <w:szCs w:val="22"/>
        </w:rPr>
        <w:t>należy dostarczyć do</w:t>
      </w:r>
      <w:r w:rsidRPr="0014681F">
        <w:rPr>
          <w:rFonts w:eastAsia="TimesNewRoman"/>
          <w:bCs/>
          <w:color w:val="000000"/>
          <w:sz w:val="22"/>
          <w:szCs w:val="22"/>
        </w:rPr>
        <w:t xml:space="preserve"> </w:t>
      </w:r>
      <w:r w:rsidR="0014681F" w:rsidRPr="0014681F">
        <w:rPr>
          <w:rFonts w:eastAsia="TimesNewRoman"/>
          <w:bCs/>
          <w:color w:val="000000"/>
          <w:sz w:val="22"/>
          <w:szCs w:val="22"/>
        </w:rPr>
        <w:t>u</w:t>
      </w:r>
      <w:r w:rsidRPr="0014681F">
        <w:rPr>
          <w:rFonts w:eastAsia="TimesNewRoman"/>
          <w:bCs/>
          <w:color w:val="000000"/>
          <w:sz w:val="22"/>
          <w:szCs w:val="22"/>
        </w:rPr>
        <w:t xml:space="preserve">rzędu po podpisaniu umowy, </w:t>
      </w:r>
      <w:r w:rsidR="0014681F" w:rsidRPr="0014681F">
        <w:rPr>
          <w:rFonts w:eastAsia="TimesNewRoman"/>
          <w:bCs/>
          <w:color w:val="000000"/>
          <w:sz w:val="22"/>
          <w:szCs w:val="22"/>
        </w:rPr>
        <w:br/>
      </w:r>
      <w:r w:rsidRPr="0014681F">
        <w:rPr>
          <w:rFonts w:eastAsia="TimesNewRoman"/>
          <w:bCs/>
          <w:color w:val="000000"/>
          <w:sz w:val="22"/>
          <w:szCs w:val="22"/>
        </w:rPr>
        <w:t xml:space="preserve">a przed wypłatą </w:t>
      </w:r>
      <w:r w:rsidR="0014681F" w:rsidRPr="0014681F">
        <w:rPr>
          <w:rFonts w:eastAsia="TimesNewRoman"/>
          <w:bCs/>
          <w:color w:val="000000"/>
          <w:sz w:val="22"/>
          <w:szCs w:val="22"/>
        </w:rPr>
        <w:t>d</w:t>
      </w:r>
      <w:r w:rsidRPr="0014681F">
        <w:rPr>
          <w:rFonts w:eastAsia="TimesNewRoman"/>
          <w:bCs/>
          <w:color w:val="000000"/>
          <w:sz w:val="22"/>
          <w:szCs w:val="22"/>
        </w:rPr>
        <w:t>ofinansowania</w:t>
      </w:r>
      <w:r w:rsidRPr="0014681F">
        <w:rPr>
          <w:bCs/>
          <w:color w:val="000000"/>
          <w:sz w:val="22"/>
          <w:szCs w:val="22"/>
        </w:rPr>
        <w:t>,</w:t>
      </w:r>
    </w:p>
    <w:p w14:paraId="00AD3135" w14:textId="0852221A" w:rsidR="003200D2" w:rsidRPr="007D7F2E" w:rsidRDefault="003200D2" w:rsidP="00A54780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7D7F2E">
        <w:rPr>
          <w:iCs/>
          <w:snapToGrid w:val="0"/>
          <w:sz w:val="22"/>
          <w:szCs w:val="22"/>
        </w:rPr>
        <w:t xml:space="preserve">7) </w:t>
      </w:r>
      <w:r w:rsidRPr="007D7F2E">
        <w:rPr>
          <w:rFonts w:ascii="Arial" w:hAnsi="Arial" w:cs="Arial"/>
          <w:iCs/>
          <w:sz w:val="22"/>
          <w:szCs w:val="22"/>
        </w:rPr>
        <w:t xml:space="preserve"> </w:t>
      </w:r>
      <w:r w:rsidRPr="007D7F2E">
        <w:rPr>
          <w:b/>
          <w:iCs/>
          <w:snapToGrid w:val="0"/>
          <w:sz w:val="22"/>
          <w:szCs w:val="22"/>
        </w:rPr>
        <w:t>akt notarialny o poddaniu się egzekucji przez dłużnika</w:t>
      </w:r>
      <w:r w:rsidRPr="007D7F2E">
        <w:rPr>
          <w:iCs/>
          <w:snapToGrid w:val="0"/>
          <w:sz w:val="22"/>
          <w:szCs w:val="22"/>
        </w:rPr>
        <w:t xml:space="preserve"> – upoważnia wierzyciela do prowadzenia przeciwko dłużnikowi egzekucji na podstawie tego aktu do wysokości kwoty </w:t>
      </w:r>
      <w:r w:rsidR="0014681F">
        <w:rPr>
          <w:iCs/>
          <w:snapToGrid w:val="0"/>
          <w:sz w:val="22"/>
          <w:szCs w:val="22"/>
        </w:rPr>
        <w:t>udzielonego dofinansowania</w:t>
      </w:r>
      <w:r w:rsidRPr="007D7F2E">
        <w:rPr>
          <w:iCs/>
          <w:snapToGrid w:val="0"/>
          <w:sz w:val="22"/>
          <w:szCs w:val="22"/>
        </w:rPr>
        <w:t xml:space="preserve"> wraz z odsetkami ustawowymi, obliczonymi szacunkowo za okres 24 miesięcy, jak również termin, do którego wierzyciel może wystąpić o nadanie temu aktowi klauzuli wykonalności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iCs/>
          <w:snapToGrid w:val="0"/>
          <w:sz w:val="22"/>
          <w:szCs w:val="22"/>
        </w:rPr>
        <w:t xml:space="preserve"> </w:t>
      </w:r>
      <w:r w:rsidR="0014681F">
        <w:rPr>
          <w:iCs/>
          <w:snapToGrid w:val="0"/>
          <w:sz w:val="22"/>
          <w:szCs w:val="22"/>
        </w:rPr>
        <w:t>t</w:t>
      </w:r>
      <w:r w:rsidRPr="007D7F2E">
        <w:rPr>
          <w:iCs/>
          <w:snapToGrid w:val="0"/>
          <w:sz w:val="22"/>
          <w:szCs w:val="22"/>
        </w:rPr>
        <w:t xml:space="preserve">ermin ten musi obejmować co najmniej okres </w:t>
      </w:r>
      <w:r w:rsidR="0014681F">
        <w:rPr>
          <w:iCs/>
          <w:snapToGrid w:val="0"/>
          <w:sz w:val="22"/>
          <w:szCs w:val="22"/>
        </w:rPr>
        <w:t>24</w:t>
      </w:r>
      <w:r w:rsidRPr="007D7F2E">
        <w:rPr>
          <w:iCs/>
          <w:snapToGrid w:val="0"/>
          <w:sz w:val="22"/>
          <w:szCs w:val="22"/>
        </w:rPr>
        <w:t xml:space="preserve"> miesięcy od dnia sporządzenia aktu</w:t>
      </w:r>
      <w:r w:rsidR="0014681F">
        <w:rPr>
          <w:iCs/>
          <w:snapToGrid w:val="0"/>
          <w:sz w:val="22"/>
          <w:szCs w:val="22"/>
        </w:rPr>
        <w:t>;</w:t>
      </w:r>
      <w:r w:rsidRPr="007D7F2E">
        <w:rPr>
          <w:snapToGrid w:val="0"/>
          <w:sz w:val="22"/>
          <w:szCs w:val="22"/>
        </w:rPr>
        <w:t xml:space="preserve"> Wnioskodawca winien wykazać dokumentami określonymi przez </w:t>
      </w:r>
      <w:r w:rsidR="0014681F">
        <w:rPr>
          <w:snapToGrid w:val="0"/>
          <w:sz w:val="22"/>
          <w:szCs w:val="22"/>
        </w:rPr>
        <w:t>u</w:t>
      </w:r>
      <w:r w:rsidRPr="007D7F2E">
        <w:rPr>
          <w:snapToGrid w:val="0"/>
          <w:sz w:val="22"/>
          <w:szCs w:val="22"/>
        </w:rPr>
        <w:t xml:space="preserve">rząd posiadanie majątku, </w:t>
      </w:r>
      <w:r w:rsidR="005E452B">
        <w:rPr>
          <w:snapToGrid w:val="0"/>
          <w:sz w:val="22"/>
          <w:szCs w:val="22"/>
        </w:rPr>
        <w:br/>
      </w:r>
      <w:r w:rsidRPr="007D7F2E">
        <w:rPr>
          <w:snapToGrid w:val="0"/>
          <w:sz w:val="22"/>
          <w:szCs w:val="22"/>
        </w:rPr>
        <w:t>z którego możliwe będzie prowadzenie ewentualnej egzekucji oraz jego wartości</w:t>
      </w:r>
      <w:r w:rsidR="0014681F">
        <w:rPr>
          <w:snapToGrid w:val="0"/>
          <w:sz w:val="22"/>
          <w:szCs w:val="22"/>
        </w:rPr>
        <w:t>;</w:t>
      </w:r>
      <w:r w:rsidRPr="007D7F2E">
        <w:rPr>
          <w:i/>
          <w:snapToGrid w:val="0"/>
          <w:sz w:val="22"/>
          <w:szCs w:val="22"/>
        </w:rPr>
        <w:t xml:space="preserve"> </w:t>
      </w:r>
      <w:r w:rsidR="0014681F" w:rsidRPr="0014681F">
        <w:rPr>
          <w:bCs/>
          <w:iCs/>
          <w:snapToGrid w:val="0"/>
          <w:sz w:val="22"/>
          <w:szCs w:val="22"/>
        </w:rPr>
        <w:t>a</w:t>
      </w:r>
      <w:r w:rsidRPr="0014681F">
        <w:rPr>
          <w:bCs/>
          <w:iCs/>
          <w:snapToGrid w:val="0"/>
          <w:sz w:val="22"/>
          <w:szCs w:val="22"/>
        </w:rPr>
        <w:t xml:space="preserve">kt notarialny zostaje sporządzony po podpisaniu </w:t>
      </w:r>
      <w:r w:rsidR="0014681F" w:rsidRPr="0014681F">
        <w:rPr>
          <w:bCs/>
          <w:iCs/>
          <w:snapToGrid w:val="0"/>
          <w:sz w:val="22"/>
          <w:szCs w:val="22"/>
        </w:rPr>
        <w:t>u</w:t>
      </w:r>
      <w:r w:rsidRPr="0014681F">
        <w:rPr>
          <w:bCs/>
          <w:iCs/>
          <w:snapToGrid w:val="0"/>
          <w:sz w:val="22"/>
          <w:szCs w:val="22"/>
        </w:rPr>
        <w:t>mowy</w:t>
      </w:r>
      <w:r w:rsidR="0014681F" w:rsidRPr="0014681F">
        <w:rPr>
          <w:bCs/>
          <w:iCs/>
          <w:snapToGrid w:val="0"/>
          <w:sz w:val="22"/>
          <w:szCs w:val="22"/>
        </w:rPr>
        <w:t xml:space="preserve"> o dofinansowanie;</w:t>
      </w:r>
      <w:r w:rsidRPr="0014681F">
        <w:rPr>
          <w:bCs/>
          <w:iCs/>
          <w:snapToGrid w:val="0"/>
          <w:sz w:val="22"/>
          <w:szCs w:val="22"/>
        </w:rPr>
        <w:t xml:space="preserve"> </w:t>
      </w:r>
      <w:r w:rsidR="0014681F" w:rsidRPr="0014681F">
        <w:rPr>
          <w:bCs/>
          <w:iCs/>
          <w:snapToGrid w:val="0"/>
          <w:sz w:val="22"/>
          <w:szCs w:val="22"/>
        </w:rPr>
        <w:t>p</w:t>
      </w:r>
      <w:r w:rsidRPr="0014681F">
        <w:rPr>
          <w:bCs/>
          <w:iCs/>
          <w:snapToGrid w:val="0"/>
          <w:sz w:val="22"/>
          <w:szCs w:val="22"/>
        </w:rPr>
        <w:t>rzed notariuszem winien stawić się Wnioskodawca wraz ze współmałżonkiem, jeżeli pozostają oni we wspólności majątkowej</w:t>
      </w:r>
      <w:r w:rsidR="0014681F" w:rsidRPr="0014681F">
        <w:rPr>
          <w:bCs/>
          <w:iCs/>
          <w:snapToGrid w:val="0"/>
          <w:sz w:val="22"/>
          <w:szCs w:val="22"/>
        </w:rPr>
        <w:t>;</w:t>
      </w:r>
      <w:r w:rsidRPr="0014681F">
        <w:rPr>
          <w:bCs/>
          <w:snapToGrid w:val="0"/>
          <w:sz w:val="22"/>
          <w:szCs w:val="22"/>
        </w:rPr>
        <w:t xml:space="preserve"> </w:t>
      </w:r>
      <w:r w:rsidR="0014681F" w:rsidRPr="0014681F">
        <w:rPr>
          <w:bCs/>
          <w:color w:val="000000"/>
          <w:sz w:val="22"/>
          <w:szCs w:val="22"/>
        </w:rPr>
        <w:lastRenderedPageBreak/>
        <w:t>a</w:t>
      </w:r>
      <w:r w:rsidRPr="0014681F">
        <w:rPr>
          <w:bCs/>
          <w:color w:val="000000"/>
          <w:sz w:val="22"/>
          <w:szCs w:val="22"/>
        </w:rPr>
        <w:t xml:space="preserve">kt notarialny musi być sporządzony i dostarczony do </w:t>
      </w:r>
      <w:r w:rsidR="0014681F" w:rsidRPr="0014681F">
        <w:rPr>
          <w:bCs/>
          <w:color w:val="000000"/>
          <w:sz w:val="22"/>
          <w:szCs w:val="22"/>
        </w:rPr>
        <w:t>u</w:t>
      </w:r>
      <w:r w:rsidRPr="0014681F">
        <w:rPr>
          <w:bCs/>
          <w:color w:val="000000"/>
          <w:sz w:val="22"/>
          <w:szCs w:val="22"/>
        </w:rPr>
        <w:t xml:space="preserve">rzędu po podpisaniu </w:t>
      </w:r>
      <w:r w:rsidR="0014681F" w:rsidRPr="0014681F">
        <w:rPr>
          <w:bCs/>
          <w:color w:val="000000"/>
          <w:sz w:val="22"/>
          <w:szCs w:val="22"/>
        </w:rPr>
        <w:t>u</w:t>
      </w:r>
      <w:r w:rsidRPr="0014681F">
        <w:rPr>
          <w:bCs/>
          <w:color w:val="000000"/>
          <w:sz w:val="22"/>
          <w:szCs w:val="22"/>
        </w:rPr>
        <w:t xml:space="preserve">mowy, a przed wypłatą </w:t>
      </w:r>
      <w:r w:rsidR="0014681F" w:rsidRPr="0014681F">
        <w:rPr>
          <w:bCs/>
          <w:color w:val="000000"/>
          <w:sz w:val="22"/>
          <w:szCs w:val="22"/>
        </w:rPr>
        <w:t>d</w:t>
      </w:r>
      <w:r w:rsidRPr="0014681F">
        <w:rPr>
          <w:bCs/>
          <w:color w:val="000000"/>
          <w:sz w:val="22"/>
          <w:szCs w:val="22"/>
        </w:rPr>
        <w:t>ofinansowania.</w:t>
      </w:r>
    </w:p>
    <w:p w14:paraId="0F4569CA" w14:textId="7DE12086" w:rsidR="003200D2" w:rsidRPr="005860B4" w:rsidRDefault="003200D2" w:rsidP="0014681F">
      <w:pPr>
        <w:pStyle w:val="Akapitzlist"/>
        <w:widowControl w:val="0"/>
        <w:numPr>
          <w:ilvl w:val="2"/>
          <w:numId w:val="3"/>
        </w:numPr>
        <w:shd w:val="clear" w:color="auto" w:fill="FFFFFF"/>
        <w:ind w:left="284"/>
        <w:jc w:val="both"/>
        <w:rPr>
          <w:bCs/>
          <w:spacing w:val="-5"/>
          <w:sz w:val="22"/>
          <w:szCs w:val="22"/>
        </w:rPr>
      </w:pPr>
      <w:r w:rsidRPr="005860B4">
        <w:rPr>
          <w:bCs/>
          <w:spacing w:val="-5"/>
          <w:sz w:val="22"/>
          <w:szCs w:val="22"/>
        </w:rPr>
        <w:t>Zabezpieczenie może zostać ustanowione w jednej lub kilku formach</w:t>
      </w:r>
      <w:r w:rsidR="00A54780">
        <w:rPr>
          <w:bCs/>
          <w:spacing w:val="-5"/>
          <w:sz w:val="22"/>
          <w:szCs w:val="22"/>
        </w:rPr>
        <w:t>;</w:t>
      </w:r>
      <w:r w:rsidRPr="005860B4">
        <w:rPr>
          <w:bCs/>
          <w:spacing w:val="-5"/>
          <w:sz w:val="22"/>
          <w:szCs w:val="22"/>
        </w:rPr>
        <w:t xml:space="preserve"> </w:t>
      </w:r>
      <w:r w:rsidR="00A54780">
        <w:rPr>
          <w:bCs/>
          <w:spacing w:val="-5"/>
          <w:sz w:val="22"/>
          <w:szCs w:val="22"/>
        </w:rPr>
        <w:t>p</w:t>
      </w:r>
      <w:r w:rsidRPr="005860B4">
        <w:rPr>
          <w:bCs/>
          <w:spacing w:val="-5"/>
          <w:sz w:val="22"/>
          <w:szCs w:val="22"/>
        </w:rPr>
        <w:t>rzy zabezpieczeniu w formie weksla in blanco albo aktu notarialnego o poddaniu się egzekucji jest konieczne ustanowienie dodatkowego zabezpieczenia.</w:t>
      </w:r>
    </w:p>
    <w:p w14:paraId="00A457C9" w14:textId="51F2E6EF" w:rsidR="0014681F" w:rsidRPr="005860B4" w:rsidRDefault="0014681F" w:rsidP="0014681F">
      <w:pPr>
        <w:pStyle w:val="Akapitzlist"/>
        <w:widowControl w:val="0"/>
        <w:numPr>
          <w:ilvl w:val="2"/>
          <w:numId w:val="3"/>
        </w:numPr>
        <w:shd w:val="clear" w:color="auto" w:fill="FFFFFF"/>
        <w:ind w:left="284"/>
        <w:jc w:val="both"/>
        <w:rPr>
          <w:bCs/>
          <w:spacing w:val="-5"/>
          <w:sz w:val="22"/>
          <w:szCs w:val="22"/>
        </w:rPr>
      </w:pPr>
      <w:r w:rsidRPr="005860B4">
        <w:rPr>
          <w:bCs/>
          <w:spacing w:val="-5"/>
          <w:sz w:val="22"/>
          <w:szCs w:val="22"/>
        </w:rPr>
        <w:t xml:space="preserve">Warunki obowiązujące w przypadku ustanowienia zabezpieczenia w formie poręczenia lub weksla </w:t>
      </w:r>
      <w:r w:rsidR="005E452B">
        <w:rPr>
          <w:bCs/>
          <w:spacing w:val="-5"/>
          <w:sz w:val="22"/>
          <w:szCs w:val="22"/>
        </w:rPr>
        <w:br/>
      </w:r>
      <w:r w:rsidRPr="005860B4">
        <w:rPr>
          <w:bCs/>
          <w:spacing w:val="-5"/>
          <w:sz w:val="22"/>
          <w:szCs w:val="22"/>
        </w:rPr>
        <w:t>z poręczeniem wekslowym:</w:t>
      </w:r>
    </w:p>
    <w:p w14:paraId="08A39306" w14:textId="06F9F73E" w:rsidR="003200D2" w:rsidRPr="007D7F2E" w:rsidRDefault="0060099D" w:rsidP="005E452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poręczycielem może być </w:t>
      </w:r>
      <w:r w:rsidR="003200D2" w:rsidRPr="007D7F2E">
        <w:rPr>
          <w:sz w:val="22"/>
          <w:szCs w:val="22"/>
        </w:rPr>
        <w:t>jedn</w:t>
      </w:r>
      <w:r>
        <w:rPr>
          <w:rFonts w:eastAsia="TimesNewRoman"/>
          <w:sz w:val="22"/>
          <w:szCs w:val="22"/>
        </w:rPr>
        <w:t>a</w:t>
      </w:r>
      <w:r w:rsidR="003200D2" w:rsidRPr="007D7F2E">
        <w:rPr>
          <w:rFonts w:eastAsia="TimesNewRoman"/>
          <w:sz w:val="22"/>
          <w:szCs w:val="22"/>
        </w:rPr>
        <w:t xml:space="preserve"> </w:t>
      </w:r>
      <w:r w:rsidR="003200D2" w:rsidRPr="007D7F2E">
        <w:rPr>
          <w:sz w:val="22"/>
          <w:szCs w:val="22"/>
        </w:rPr>
        <w:t>osob</w:t>
      </w:r>
      <w:r>
        <w:rPr>
          <w:rFonts w:eastAsia="TimesNewRoman"/>
          <w:sz w:val="22"/>
          <w:szCs w:val="22"/>
        </w:rPr>
        <w:t>a</w:t>
      </w:r>
      <w:r w:rsidR="003200D2" w:rsidRPr="007D7F2E">
        <w:rPr>
          <w:rFonts w:eastAsia="TimesNewRoman"/>
          <w:sz w:val="22"/>
          <w:szCs w:val="22"/>
        </w:rPr>
        <w:t xml:space="preserve"> </w:t>
      </w:r>
      <w:r w:rsidR="003200D2" w:rsidRPr="007D7F2E">
        <w:rPr>
          <w:sz w:val="22"/>
          <w:szCs w:val="22"/>
        </w:rPr>
        <w:t>fizyczn</w:t>
      </w:r>
      <w:r>
        <w:rPr>
          <w:rFonts w:eastAsia="TimesNewRoman"/>
          <w:sz w:val="22"/>
          <w:szCs w:val="22"/>
        </w:rPr>
        <w:t>a</w:t>
      </w:r>
      <w:r w:rsidR="003200D2" w:rsidRPr="007D7F2E">
        <w:rPr>
          <w:rFonts w:eastAsia="TimesNewRoman"/>
          <w:sz w:val="22"/>
          <w:szCs w:val="22"/>
        </w:rPr>
        <w:t xml:space="preserve"> </w:t>
      </w:r>
      <w:r w:rsidR="003200D2" w:rsidRPr="007D7F2E">
        <w:rPr>
          <w:sz w:val="22"/>
          <w:szCs w:val="22"/>
        </w:rPr>
        <w:t>osi</w:t>
      </w:r>
      <w:r w:rsidR="003200D2" w:rsidRPr="007D7F2E">
        <w:rPr>
          <w:rFonts w:eastAsia="TimesNewRoman"/>
          <w:sz w:val="22"/>
          <w:szCs w:val="22"/>
        </w:rPr>
        <w:t>ą</w:t>
      </w:r>
      <w:r w:rsidR="003200D2" w:rsidRPr="007D7F2E">
        <w:rPr>
          <w:sz w:val="22"/>
          <w:szCs w:val="22"/>
        </w:rPr>
        <w:t>gaj</w:t>
      </w:r>
      <w:r w:rsidR="003200D2" w:rsidRPr="007D7F2E">
        <w:rPr>
          <w:rFonts w:eastAsia="TimesNewRoman"/>
          <w:sz w:val="22"/>
          <w:szCs w:val="22"/>
        </w:rPr>
        <w:t>ą</w:t>
      </w:r>
      <w:r w:rsidR="003200D2" w:rsidRPr="007D7F2E">
        <w:rPr>
          <w:sz w:val="22"/>
          <w:szCs w:val="22"/>
        </w:rPr>
        <w:t>c</w:t>
      </w:r>
      <w:r w:rsidR="003200D2" w:rsidRPr="007D7F2E">
        <w:rPr>
          <w:rFonts w:eastAsia="TimesNewRoman"/>
          <w:sz w:val="22"/>
          <w:szCs w:val="22"/>
        </w:rPr>
        <w:t xml:space="preserve">ą </w:t>
      </w:r>
      <w:r w:rsidR="003200D2" w:rsidRPr="007D7F2E">
        <w:rPr>
          <w:sz w:val="22"/>
          <w:szCs w:val="22"/>
        </w:rPr>
        <w:t>wynagrodzenie lub dochód na poziomie nie mniej niż</w:t>
      </w:r>
      <w:r w:rsidR="003200D2" w:rsidRPr="007D7F2E">
        <w:rPr>
          <w:b/>
          <w:sz w:val="22"/>
          <w:szCs w:val="22"/>
        </w:rPr>
        <w:t xml:space="preserve"> </w:t>
      </w:r>
      <w:r w:rsidR="003200D2" w:rsidRPr="0060099D">
        <w:rPr>
          <w:b/>
          <w:sz w:val="22"/>
          <w:szCs w:val="22"/>
        </w:rPr>
        <w:t>5 200,00 zł</w:t>
      </w:r>
      <w:r w:rsidR="003200D2" w:rsidRPr="007D7F2E">
        <w:rPr>
          <w:sz w:val="22"/>
          <w:szCs w:val="22"/>
        </w:rPr>
        <w:t xml:space="preserve"> brutto miesi</w:t>
      </w:r>
      <w:r w:rsidR="003200D2" w:rsidRPr="007D7F2E">
        <w:rPr>
          <w:rFonts w:eastAsia="TimesNewRoman"/>
          <w:sz w:val="22"/>
          <w:szCs w:val="22"/>
        </w:rPr>
        <w:t>ę</w:t>
      </w:r>
      <w:r w:rsidR="003200D2" w:rsidRPr="007D7F2E">
        <w:rPr>
          <w:sz w:val="22"/>
          <w:szCs w:val="22"/>
        </w:rPr>
        <w:t>cznie lub co najmniej 2 osoby fizyczne osi</w:t>
      </w:r>
      <w:r w:rsidR="003200D2" w:rsidRPr="007D7F2E">
        <w:rPr>
          <w:rFonts w:eastAsia="TimesNewRoman"/>
          <w:sz w:val="22"/>
          <w:szCs w:val="22"/>
        </w:rPr>
        <w:t>ą</w:t>
      </w:r>
      <w:r w:rsidR="003200D2" w:rsidRPr="007D7F2E">
        <w:rPr>
          <w:sz w:val="22"/>
          <w:szCs w:val="22"/>
        </w:rPr>
        <w:t>gaj</w:t>
      </w:r>
      <w:r w:rsidR="003200D2" w:rsidRPr="007D7F2E">
        <w:rPr>
          <w:rFonts w:eastAsia="TimesNewRoman"/>
          <w:sz w:val="22"/>
          <w:szCs w:val="22"/>
        </w:rPr>
        <w:t>ą</w:t>
      </w:r>
      <w:r w:rsidR="003200D2" w:rsidRPr="007D7F2E">
        <w:rPr>
          <w:sz w:val="22"/>
          <w:szCs w:val="22"/>
        </w:rPr>
        <w:t xml:space="preserve">ce wynagrodzenie lub dochód na poziomie nie mniej niż </w:t>
      </w:r>
      <w:r w:rsidR="003200D2" w:rsidRPr="0060099D">
        <w:rPr>
          <w:b/>
          <w:color w:val="000000" w:themeColor="text1"/>
          <w:sz w:val="22"/>
          <w:szCs w:val="22"/>
        </w:rPr>
        <w:t>5 000,00</w:t>
      </w:r>
      <w:r w:rsidR="003200D2" w:rsidRPr="0060099D">
        <w:rPr>
          <w:color w:val="000000" w:themeColor="text1"/>
          <w:sz w:val="22"/>
          <w:szCs w:val="22"/>
        </w:rPr>
        <w:t xml:space="preserve"> </w:t>
      </w:r>
      <w:r w:rsidR="003200D2" w:rsidRPr="0060099D">
        <w:rPr>
          <w:b/>
          <w:color w:val="000000" w:themeColor="text1"/>
          <w:sz w:val="22"/>
          <w:szCs w:val="22"/>
        </w:rPr>
        <w:t xml:space="preserve">zł </w:t>
      </w:r>
      <w:r w:rsidR="003200D2" w:rsidRPr="007D7F2E">
        <w:rPr>
          <w:sz w:val="22"/>
          <w:szCs w:val="22"/>
        </w:rPr>
        <w:t>brutto miesi</w:t>
      </w:r>
      <w:r w:rsidR="003200D2" w:rsidRPr="007D7F2E">
        <w:rPr>
          <w:rFonts w:eastAsia="TimesNewRoman"/>
          <w:sz w:val="22"/>
          <w:szCs w:val="22"/>
        </w:rPr>
        <w:t>ę</w:t>
      </w:r>
      <w:r w:rsidR="003200D2" w:rsidRPr="007D7F2E">
        <w:rPr>
          <w:sz w:val="22"/>
          <w:szCs w:val="22"/>
        </w:rPr>
        <w:t>cznie, których ju</w:t>
      </w:r>
      <w:r w:rsidR="003200D2" w:rsidRPr="007D7F2E">
        <w:rPr>
          <w:rFonts w:eastAsia="TimesNewRoman"/>
          <w:sz w:val="22"/>
          <w:szCs w:val="22"/>
        </w:rPr>
        <w:t xml:space="preserve">ż </w:t>
      </w:r>
      <w:r w:rsidR="003200D2" w:rsidRPr="007D7F2E">
        <w:rPr>
          <w:sz w:val="22"/>
          <w:szCs w:val="22"/>
        </w:rPr>
        <w:t>zaci</w:t>
      </w:r>
      <w:r w:rsidR="003200D2" w:rsidRPr="007D7F2E">
        <w:rPr>
          <w:rFonts w:eastAsia="TimesNewRoman"/>
          <w:sz w:val="22"/>
          <w:szCs w:val="22"/>
        </w:rPr>
        <w:t>ą</w:t>
      </w:r>
      <w:r w:rsidR="003200D2" w:rsidRPr="007D7F2E">
        <w:rPr>
          <w:sz w:val="22"/>
          <w:szCs w:val="22"/>
        </w:rPr>
        <w:t>gni</w:t>
      </w:r>
      <w:r w:rsidR="003200D2" w:rsidRPr="007D7F2E">
        <w:rPr>
          <w:rFonts w:eastAsia="TimesNewRoman"/>
          <w:sz w:val="22"/>
          <w:szCs w:val="22"/>
        </w:rPr>
        <w:t>ę</w:t>
      </w:r>
      <w:r w:rsidR="003200D2" w:rsidRPr="007D7F2E">
        <w:rPr>
          <w:sz w:val="22"/>
          <w:szCs w:val="22"/>
        </w:rPr>
        <w:t>te zobowi</w:t>
      </w:r>
      <w:r w:rsidR="003200D2" w:rsidRPr="007D7F2E">
        <w:rPr>
          <w:rFonts w:eastAsia="TimesNewRoman"/>
          <w:sz w:val="22"/>
          <w:szCs w:val="22"/>
        </w:rPr>
        <w:t>ą</w:t>
      </w:r>
      <w:r w:rsidR="003200D2" w:rsidRPr="007D7F2E">
        <w:rPr>
          <w:sz w:val="22"/>
          <w:szCs w:val="22"/>
        </w:rPr>
        <w:t>zania (np. kredyty, po</w:t>
      </w:r>
      <w:r w:rsidR="003200D2" w:rsidRPr="007D7F2E">
        <w:rPr>
          <w:rFonts w:eastAsia="TimesNewRoman"/>
          <w:sz w:val="22"/>
          <w:szCs w:val="22"/>
        </w:rPr>
        <w:t>ż</w:t>
      </w:r>
      <w:r w:rsidR="003200D2" w:rsidRPr="007D7F2E">
        <w:rPr>
          <w:sz w:val="22"/>
          <w:szCs w:val="22"/>
        </w:rPr>
        <w:t>yczki i inne zobowi</w:t>
      </w:r>
      <w:r w:rsidR="003200D2" w:rsidRPr="007D7F2E">
        <w:rPr>
          <w:rFonts w:eastAsia="TimesNewRoman"/>
          <w:sz w:val="22"/>
          <w:szCs w:val="22"/>
        </w:rPr>
        <w:t>ą</w:t>
      </w:r>
      <w:r w:rsidR="003200D2" w:rsidRPr="007D7F2E">
        <w:rPr>
          <w:sz w:val="22"/>
          <w:szCs w:val="22"/>
        </w:rPr>
        <w:t>zania cywilnoprawne, udzielone por</w:t>
      </w:r>
      <w:r w:rsidR="003200D2" w:rsidRPr="007D7F2E">
        <w:rPr>
          <w:rFonts w:eastAsia="TimesNewRoman"/>
          <w:sz w:val="22"/>
          <w:szCs w:val="22"/>
        </w:rPr>
        <w:t>ę</w:t>
      </w:r>
      <w:r w:rsidR="003200D2" w:rsidRPr="007D7F2E">
        <w:rPr>
          <w:sz w:val="22"/>
          <w:szCs w:val="22"/>
        </w:rPr>
        <w:t>czenia, weksle, alimenty, zobowi</w:t>
      </w:r>
      <w:r w:rsidR="003200D2" w:rsidRPr="007D7F2E">
        <w:rPr>
          <w:rFonts w:eastAsia="TimesNewRoman"/>
          <w:sz w:val="22"/>
          <w:szCs w:val="22"/>
        </w:rPr>
        <w:t>ą</w:t>
      </w:r>
      <w:r w:rsidR="003200D2" w:rsidRPr="007D7F2E">
        <w:rPr>
          <w:sz w:val="22"/>
          <w:szCs w:val="22"/>
        </w:rPr>
        <w:t>zania publicznoprawne) nie prowadz</w:t>
      </w:r>
      <w:r w:rsidR="003200D2" w:rsidRPr="007D7F2E">
        <w:rPr>
          <w:rFonts w:eastAsia="TimesNewRoman"/>
          <w:sz w:val="22"/>
          <w:szCs w:val="22"/>
        </w:rPr>
        <w:t xml:space="preserve">ą </w:t>
      </w:r>
      <w:r w:rsidR="003200D2" w:rsidRPr="007D7F2E">
        <w:rPr>
          <w:sz w:val="22"/>
          <w:szCs w:val="22"/>
        </w:rPr>
        <w:t xml:space="preserve">w ocenie </w:t>
      </w:r>
      <w:r>
        <w:rPr>
          <w:sz w:val="22"/>
          <w:szCs w:val="22"/>
        </w:rPr>
        <w:t>u</w:t>
      </w:r>
      <w:r w:rsidR="003200D2" w:rsidRPr="007D7F2E">
        <w:rPr>
          <w:sz w:val="22"/>
          <w:szCs w:val="22"/>
        </w:rPr>
        <w:t>rz</w:t>
      </w:r>
      <w:r w:rsidR="003200D2" w:rsidRPr="007D7F2E">
        <w:rPr>
          <w:rFonts w:eastAsia="TimesNewRoman"/>
          <w:sz w:val="22"/>
          <w:szCs w:val="22"/>
        </w:rPr>
        <w:t>ę</w:t>
      </w:r>
      <w:r w:rsidR="003200D2" w:rsidRPr="007D7F2E">
        <w:rPr>
          <w:sz w:val="22"/>
          <w:szCs w:val="22"/>
        </w:rPr>
        <w:t>du do nadmiernego obci</w:t>
      </w:r>
      <w:r w:rsidR="003200D2" w:rsidRPr="007D7F2E">
        <w:rPr>
          <w:rFonts w:eastAsia="TimesNewRoman"/>
          <w:sz w:val="22"/>
          <w:szCs w:val="22"/>
        </w:rPr>
        <w:t>ąż</w:t>
      </w:r>
      <w:r w:rsidR="003200D2" w:rsidRPr="007D7F2E">
        <w:rPr>
          <w:sz w:val="22"/>
          <w:szCs w:val="22"/>
        </w:rPr>
        <w:t>enia</w:t>
      </w:r>
      <w:r w:rsidR="00817725">
        <w:rPr>
          <w:sz w:val="22"/>
          <w:szCs w:val="22"/>
        </w:rPr>
        <w:t>,</w:t>
      </w:r>
    </w:p>
    <w:p w14:paraId="064C065B" w14:textId="06F9C88B" w:rsidR="003200D2" w:rsidRDefault="0060099D" w:rsidP="00A5478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ind w:left="284"/>
        <w:jc w:val="both"/>
        <w:rPr>
          <w:snapToGrid w:val="0"/>
          <w:color w:val="000000"/>
          <w:sz w:val="22"/>
          <w:szCs w:val="22"/>
        </w:rPr>
      </w:pPr>
      <w:r>
        <w:rPr>
          <w:iCs/>
          <w:snapToGrid w:val="0"/>
          <w:color w:val="000000"/>
          <w:sz w:val="22"/>
          <w:szCs w:val="22"/>
        </w:rPr>
        <w:t xml:space="preserve">poręczycielem może być </w:t>
      </w:r>
      <w:r w:rsidR="003200D2" w:rsidRPr="007D7F2E">
        <w:rPr>
          <w:iCs/>
          <w:snapToGrid w:val="0"/>
          <w:color w:val="000000"/>
          <w:sz w:val="22"/>
          <w:szCs w:val="22"/>
        </w:rPr>
        <w:t>osob</w:t>
      </w:r>
      <w:r>
        <w:rPr>
          <w:iCs/>
          <w:snapToGrid w:val="0"/>
          <w:color w:val="000000"/>
          <w:sz w:val="22"/>
          <w:szCs w:val="22"/>
        </w:rPr>
        <w:t>a</w:t>
      </w:r>
      <w:r w:rsidR="003200D2" w:rsidRPr="007D7F2E">
        <w:rPr>
          <w:iCs/>
          <w:snapToGrid w:val="0"/>
          <w:color w:val="000000"/>
          <w:sz w:val="22"/>
          <w:szCs w:val="22"/>
        </w:rPr>
        <w:t xml:space="preserve"> prawn</w:t>
      </w:r>
      <w:r>
        <w:rPr>
          <w:iCs/>
          <w:snapToGrid w:val="0"/>
          <w:color w:val="000000"/>
          <w:sz w:val="22"/>
          <w:szCs w:val="22"/>
        </w:rPr>
        <w:t>a</w:t>
      </w:r>
      <w:r w:rsidR="003200D2" w:rsidRPr="007D7F2E">
        <w:rPr>
          <w:iCs/>
          <w:snapToGrid w:val="0"/>
          <w:color w:val="000000"/>
          <w:sz w:val="22"/>
          <w:szCs w:val="22"/>
        </w:rPr>
        <w:t xml:space="preserve"> lub inny podmiot mający zdolność prawną, </w:t>
      </w:r>
      <w:r w:rsidR="003200D2" w:rsidRPr="007D7F2E">
        <w:rPr>
          <w:snapToGrid w:val="0"/>
          <w:color w:val="000000"/>
          <w:sz w:val="22"/>
          <w:szCs w:val="22"/>
        </w:rPr>
        <w:t>istniejąc</w:t>
      </w:r>
      <w:r w:rsidR="00A54780">
        <w:rPr>
          <w:snapToGrid w:val="0"/>
          <w:color w:val="000000"/>
          <w:sz w:val="22"/>
          <w:szCs w:val="22"/>
        </w:rPr>
        <w:t>a</w:t>
      </w:r>
      <w:r w:rsidR="003200D2" w:rsidRPr="007D7F2E">
        <w:rPr>
          <w:snapToGrid w:val="0"/>
          <w:color w:val="000000"/>
          <w:sz w:val="22"/>
          <w:szCs w:val="22"/>
        </w:rPr>
        <w:t xml:space="preserve"> od co najmniej 12 miesięcy, których zdolność zabezpieczenia środków badana będzie na podstawie dokumentów finansowych wskazanych przez </w:t>
      </w:r>
      <w:r>
        <w:rPr>
          <w:snapToGrid w:val="0"/>
          <w:color w:val="000000"/>
          <w:sz w:val="22"/>
          <w:szCs w:val="22"/>
        </w:rPr>
        <w:t>u</w:t>
      </w:r>
      <w:r w:rsidR="003200D2" w:rsidRPr="007D7F2E">
        <w:rPr>
          <w:snapToGrid w:val="0"/>
          <w:color w:val="000000"/>
          <w:sz w:val="22"/>
          <w:szCs w:val="22"/>
        </w:rPr>
        <w:t>rząd, np. bilansu, rachunku zysków i strat lub zeznań podatkowych</w:t>
      </w:r>
      <w:r w:rsidR="00817725">
        <w:rPr>
          <w:snapToGrid w:val="0"/>
          <w:color w:val="000000"/>
          <w:sz w:val="22"/>
          <w:szCs w:val="22"/>
        </w:rPr>
        <w:t>,</w:t>
      </w:r>
    </w:p>
    <w:p w14:paraId="3F5417AF" w14:textId="1BE57C65" w:rsidR="0060099D" w:rsidRPr="0060099D" w:rsidRDefault="0060099D" w:rsidP="00A5478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7D7F2E">
        <w:rPr>
          <w:sz w:val="22"/>
          <w:szCs w:val="22"/>
        </w:rPr>
        <w:t xml:space="preserve"> przypadku gdy por</w:t>
      </w:r>
      <w:r w:rsidRPr="007D7F2E">
        <w:rPr>
          <w:rFonts w:eastAsia="TimesNewRoman"/>
          <w:sz w:val="22"/>
          <w:szCs w:val="22"/>
        </w:rPr>
        <w:t>ę</w:t>
      </w:r>
      <w:r w:rsidRPr="007D7F2E">
        <w:rPr>
          <w:sz w:val="22"/>
          <w:szCs w:val="22"/>
        </w:rPr>
        <w:t>czycielem jest osoba fizyczna, winna ona odpowiednio:</w:t>
      </w:r>
    </w:p>
    <w:p w14:paraId="663C8878" w14:textId="0AF3D7D9" w:rsidR="003200D2" w:rsidRPr="0060099D" w:rsidRDefault="003200D2" w:rsidP="00A54780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0099D">
        <w:rPr>
          <w:sz w:val="22"/>
          <w:szCs w:val="22"/>
        </w:rPr>
        <w:t>pozostawa</w:t>
      </w:r>
      <w:r w:rsidRPr="0060099D">
        <w:rPr>
          <w:rFonts w:eastAsia="TimesNewRoman"/>
          <w:sz w:val="22"/>
          <w:szCs w:val="22"/>
        </w:rPr>
        <w:t xml:space="preserve">ć </w:t>
      </w:r>
      <w:r w:rsidRPr="0060099D">
        <w:rPr>
          <w:sz w:val="22"/>
          <w:szCs w:val="22"/>
        </w:rPr>
        <w:t>w stosunku pracy z pracodawc</w:t>
      </w:r>
      <w:r w:rsidRPr="0060099D">
        <w:rPr>
          <w:rFonts w:eastAsia="TimesNewRoman"/>
          <w:sz w:val="22"/>
          <w:szCs w:val="22"/>
        </w:rPr>
        <w:t xml:space="preserve">ą </w:t>
      </w:r>
      <w:r w:rsidRPr="0060099D">
        <w:rPr>
          <w:sz w:val="22"/>
          <w:szCs w:val="22"/>
        </w:rPr>
        <w:t>nie b</w:t>
      </w:r>
      <w:r w:rsidRPr="0060099D">
        <w:rPr>
          <w:rFonts w:eastAsia="TimesNewRoman"/>
          <w:sz w:val="22"/>
          <w:szCs w:val="22"/>
        </w:rPr>
        <w:t>ę</w:t>
      </w:r>
      <w:r w:rsidRPr="0060099D">
        <w:rPr>
          <w:sz w:val="22"/>
          <w:szCs w:val="22"/>
        </w:rPr>
        <w:t>d</w:t>
      </w:r>
      <w:r w:rsidRPr="0060099D">
        <w:rPr>
          <w:rFonts w:eastAsia="TimesNewRoman"/>
          <w:sz w:val="22"/>
          <w:szCs w:val="22"/>
        </w:rPr>
        <w:t>ą</w:t>
      </w:r>
      <w:r w:rsidRPr="0060099D">
        <w:rPr>
          <w:sz w:val="22"/>
          <w:szCs w:val="22"/>
        </w:rPr>
        <w:t>cym w stanie likwidacji lub upadło</w:t>
      </w:r>
      <w:r w:rsidRPr="0060099D">
        <w:rPr>
          <w:rFonts w:eastAsia="TimesNewRoman"/>
          <w:sz w:val="22"/>
          <w:szCs w:val="22"/>
        </w:rPr>
        <w:t>ś</w:t>
      </w:r>
      <w:r w:rsidRPr="0060099D">
        <w:rPr>
          <w:sz w:val="22"/>
          <w:szCs w:val="22"/>
        </w:rPr>
        <w:t>ci, zatrudniona na czas nieokre</w:t>
      </w:r>
      <w:r w:rsidRPr="0060099D">
        <w:rPr>
          <w:rFonts w:eastAsia="TimesNewRoman"/>
          <w:sz w:val="22"/>
          <w:szCs w:val="22"/>
        </w:rPr>
        <w:t>ś</w:t>
      </w:r>
      <w:r w:rsidRPr="0060099D">
        <w:rPr>
          <w:sz w:val="22"/>
          <w:szCs w:val="22"/>
        </w:rPr>
        <w:t>lony, nie b</w:t>
      </w:r>
      <w:r w:rsidRPr="0060099D">
        <w:rPr>
          <w:rFonts w:eastAsia="TimesNewRoman"/>
          <w:sz w:val="22"/>
          <w:szCs w:val="22"/>
        </w:rPr>
        <w:t>ę</w:t>
      </w:r>
      <w:r w:rsidRPr="0060099D">
        <w:rPr>
          <w:sz w:val="22"/>
          <w:szCs w:val="22"/>
        </w:rPr>
        <w:t>d</w:t>
      </w:r>
      <w:r w:rsidRPr="0060099D">
        <w:rPr>
          <w:rFonts w:eastAsia="TimesNewRoman"/>
          <w:sz w:val="22"/>
          <w:szCs w:val="22"/>
        </w:rPr>
        <w:t>ą</w:t>
      </w:r>
      <w:r w:rsidRPr="0060099D">
        <w:rPr>
          <w:sz w:val="22"/>
          <w:szCs w:val="22"/>
        </w:rPr>
        <w:t>ca w okresie wypowiedzenia, wobec której nie s</w:t>
      </w:r>
      <w:r w:rsidRPr="0060099D">
        <w:rPr>
          <w:rFonts w:eastAsia="TimesNewRoman"/>
          <w:sz w:val="22"/>
          <w:szCs w:val="22"/>
        </w:rPr>
        <w:t xml:space="preserve">ą </w:t>
      </w:r>
      <w:r w:rsidRPr="0060099D">
        <w:rPr>
          <w:sz w:val="22"/>
          <w:szCs w:val="22"/>
        </w:rPr>
        <w:t>ustanowione zaj</w:t>
      </w:r>
      <w:r w:rsidRPr="0060099D">
        <w:rPr>
          <w:rFonts w:eastAsia="TimesNewRoman"/>
          <w:sz w:val="22"/>
          <w:szCs w:val="22"/>
        </w:rPr>
        <w:t>ę</w:t>
      </w:r>
      <w:r w:rsidRPr="0060099D">
        <w:rPr>
          <w:sz w:val="22"/>
          <w:szCs w:val="22"/>
        </w:rPr>
        <w:t>cia s</w:t>
      </w:r>
      <w:r w:rsidRPr="0060099D">
        <w:rPr>
          <w:rFonts w:eastAsia="TimesNewRoman"/>
          <w:sz w:val="22"/>
          <w:szCs w:val="22"/>
        </w:rPr>
        <w:t>ą</w:t>
      </w:r>
      <w:r w:rsidRPr="0060099D">
        <w:rPr>
          <w:sz w:val="22"/>
          <w:szCs w:val="22"/>
        </w:rPr>
        <w:t>dowe lub administracyjne</w:t>
      </w:r>
      <w:r w:rsidR="00817725">
        <w:rPr>
          <w:sz w:val="22"/>
          <w:szCs w:val="22"/>
        </w:rPr>
        <w:t>,</w:t>
      </w:r>
    </w:p>
    <w:p w14:paraId="3B4C4E4B" w14:textId="47386670" w:rsidR="003200D2" w:rsidRPr="0060099D" w:rsidRDefault="003200D2" w:rsidP="00A54780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0099D">
        <w:rPr>
          <w:sz w:val="22"/>
          <w:szCs w:val="22"/>
        </w:rPr>
        <w:t>prowadzi</w:t>
      </w:r>
      <w:r w:rsidRPr="0060099D">
        <w:rPr>
          <w:rFonts w:eastAsia="TimesNewRoman"/>
          <w:sz w:val="22"/>
          <w:szCs w:val="22"/>
        </w:rPr>
        <w:t xml:space="preserve">ć </w:t>
      </w:r>
      <w:r w:rsidRPr="0060099D">
        <w:rPr>
          <w:sz w:val="22"/>
          <w:szCs w:val="22"/>
        </w:rPr>
        <w:t>działalno</w:t>
      </w:r>
      <w:r w:rsidRPr="0060099D">
        <w:rPr>
          <w:rFonts w:eastAsia="TimesNewRoman"/>
          <w:sz w:val="22"/>
          <w:szCs w:val="22"/>
        </w:rPr>
        <w:t xml:space="preserve">ść </w:t>
      </w:r>
      <w:r w:rsidRPr="0060099D">
        <w:rPr>
          <w:sz w:val="22"/>
          <w:szCs w:val="22"/>
        </w:rPr>
        <w:t>gospodarcz</w:t>
      </w:r>
      <w:r w:rsidRPr="0060099D">
        <w:rPr>
          <w:rFonts w:eastAsia="TimesNewRoman"/>
          <w:sz w:val="22"/>
          <w:szCs w:val="22"/>
        </w:rPr>
        <w:t>ą</w:t>
      </w:r>
      <w:r w:rsidRPr="0060099D">
        <w:rPr>
          <w:sz w:val="22"/>
          <w:szCs w:val="22"/>
        </w:rPr>
        <w:t xml:space="preserve"> przez okres co najmniej 12 miesięcy oraz nie posiadać zaległości w uiszczaniu należności publicznoprawnych oraz innych wymagalnych zobowiązań,</w:t>
      </w:r>
    </w:p>
    <w:p w14:paraId="1ABFCD6E" w14:textId="045D7A46" w:rsidR="003200D2" w:rsidRPr="0060099D" w:rsidRDefault="003200D2" w:rsidP="00A54780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0099D">
        <w:rPr>
          <w:sz w:val="22"/>
          <w:szCs w:val="22"/>
        </w:rPr>
        <w:t>posiada</w:t>
      </w:r>
      <w:r w:rsidRPr="0060099D">
        <w:rPr>
          <w:rFonts w:eastAsia="TimesNewRoman"/>
          <w:sz w:val="22"/>
          <w:szCs w:val="22"/>
        </w:rPr>
        <w:t xml:space="preserve">ć </w:t>
      </w:r>
      <w:r w:rsidRPr="0060099D">
        <w:rPr>
          <w:sz w:val="22"/>
          <w:szCs w:val="22"/>
        </w:rPr>
        <w:t>prawo do emerytury lub renty przyznanej na stałe b</w:t>
      </w:r>
      <w:r w:rsidRPr="0060099D">
        <w:rPr>
          <w:rFonts w:eastAsia="TimesNewRoman"/>
          <w:sz w:val="22"/>
          <w:szCs w:val="22"/>
        </w:rPr>
        <w:t>ą</w:t>
      </w:r>
      <w:r w:rsidRPr="0060099D">
        <w:rPr>
          <w:sz w:val="22"/>
          <w:szCs w:val="22"/>
        </w:rPr>
        <w:t>d</w:t>
      </w:r>
      <w:r w:rsidRPr="0060099D">
        <w:rPr>
          <w:rFonts w:eastAsia="TimesNewRoman"/>
          <w:sz w:val="22"/>
          <w:szCs w:val="22"/>
        </w:rPr>
        <w:t xml:space="preserve">ź </w:t>
      </w:r>
      <w:r w:rsidRPr="0060099D">
        <w:rPr>
          <w:sz w:val="22"/>
          <w:szCs w:val="22"/>
        </w:rPr>
        <w:t>na okres nie krótszy ni</w:t>
      </w:r>
      <w:r w:rsidRPr="0060099D">
        <w:rPr>
          <w:rFonts w:eastAsia="TimesNewRoman"/>
          <w:sz w:val="22"/>
          <w:szCs w:val="22"/>
        </w:rPr>
        <w:t xml:space="preserve">ż </w:t>
      </w:r>
      <w:r w:rsidRPr="0060099D">
        <w:rPr>
          <w:sz w:val="22"/>
          <w:szCs w:val="22"/>
        </w:rPr>
        <w:t>2 lata od daty udzielenia por</w:t>
      </w:r>
      <w:r w:rsidRPr="0060099D">
        <w:rPr>
          <w:rFonts w:eastAsia="TimesNewRoman"/>
          <w:sz w:val="22"/>
          <w:szCs w:val="22"/>
        </w:rPr>
        <w:t>ę</w:t>
      </w:r>
      <w:r w:rsidRPr="0060099D">
        <w:rPr>
          <w:sz w:val="22"/>
          <w:szCs w:val="22"/>
        </w:rPr>
        <w:t>czenia.</w:t>
      </w:r>
    </w:p>
    <w:p w14:paraId="4B38A48A" w14:textId="2CCBC7BE" w:rsidR="003200D2" w:rsidRPr="0060099D" w:rsidRDefault="00A54780" w:rsidP="00A5478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200D2" w:rsidRPr="0060099D">
        <w:rPr>
          <w:sz w:val="22"/>
          <w:szCs w:val="22"/>
        </w:rPr>
        <w:t>or</w:t>
      </w:r>
      <w:r w:rsidR="003200D2" w:rsidRPr="0060099D">
        <w:rPr>
          <w:rFonts w:eastAsia="TimesNewRoman"/>
          <w:sz w:val="22"/>
          <w:szCs w:val="22"/>
        </w:rPr>
        <w:t>ę</w:t>
      </w:r>
      <w:r w:rsidR="003200D2" w:rsidRPr="0060099D">
        <w:rPr>
          <w:sz w:val="22"/>
          <w:szCs w:val="22"/>
        </w:rPr>
        <w:t xml:space="preserve">czycielem </w:t>
      </w:r>
      <w:r w:rsidR="003200D2" w:rsidRPr="0060099D">
        <w:rPr>
          <w:b/>
          <w:sz w:val="22"/>
          <w:szCs w:val="22"/>
        </w:rPr>
        <w:t>nie mo</w:t>
      </w:r>
      <w:r w:rsidR="003200D2" w:rsidRPr="0060099D">
        <w:rPr>
          <w:rFonts w:eastAsia="TimesNewRoman"/>
          <w:b/>
          <w:sz w:val="22"/>
          <w:szCs w:val="22"/>
        </w:rPr>
        <w:t>ż</w:t>
      </w:r>
      <w:r w:rsidR="003200D2" w:rsidRPr="0060099D">
        <w:rPr>
          <w:b/>
          <w:sz w:val="22"/>
          <w:szCs w:val="22"/>
        </w:rPr>
        <w:t>e</w:t>
      </w:r>
      <w:r w:rsidR="003200D2" w:rsidRPr="0060099D">
        <w:rPr>
          <w:sz w:val="22"/>
          <w:szCs w:val="22"/>
        </w:rPr>
        <w:t xml:space="preserve"> by</w:t>
      </w:r>
      <w:r w:rsidR="003200D2" w:rsidRPr="0060099D">
        <w:rPr>
          <w:rFonts w:eastAsia="TimesNewRoman"/>
          <w:sz w:val="22"/>
          <w:szCs w:val="22"/>
        </w:rPr>
        <w:t>ć</w:t>
      </w:r>
      <w:r w:rsidR="003200D2" w:rsidRPr="0060099D">
        <w:rPr>
          <w:sz w:val="22"/>
          <w:szCs w:val="22"/>
        </w:rPr>
        <w:t>:</w:t>
      </w:r>
    </w:p>
    <w:p w14:paraId="570D2915" w14:textId="1DF9A476" w:rsidR="003200D2" w:rsidRPr="0060099D" w:rsidRDefault="003200D2" w:rsidP="00A54780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0099D">
        <w:rPr>
          <w:sz w:val="22"/>
          <w:szCs w:val="22"/>
        </w:rPr>
        <w:t>osoba fizyczna rozliczaj</w:t>
      </w:r>
      <w:r w:rsidRPr="0060099D">
        <w:rPr>
          <w:rFonts w:eastAsia="TimesNewRoman"/>
          <w:sz w:val="22"/>
          <w:szCs w:val="22"/>
        </w:rPr>
        <w:t>ą</w:t>
      </w:r>
      <w:r w:rsidRPr="0060099D">
        <w:rPr>
          <w:sz w:val="22"/>
          <w:szCs w:val="22"/>
        </w:rPr>
        <w:t>ca si</w:t>
      </w:r>
      <w:r w:rsidRPr="0060099D">
        <w:rPr>
          <w:rFonts w:eastAsia="TimesNewRoman"/>
          <w:sz w:val="22"/>
          <w:szCs w:val="22"/>
        </w:rPr>
        <w:t xml:space="preserve">ę </w:t>
      </w:r>
      <w:r w:rsidRPr="0060099D">
        <w:rPr>
          <w:sz w:val="22"/>
          <w:szCs w:val="22"/>
        </w:rPr>
        <w:t>z podatku dochodowego w formie karty podatkowej lub ryczałtu od przychodów ewidencjonowanych,</w:t>
      </w:r>
    </w:p>
    <w:p w14:paraId="2EEDFA80" w14:textId="77777777" w:rsidR="003200D2" w:rsidRPr="007D7F2E" w:rsidRDefault="003200D2" w:rsidP="005E452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D7F2E">
        <w:rPr>
          <w:sz w:val="22"/>
          <w:szCs w:val="22"/>
        </w:rPr>
        <w:t>współmał</w:t>
      </w:r>
      <w:r w:rsidRPr="007D7F2E">
        <w:rPr>
          <w:rFonts w:eastAsia="TimesNewRoman"/>
          <w:sz w:val="22"/>
          <w:szCs w:val="22"/>
        </w:rPr>
        <w:t>ż</w:t>
      </w:r>
      <w:r w:rsidRPr="007D7F2E">
        <w:rPr>
          <w:sz w:val="22"/>
          <w:szCs w:val="22"/>
        </w:rPr>
        <w:t>onek Wnioskodawcy pozostaj</w:t>
      </w:r>
      <w:r w:rsidRPr="007D7F2E">
        <w:rPr>
          <w:rFonts w:eastAsia="TimesNewRoman"/>
          <w:sz w:val="22"/>
          <w:szCs w:val="22"/>
        </w:rPr>
        <w:t>ą</w:t>
      </w:r>
      <w:r w:rsidRPr="007D7F2E">
        <w:rPr>
          <w:sz w:val="22"/>
          <w:szCs w:val="22"/>
        </w:rPr>
        <w:t>cy z Wnioskodawc</w:t>
      </w:r>
      <w:r w:rsidRPr="007D7F2E">
        <w:rPr>
          <w:rFonts w:eastAsia="TimesNewRoman"/>
          <w:sz w:val="22"/>
          <w:szCs w:val="22"/>
        </w:rPr>
        <w:t xml:space="preserve">ą </w:t>
      </w:r>
      <w:r w:rsidRPr="007D7F2E">
        <w:rPr>
          <w:sz w:val="22"/>
          <w:szCs w:val="22"/>
        </w:rPr>
        <w:t>w mał</w:t>
      </w:r>
      <w:r w:rsidRPr="007D7F2E">
        <w:rPr>
          <w:rFonts w:eastAsia="TimesNewRoman"/>
          <w:sz w:val="22"/>
          <w:szCs w:val="22"/>
        </w:rPr>
        <w:t>ż</w:t>
      </w:r>
      <w:r w:rsidRPr="007D7F2E">
        <w:rPr>
          <w:sz w:val="22"/>
          <w:szCs w:val="22"/>
        </w:rPr>
        <w:t>e</w:t>
      </w:r>
      <w:r w:rsidRPr="007D7F2E">
        <w:rPr>
          <w:rFonts w:eastAsia="TimesNewRoman"/>
          <w:sz w:val="22"/>
          <w:szCs w:val="22"/>
        </w:rPr>
        <w:t>ń</w:t>
      </w:r>
      <w:r w:rsidRPr="007D7F2E">
        <w:rPr>
          <w:sz w:val="22"/>
          <w:szCs w:val="22"/>
        </w:rPr>
        <w:t>skiej wspólno</w:t>
      </w:r>
      <w:r w:rsidRPr="007D7F2E">
        <w:rPr>
          <w:rFonts w:eastAsia="TimesNewRoman"/>
          <w:sz w:val="22"/>
          <w:szCs w:val="22"/>
        </w:rPr>
        <w:t>ś</w:t>
      </w:r>
      <w:r w:rsidRPr="007D7F2E">
        <w:rPr>
          <w:sz w:val="22"/>
          <w:szCs w:val="22"/>
        </w:rPr>
        <w:t>ci maj</w:t>
      </w:r>
      <w:r w:rsidRPr="007D7F2E">
        <w:rPr>
          <w:rFonts w:eastAsia="TimesNewRoman"/>
          <w:sz w:val="22"/>
          <w:szCs w:val="22"/>
        </w:rPr>
        <w:t>ą</w:t>
      </w:r>
      <w:r w:rsidRPr="007D7F2E">
        <w:rPr>
          <w:sz w:val="22"/>
          <w:szCs w:val="22"/>
        </w:rPr>
        <w:t>tkowej,</w:t>
      </w:r>
    </w:p>
    <w:p w14:paraId="7AAFBB3E" w14:textId="77777777" w:rsidR="003200D2" w:rsidRPr="007D7F2E" w:rsidRDefault="003200D2" w:rsidP="00A54780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D7F2E">
        <w:rPr>
          <w:sz w:val="22"/>
          <w:szCs w:val="22"/>
        </w:rPr>
        <w:t>osoba osiągająca wynagrodzenie lub dochód poza terytorium Polski.</w:t>
      </w:r>
    </w:p>
    <w:p w14:paraId="42AF22F3" w14:textId="3A6C1F35" w:rsidR="003200D2" w:rsidRPr="0060099D" w:rsidRDefault="00A54780" w:rsidP="00A5478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200D2" w:rsidRPr="0060099D">
        <w:rPr>
          <w:sz w:val="22"/>
          <w:szCs w:val="22"/>
        </w:rPr>
        <w:t>stateczn</w:t>
      </w:r>
      <w:r w:rsidR="003200D2" w:rsidRPr="0060099D">
        <w:rPr>
          <w:rFonts w:eastAsia="TimesNewRoman"/>
          <w:sz w:val="22"/>
          <w:szCs w:val="22"/>
        </w:rPr>
        <w:t xml:space="preserve">ą </w:t>
      </w:r>
      <w:r w:rsidR="003200D2" w:rsidRPr="0060099D">
        <w:rPr>
          <w:sz w:val="22"/>
          <w:szCs w:val="22"/>
        </w:rPr>
        <w:t>decyzj</w:t>
      </w:r>
      <w:r w:rsidR="003200D2" w:rsidRPr="0060099D">
        <w:rPr>
          <w:rFonts w:eastAsia="TimesNewRoman"/>
          <w:sz w:val="22"/>
          <w:szCs w:val="22"/>
        </w:rPr>
        <w:t xml:space="preserve">ę </w:t>
      </w:r>
      <w:r w:rsidR="003200D2" w:rsidRPr="0060099D">
        <w:rPr>
          <w:sz w:val="22"/>
          <w:szCs w:val="22"/>
        </w:rPr>
        <w:t>w sprawie liczby por</w:t>
      </w:r>
      <w:r w:rsidR="003200D2" w:rsidRPr="0060099D">
        <w:rPr>
          <w:rFonts w:eastAsia="TimesNewRoman"/>
          <w:sz w:val="22"/>
          <w:szCs w:val="22"/>
        </w:rPr>
        <w:t>ę</w:t>
      </w:r>
      <w:r w:rsidR="003200D2" w:rsidRPr="0060099D">
        <w:rPr>
          <w:sz w:val="22"/>
          <w:szCs w:val="22"/>
        </w:rPr>
        <w:t>czycieli podejmuje Dyrektor Urz</w:t>
      </w:r>
      <w:r w:rsidR="003200D2" w:rsidRPr="0060099D">
        <w:rPr>
          <w:rFonts w:eastAsia="TimesNewRoman"/>
          <w:sz w:val="22"/>
          <w:szCs w:val="22"/>
        </w:rPr>
        <w:t>ę</w:t>
      </w:r>
      <w:r w:rsidR="003200D2" w:rsidRPr="0060099D">
        <w:rPr>
          <w:sz w:val="22"/>
          <w:szCs w:val="22"/>
        </w:rPr>
        <w:t>du, uwzgl</w:t>
      </w:r>
      <w:r w:rsidR="003200D2" w:rsidRPr="0060099D">
        <w:rPr>
          <w:rFonts w:eastAsia="TimesNewRoman"/>
          <w:sz w:val="22"/>
          <w:szCs w:val="22"/>
        </w:rPr>
        <w:t>ę</w:t>
      </w:r>
      <w:r w:rsidR="003200D2" w:rsidRPr="0060099D">
        <w:rPr>
          <w:sz w:val="22"/>
          <w:szCs w:val="22"/>
        </w:rPr>
        <w:t>dniaj</w:t>
      </w:r>
      <w:r w:rsidR="003200D2" w:rsidRPr="0060099D">
        <w:rPr>
          <w:rFonts w:eastAsia="TimesNewRoman"/>
          <w:sz w:val="22"/>
          <w:szCs w:val="22"/>
        </w:rPr>
        <w:t>ą</w:t>
      </w:r>
      <w:r w:rsidR="003200D2" w:rsidRPr="0060099D">
        <w:rPr>
          <w:sz w:val="22"/>
          <w:szCs w:val="22"/>
        </w:rPr>
        <w:t>c wysoko</w:t>
      </w:r>
      <w:r w:rsidR="003200D2" w:rsidRPr="0060099D">
        <w:rPr>
          <w:rFonts w:eastAsia="TimesNewRoman"/>
          <w:sz w:val="22"/>
          <w:szCs w:val="22"/>
        </w:rPr>
        <w:t xml:space="preserve">ść </w:t>
      </w:r>
      <w:r w:rsidR="003200D2" w:rsidRPr="0060099D">
        <w:rPr>
          <w:sz w:val="22"/>
          <w:szCs w:val="22"/>
        </w:rPr>
        <w:t xml:space="preserve">przyznanych </w:t>
      </w:r>
      <w:r w:rsidR="003200D2" w:rsidRPr="0060099D">
        <w:rPr>
          <w:rFonts w:eastAsia="TimesNewRoman"/>
          <w:sz w:val="22"/>
          <w:szCs w:val="22"/>
        </w:rPr>
        <w:t>ś</w:t>
      </w:r>
      <w:r w:rsidR="003200D2" w:rsidRPr="0060099D">
        <w:rPr>
          <w:sz w:val="22"/>
          <w:szCs w:val="22"/>
        </w:rPr>
        <w:t>rodków i osi</w:t>
      </w:r>
      <w:r w:rsidR="003200D2" w:rsidRPr="0060099D">
        <w:rPr>
          <w:rFonts w:eastAsia="TimesNewRoman"/>
          <w:sz w:val="22"/>
          <w:szCs w:val="22"/>
        </w:rPr>
        <w:t>ą</w:t>
      </w:r>
      <w:r w:rsidR="003200D2" w:rsidRPr="0060099D">
        <w:rPr>
          <w:sz w:val="22"/>
          <w:szCs w:val="22"/>
        </w:rPr>
        <w:t>gane przez por</w:t>
      </w:r>
      <w:r w:rsidR="003200D2" w:rsidRPr="0060099D">
        <w:rPr>
          <w:rFonts w:eastAsia="TimesNewRoman"/>
          <w:sz w:val="22"/>
          <w:szCs w:val="22"/>
        </w:rPr>
        <w:t>ę</w:t>
      </w:r>
      <w:r w:rsidR="003200D2" w:rsidRPr="0060099D">
        <w:rPr>
          <w:sz w:val="22"/>
          <w:szCs w:val="22"/>
        </w:rPr>
        <w:t>czycieli dochody</w:t>
      </w:r>
      <w:r w:rsidR="00817725">
        <w:rPr>
          <w:sz w:val="22"/>
          <w:szCs w:val="22"/>
        </w:rPr>
        <w:t>,</w:t>
      </w:r>
    </w:p>
    <w:p w14:paraId="53DC8DA2" w14:textId="60F5FD3B" w:rsidR="003200D2" w:rsidRPr="007D7F2E" w:rsidRDefault="00817725" w:rsidP="0060099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p</w:t>
      </w:r>
      <w:r w:rsidR="003200D2" w:rsidRPr="007D7F2E">
        <w:rPr>
          <w:snapToGrid w:val="0"/>
          <w:color w:val="000000"/>
          <w:sz w:val="22"/>
          <w:szCs w:val="22"/>
        </w:rPr>
        <w:t xml:space="preserve">oręczyciel składa oświadczenie (według wzoru obowiązującego w Urzędzie) o uzyskiwanych dochodach ze wskazaniem źródła i kwoty dochodu oraz o aktualnych zobowiązaniach finansowych </w:t>
      </w:r>
      <w:proofErr w:type="gramStart"/>
      <w:r w:rsidR="003200D2" w:rsidRPr="007D7F2E">
        <w:rPr>
          <w:snapToGrid w:val="0"/>
          <w:color w:val="000000"/>
          <w:sz w:val="22"/>
          <w:szCs w:val="22"/>
        </w:rPr>
        <w:t>i  ich</w:t>
      </w:r>
      <w:proofErr w:type="gramEnd"/>
      <w:r w:rsidR="003200D2" w:rsidRPr="007D7F2E">
        <w:rPr>
          <w:snapToGrid w:val="0"/>
          <w:color w:val="000000"/>
          <w:sz w:val="22"/>
          <w:szCs w:val="22"/>
        </w:rPr>
        <w:t xml:space="preserve"> wysokości, do którego załącza dokumenty potwierdzające osiągany dochód</w:t>
      </w:r>
      <w:r>
        <w:rPr>
          <w:snapToGrid w:val="0"/>
          <w:color w:val="000000"/>
          <w:sz w:val="22"/>
          <w:szCs w:val="22"/>
        </w:rPr>
        <w:t>,</w:t>
      </w:r>
    </w:p>
    <w:p w14:paraId="4F325305" w14:textId="2F724452" w:rsidR="003200D2" w:rsidRPr="007D7F2E" w:rsidRDefault="00A54780" w:rsidP="0060099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n</w:t>
      </w:r>
      <w:r w:rsidR="003200D2" w:rsidRPr="007D7F2E">
        <w:rPr>
          <w:bCs/>
          <w:snapToGrid w:val="0"/>
          <w:color w:val="000000"/>
          <w:sz w:val="22"/>
          <w:szCs w:val="22"/>
        </w:rPr>
        <w:t>a udzielenie poręczenia przez osobę pozostającą w związku małżeńskim, w którym panuje wspólność majątkowa małżeńska, zgodę w formie pisemnej musi wyrazić współmałżonek tej osoby</w:t>
      </w:r>
      <w:r w:rsidR="00817725">
        <w:rPr>
          <w:bCs/>
          <w:snapToGrid w:val="0"/>
          <w:color w:val="000000"/>
          <w:sz w:val="22"/>
          <w:szCs w:val="22"/>
        </w:rPr>
        <w:t>,</w:t>
      </w:r>
    </w:p>
    <w:p w14:paraId="58A7D87B" w14:textId="5A9A8A41" w:rsidR="003200D2" w:rsidRPr="007D7F2E" w:rsidRDefault="00A54780" w:rsidP="0060099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z</w:t>
      </w:r>
      <w:r w:rsidR="003200D2" w:rsidRPr="007D7F2E">
        <w:rPr>
          <w:bCs/>
          <w:snapToGrid w:val="0"/>
          <w:color w:val="000000"/>
          <w:sz w:val="22"/>
          <w:szCs w:val="22"/>
        </w:rPr>
        <w:t xml:space="preserve">goda współmałżonka, o której mowa w </w:t>
      </w:r>
      <w:r w:rsidR="0060099D">
        <w:rPr>
          <w:bCs/>
          <w:snapToGrid w:val="0"/>
          <w:color w:val="000000"/>
          <w:sz w:val="22"/>
          <w:szCs w:val="22"/>
        </w:rPr>
        <w:t>pkt 7</w:t>
      </w:r>
      <w:r w:rsidR="003200D2" w:rsidRPr="007D7F2E">
        <w:rPr>
          <w:bCs/>
          <w:snapToGrid w:val="0"/>
          <w:color w:val="000000"/>
          <w:sz w:val="22"/>
          <w:szCs w:val="22"/>
        </w:rPr>
        <w:t xml:space="preserve">, jest wymagana również w </w:t>
      </w:r>
      <w:proofErr w:type="gramStart"/>
      <w:r w:rsidR="003200D2" w:rsidRPr="007D7F2E">
        <w:rPr>
          <w:bCs/>
          <w:snapToGrid w:val="0"/>
          <w:color w:val="000000"/>
          <w:sz w:val="22"/>
          <w:szCs w:val="22"/>
        </w:rPr>
        <w:t>przypadku</w:t>
      </w:r>
      <w:proofErr w:type="gramEnd"/>
      <w:r w:rsidR="003200D2" w:rsidRPr="007D7F2E">
        <w:rPr>
          <w:bCs/>
          <w:snapToGrid w:val="0"/>
          <w:color w:val="000000"/>
          <w:sz w:val="22"/>
          <w:szCs w:val="22"/>
        </w:rPr>
        <w:t xml:space="preserve"> gdy poręczycielem jest spółka jawna, w której wspólnikami są osoby fizyczne lub spółka komandytowa, w której komplementariuszem jest osoba fizyczna.</w:t>
      </w:r>
    </w:p>
    <w:p w14:paraId="4B966203" w14:textId="57085837" w:rsidR="003200D2" w:rsidRPr="005860B4" w:rsidRDefault="003200D2" w:rsidP="005860B4">
      <w:pPr>
        <w:pStyle w:val="Akapitzlist"/>
        <w:numPr>
          <w:ilvl w:val="2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860B4">
        <w:rPr>
          <w:sz w:val="22"/>
          <w:szCs w:val="22"/>
        </w:rPr>
        <w:t xml:space="preserve">W przypadku uznania, iż proponowane zabezpieczenie nie będzie w stanie należycie zabezpieczać zwrotu </w:t>
      </w:r>
      <w:r w:rsidR="004433F0">
        <w:rPr>
          <w:sz w:val="22"/>
          <w:szCs w:val="22"/>
        </w:rPr>
        <w:t>d</w:t>
      </w:r>
      <w:r w:rsidRPr="005860B4">
        <w:rPr>
          <w:sz w:val="22"/>
          <w:szCs w:val="22"/>
        </w:rPr>
        <w:t xml:space="preserve">ofinansowania, Dyrektor Urzędu może wskazać inną formę </w:t>
      </w:r>
      <w:proofErr w:type="gramStart"/>
      <w:r w:rsidRPr="005860B4">
        <w:rPr>
          <w:sz w:val="22"/>
          <w:szCs w:val="22"/>
        </w:rPr>
        <w:t>zabezpieczenia,</w:t>
      </w:r>
      <w:proofErr w:type="gramEnd"/>
      <w:r w:rsidRPr="005860B4">
        <w:rPr>
          <w:sz w:val="22"/>
          <w:szCs w:val="22"/>
        </w:rPr>
        <w:t xml:space="preserve"> jako warunek odpowiednio –pozytywnego rozpatrzenia </w:t>
      </w:r>
      <w:r w:rsidR="004433F0">
        <w:rPr>
          <w:sz w:val="22"/>
          <w:szCs w:val="22"/>
        </w:rPr>
        <w:t>w</w:t>
      </w:r>
      <w:r w:rsidRPr="005860B4">
        <w:rPr>
          <w:sz w:val="22"/>
          <w:szCs w:val="22"/>
        </w:rPr>
        <w:t xml:space="preserve">niosku lub zawarcia </w:t>
      </w:r>
      <w:r w:rsidR="004433F0">
        <w:rPr>
          <w:sz w:val="22"/>
          <w:szCs w:val="22"/>
        </w:rPr>
        <w:t>u</w:t>
      </w:r>
      <w:r w:rsidRPr="005860B4">
        <w:rPr>
          <w:sz w:val="22"/>
          <w:szCs w:val="22"/>
        </w:rPr>
        <w:t>mowy.</w:t>
      </w:r>
    </w:p>
    <w:p w14:paraId="633ADF5C" w14:textId="71784FF1" w:rsidR="003200D2" w:rsidRPr="005860B4" w:rsidRDefault="003200D2" w:rsidP="005860B4">
      <w:pPr>
        <w:pStyle w:val="Akapitzlist"/>
        <w:numPr>
          <w:ilvl w:val="2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860B4">
        <w:rPr>
          <w:sz w:val="22"/>
          <w:szCs w:val="22"/>
        </w:rPr>
        <w:t>Koszty zwi</w:t>
      </w:r>
      <w:r w:rsidRPr="005860B4">
        <w:rPr>
          <w:rFonts w:eastAsia="TimesNewRoman"/>
          <w:sz w:val="22"/>
          <w:szCs w:val="22"/>
        </w:rPr>
        <w:t>ą</w:t>
      </w:r>
      <w:r w:rsidRPr="005860B4">
        <w:rPr>
          <w:sz w:val="22"/>
          <w:szCs w:val="22"/>
        </w:rPr>
        <w:t>zane z ustanowieniem zabezpieczenia ponosi Wnioskodawca.</w:t>
      </w:r>
    </w:p>
    <w:p w14:paraId="2CCFACB3" w14:textId="77777777" w:rsidR="003200D2" w:rsidRPr="007D7F2E" w:rsidRDefault="003200D2" w:rsidP="007D7F2E"/>
    <w:sectPr w:rsidR="003200D2" w:rsidRPr="007D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A69D5" w14:textId="77777777" w:rsidR="004E2B6F" w:rsidRDefault="004E2B6F">
      <w:r>
        <w:separator/>
      </w:r>
    </w:p>
  </w:endnote>
  <w:endnote w:type="continuationSeparator" w:id="0">
    <w:p w14:paraId="767117F1" w14:textId="77777777" w:rsidR="004E2B6F" w:rsidRDefault="004E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A029" w14:textId="77777777" w:rsidR="007D7F2E" w:rsidRDefault="007D7F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AC0B2E" w14:textId="77777777" w:rsidR="007D7F2E" w:rsidRDefault="007D7F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8504" w14:textId="77777777" w:rsidR="007D7F2E" w:rsidRDefault="007D7F2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AB2F059" w14:textId="77777777" w:rsidR="007D7F2E" w:rsidRDefault="007D7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41AD" w14:textId="77777777" w:rsidR="004E2B6F" w:rsidRDefault="004E2B6F">
      <w:r>
        <w:separator/>
      </w:r>
    </w:p>
  </w:footnote>
  <w:footnote w:type="continuationSeparator" w:id="0">
    <w:p w14:paraId="0B20FCEF" w14:textId="77777777" w:rsidR="004E2B6F" w:rsidRDefault="004E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581"/>
    <w:multiLevelType w:val="hybridMultilevel"/>
    <w:tmpl w:val="1158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853"/>
    <w:multiLevelType w:val="hybridMultilevel"/>
    <w:tmpl w:val="9BCC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61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B646BE"/>
    <w:multiLevelType w:val="multilevel"/>
    <w:tmpl w:val="1382BDC4"/>
    <w:lvl w:ilvl="0">
      <w:start w:val="1"/>
      <w:numFmt w:val="decimal"/>
      <w:lvlText w:val="%1)"/>
      <w:lvlJc w:val="left"/>
      <w:pPr>
        <w:tabs>
          <w:tab w:val="num" w:pos="4045"/>
        </w:tabs>
        <w:ind w:left="4045" w:hanging="360"/>
      </w:pPr>
      <w:rPr>
        <w:rFonts w:ascii="Times New Roman" w:eastAsia="Calibri" w:hAnsi="Times New Roman" w:cs="Times New Roman"/>
      </w:rPr>
    </w:lvl>
    <w:lvl w:ilvl="1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2B5E80"/>
    <w:multiLevelType w:val="multilevel"/>
    <w:tmpl w:val="E74046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5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E459F"/>
    <w:multiLevelType w:val="hybridMultilevel"/>
    <w:tmpl w:val="E66C5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49D0"/>
    <w:multiLevelType w:val="hybridMultilevel"/>
    <w:tmpl w:val="D03C3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0A3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67239AE"/>
    <w:multiLevelType w:val="hybridMultilevel"/>
    <w:tmpl w:val="0F5A2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94553"/>
    <w:multiLevelType w:val="hybridMultilevel"/>
    <w:tmpl w:val="6EDA2DAE"/>
    <w:lvl w:ilvl="0" w:tplc="9DAC512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A3748"/>
    <w:multiLevelType w:val="hybridMultilevel"/>
    <w:tmpl w:val="C340DF82"/>
    <w:lvl w:ilvl="0" w:tplc="98C665B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5F2852BC"/>
    <w:multiLevelType w:val="hybridMultilevel"/>
    <w:tmpl w:val="0438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37ACD"/>
    <w:multiLevelType w:val="hybridMultilevel"/>
    <w:tmpl w:val="2CF29C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CE64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537BA"/>
    <w:multiLevelType w:val="hybridMultilevel"/>
    <w:tmpl w:val="FAD8B1D6"/>
    <w:lvl w:ilvl="0" w:tplc="13BEBD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C5692"/>
    <w:multiLevelType w:val="hybridMultilevel"/>
    <w:tmpl w:val="DFE4A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63F8A"/>
    <w:multiLevelType w:val="hybridMultilevel"/>
    <w:tmpl w:val="ABA8E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B35C3"/>
    <w:multiLevelType w:val="hybridMultilevel"/>
    <w:tmpl w:val="3D8478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5719E"/>
    <w:multiLevelType w:val="hybridMultilevel"/>
    <w:tmpl w:val="39246618"/>
    <w:lvl w:ilvl="0" w:tplc="3FB8C92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66E0C"/>
    <w:multiLevelType w:val="hybridMultilevel"/>
    <w:tmpl w:val="01624ED4"/>
    <w:lvl w:ilvl="0" w:tplc="695085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C6D1F"/>
    <w:multiLevelType w:val="multilevel"/>
    <w:tmpl w:val="F03CB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85EE8"/>
    <w:multiLevelType w:val="multilevel"/>
    <w:tmpl w:val="503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664A66"/>
    <w:multiLevelType w:val="hybridMultilevel"/>
    <w:tmpl w:val="1E389F62"/>
    <w:lvl w:ilvl="0" w:tplc="216448D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209742">
    <w:abstractNumId w:val="4"/>
  </w:num>
  <w:num w:numId="2" w16cid:durableId="923295524">
    <w:abstractNumId w:val="7"/>
  </w:num>
  <w:num w:numId="3" w16cid:durableId="56974612">
    <w:abstractNumId w:val="19"/>
  </w:num>
  <w:num w:numId="4" w16cid:durableId="1532839970">
    <w:abstractNumId w:val="12"/>
  </w:num>
  <w:num w:numId="5" w16cid:durableId="1476950922">
    <w:abstractNumId w:val="2"/>
  </w:num>
  <w:num w:numId="6" w16cid:durableId="1967931073">
    <w:abstractNumId w:val="3"/>
  </w:num>
  <w:num w:numId="7" w16cid:durableId="1947537220">
    <w:abstractNumId w:val="20"/>
  </w:num>
  <w:num w:numId="8" w16cid:durableId="1342659196">
    <w:abstractNumId w:val="0"/>
  </w:num>
  <w:num w:numId="9" w16cid:durableId="103157813">
    <w:abstractNumId w:val="13"/>
  </w:num>
  <w:num w:numId="10" w16cid:durableId="2107145748">
    <w:abstractNumId w:val="10"/>
  </w:num>
  <w:num w:numId="11" w16cid:durableId="2001810986">
    <w:abstractNumId w:val="14"/>
  </w:num>
  <w:num w:numId="12" w16cid:durableId="905989809">
    <w:abstractNumId w:val="6"/>
  </w:num>
  <w:num w:numId="13" w16cid:durableId="500268877">
    <w:abstractNumId w:val="15"/>
  </w:num>
  <w:num w:numId="14" w16cid:durableId="230431054">
    <w:abstractNumId w:val="21"/>
  </w:num>
  <w:num w:numId="15" w16cid:durableId="2021085436">
    <w:abstractNumId w:val="11"/>
  </w:num>
  <w:num w:numId="16" w16cid:durableId="146750910">
    <w:abstractNumId w:val="18"/>
  </w:num>
  <w:num w:numId="17" w16cid:durableId="1392540998">
    <w:abstractNumId w:val="9"/>
  </w:num>
  <w:num w:numId="18" w16cid:durableId="1110203763">
    <w:abstractNumId w:val="17"/>
  </w:num>
  <w:num w:numId="19" w16cid:durableId="2043554136">
    <w:abstractNumId w:val="8"/>
  </w:num>
  <w:num w:numId="20" w16cid:durableId="1018510363">
    <w:abstractNumId w:val="16"/>
  </w:num>
  <w:num w:numId="21" w16cid:durableId="1795710894">
    <w:abstractNumId w:val="5"/>
  </w:num>
  <w:num w:numId="22" w16cid:durableId="172012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2E"/>
    <w:rsid w:val="00024ADB"/>
    <w:rsid w:val="0009461E"/>
    <w:rsid w:val="000F03E5"/>
    <w:rsid w:val="0014681F"/>
    <w:rsid w:val="001A09E4"/>
    <w:rsid w:val="002406FA"/>
    <w:rsid w:val="002C09DF"/>
    <w:rsid w:val="002E1DD8"/>
    <w:rsid w:val="003200D2"/>
    <w:rsid w:val="003239CD"/>
    <w:rsid w:val="003366F4"/>
    <w:rsid w:val="00362505"/>
    <w:rsid w:val="003F4CBA"/>
    <w:rsid w:val="004140DF"/>
    <w:rsid w:val="00415796"/>
    <w:rsid w:val="004433F0"/>
    <w:rsid w:val="004523EA"/>
    <w:rsid w:val="00461BF8"/>
    <w:rsid w:val="004E2B6F"/>
    <w:rsid w:val="004F2002"/>
    <w:rsid w:val="005860B4"/>
    <w:rsid w:val="005D52A2"/>
    <w:rsid w:val="005E452B"/>
    <w:rsid w:val="0060099D"/>
    <w:rsid w:val="00604F8A"/>
    <w:rsid w:val="006065C1"/>
    <w:rsid w:val="006A4A20"/>
    <w:rsid w:val="007D7F2E"/>
    <w:rsid w:val="00817725"/>
    <w:rsid w:val="00876B0F"/>
    <w:rsid w:val="008C57A2"/>
    <w:rsid w:val="00907968"/>
    <w:rsid w:val="00993FFC"/>
    <w:rsid w:val="00A54780"/>
    <w:rsid w:val="00AC3238"/>
    <w:rsid w:val="00AC4CE6"/>
    <w:rsid w:val="00B02E30"/>
    <w:rsid w:val="00B65279"/>
    <w:rsid w:val="00BA190E"/>
    <w:rsid w:val="00C16082"/>
    <w:rsid w:val="00C202C1"/>
    <w:rsid w:val="00C31FF9"/>
    <w:rsid w:val="00CF5B0D"/>
    <w:rsid w:val="00D37E0C"/>
    <w:rsid w:val="00D54DB8"/>
    <w:rsid w:val="00D561B0"/>
    <w:rsid w:val="00DA3C6C"/>
    <w:rsid w:val="00DD0366"/>
    <w:rsid w:val="00F1323C"/>
    <w:rsid w:val="00F76F38"/>
    <w:rsid w:val="00FC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E83B"/>
  <w15:chartTrackingRefBased/>
  <w15:docId w15:val="{378AE45F-D070-437B-A82F-A9BA6A77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F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D7F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D7F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7D7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7D7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F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F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F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F2E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rsid w:val="007D7F2E"/>
    <w:rPr>
      <w:rFonts w:ascii="Tahoma" w:hAnsi="Tahoma"/>
      <w:sz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2E"/>
    <w:rPr>
      <w:rFonts w:ascii="Tahoma" w:eastAsia="Times New Roman" w:hAnsi="Tahoma" w:cs="Times New Roman"/>
      <w:kern w:val="0"/>
      <w:sz w:val="16"/>
      <w:szCs w:val="20"/>
      <w:lang w:val="x-none" w:eastAsia="pl-PL"/>
      <w14:ligatures w14:val="none"/>
    </w:rPr>
  </w:style>
  <w:style w:type="paragraph" w:styleId="Bezodstpw">
    <w:name w:val="No Spacing"/>
    <w:uiPriority w:val="99"/>
    <w:qFormat/>
    <w:rsid w:val="007D7F2E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PODPUNKT">
    <w:name w:val="PODPUNKT"/>
    <w:basedOn w:val="Normalny"/>
    <w:rsid w:val="007D7F2E"/>
    <w:pPr>
      <w:tabs>
        <w:tab w:val="num" w:pos="0"/>
        <w:tab w:val="left" w:pos="360"/>
        <w:tab w:val="num" w:pos="1440"/>
      </w:tabs>
      <w:spacing w:line="360" w:lineRule="auto"/>
    </w:pPr>
    <w:rPr>
      <w:sz w:val="24"/>
    </w:rPr>
  </w:style>
  <w:style w:type="character" w:styleId="Numerstrony">
    <w:name w:val="page number"/>
    <w:basedOn w:val="Domylnaczcionkaakapitu"/>
    <w:rsid w:val="007D7F2E"/>
  </w:style>
  <w:style w:type="paragraph" w:styleId="Stopka">
    <w:name w:val="footer"/>
    <w:basedOn w:val="Normalny"/>
    <w:link w:val="StopkaZnak"/>
    <w:uiPriority w:val="99"/>
    <w:rsid w:val="007D7F2E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D7F2E"/>
    <w:rPr>
      <w:rFonts w:ascii="Times New Roman" w:eastAsia="Times New Roman" w:hAnsi="Times New Roman" w:cs="Times New Roman"/>
      <w:kern w:val="0"/>
      <w:szCs w:val="20"/>
      <w:lang w:val="x-none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366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.cieszy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99D4-010E-4DA5-8810-087D6D27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6487</Words>
  <Characters>38922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Madzia</dc:creator>
  <cp:keywords/>
  <dc:description/>
  <cp:lastModifiedBy>Anna Madzia</cp:lastModifiedBy>
  <cp:revision>2</cp:revision>
  <cp:lastPrinted>2025-08-14T10:51:00Z</cp:lastPrinted>
  <dcterms:created xsi:type="dcterms:W3CDTF">2025-08-18T06:21:00Z</dcterms:created>
  <dcterms:modified xsi:type="dcterms:W3CDTF">2025-08-18T06:21:00Z</dcterms:modified>
</cp:coreProperties>
</file>