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F49" w:rsidRPr="00C165EB" w:rsidRDefault="00C165EB" w:rsidP="00C165EB">
      <w:pPr>
        <w:spacing w:after="0" w:line="240" w:lineRule="auto"/>
        <w:jc w:val="right"/>
        <w:rPr>
          <w:rFonts w:ascii="Garamond" w:hAnsi="Garamond"/>
        </w:rPr>
      </w:pPr>
      <w:bookmarkStart w:id="0" w:name="_GoBack"/>
      <w:bookmarkEnd w:id="0"/>
      <w:r w:rsidRPr="00C165EB">
        <w:rPr>
          <w:rFonts w:ascii="Times New Roman" w:hAnsi="Times New Roman"/>
          <w:b/>
        </w:rPr>
        <w:t>Załącznik nr 3 do wniosku</w:t>
      </w:r>
    </w:p>
    <w:p w:rsidR="00C165EB" w:rsidRDefault="00C165EB" w:rsidP="00E35313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35313" w:rsidRPr="00867C5E" w:rsidRDefault="00E35313" w:rsidP="00E35313">
      <w:pPr>
        <w:spacing w:after="0" w:line="240" w:lineRule="auto"/>
        <w:rPr>
          <w:rFonts w:ascii="Garamond" w:hAnsi="Garamond"/>
          <w:b/>
          <w:i/>
          <w:sz w:val="24"/>
          <w:szCs w:val="24"/>
        </w:rPr>
      </w:pPr>
      <w:r w:rsidRPr="00867C5E">
        <w:rPr>
          <w:rFonts w:ascii="Garamond" w:hAnsi="Garamond"/>
          <w:sz w:val="24"/>
          <w:szCs w:val="24"/>
        </w:rPr>
        <w:t>…………………………………</w:t>
      </w:r>
      <w:r w:rsidRPr="00867C5E">
        <w:rPr>
          <w:rFonts w:ascii="Garamond" w:hAnsi="Garamond"/>
          <w:sz w:val="24"/>
          <w:szCs w:val="24"/>
        </w:rPr>
        <w:tab/>
      </w:r>
      <w:r w:rsidRPr="00867C5E">
        <w:rPr>
          <w:rFonts w:ascii="Garamond" w:hAnsi="Garamond"/>
          <w:sz w:val="24"/>
          <w:szCs w:val="24"/>
        </w:rPr>
        <w:tab/>
      </w:r>
      <w:r w:rsidRPr="00867C5E">
        <w:rPr>
          <w:rFonts w:ascii="Garamond" w:hAnsi="Garamond"/>
          <w:b/>
          <w:i/>
          <w:sz w:val="24"/>
          <w:szCs w:val="24"/>
        </w:rPr>
        <w:t xml:space="preserve">            </w:t>
      </w:r>
    </w:p>
    <w:p w:rsidR="00E35313" w:rsidRDefault="00E35313" w:rsidP="00E35313">
      <w:pPr>
        <w:spacing w:after="0" w:line="240" w:lineRule="auto"/>
        <w:ind w:firstLine="708"/>
        <w:rPr>
          <w:rFonts w:ascii="Garamond" w:hAnsi="Garamond"/>
        </w:rPr>
      </w:pPr>
      <w:r w:rsidRPr="00867C5E">
        <w:rPr>
          <w:rFonts w:ascii="Garamond" w:hAnsi="Garamond"/>
        </w:rPr>
        <w:t>pieczęć podmiotu</w:t>
      </w:r>
    </w:p>
    <w:p w:rsidR="00E35313" w:rsidRPr="00E35313" w:rsidRDefault="00E35313" w:rsidP="00E35313">
      <w:pPr>
        <w:spacing w:before="120" w:after="120" w:line="240" w:lineRule="auto"/>
        <w:rPr>
          <w:rFonts w:ascii="Garamond" w:hAnsi="Garamond"/>
        </w:rPr>
      </w:pPr>
      <w:r w:rsidRPr="00867C5E">
        <w:rPr>
          <w:rFonts w:ascii="Garamond" w:hAnsi="Garamond"/>
          <w:b/>
          <w:i/>
        </w:rPr>
        <w:t xml:space="preserve">                  </w:t>
      </w:r>
    </w:p>
    <w:p w:rsidR="00221F49" w:rsidRDefault="007A492A" w:rsidP="00AC0505">
      <w:pPr>
        <w:spacing w:before="120" w:after="120" w:line="276" w:lineRule="auto"/>
        <w:jc w:val="center"/>
        <w:rPr>
          <w:rFonts w:ascii="Garamond" w:hAnsi="Garamond" w:cs="Arial"/>
          <w:sz w:val="24"/>
          <w:szCs w:val="24"/>
        </w:rPr>
      </w:pPr>
      <w:r w:rsidRPr="00AC0505">
        <w:rPr>
          <w:rFonts w:ascii="Garamond" w:hAnsi="Garamond" w:cs="Arial"/>
          <w:sz w:val="24"/>
          <w:szCs w:val="24"/>
        </w:rPr>
        <w:t>KLAUZULA INFORMACYJNA</w:t>
      </w:r>
    </w:p>
    <w:p w:rsidR="00AC0505" w:rsidRPr="00AC0505" w:rsidRDefault="00AC0505" w:rsidP="00AC0505">
      <w:pPr>
        <w:spacing w:before="120" w:after="120" w:line="276" w:lineRule="auto"/>
        <w:jc w:val="center"/>
        <w:rPr>
          <w:rFonts w:ascii="Garamond" w:hAnsi="Garamond" w:cs="Arial"/>
          <w:sz w:val="8"/>
          <w:szCs w:val="8"/>
        </w:rPr>
      </w:pPr>
    </w:p>
    <w:p w:rsidR="00166B7C" w:rsidRPr="00E35313" w:rsidRDefault="00166B7C" w:rsidP="00C165EB">
      <w:pPr>
        <w:spacing w:after="150" w:line="276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Zgodnie z art. 13 ust.</w:t>
      </w:r>
      <w:r w:rsidR="001E76BB" w:rsidRPr="00E35313">
        <w:rPr>
          <w:rFonts w:ascii="Garamond" w:eastAsia="Times New Roman" w:hAnsi="Garamond" w:cs="Arial"/>
          <w:lang w:eastAsia="pl-PL"/>
        </w:rPr>
        <w:t xml:space="preserve"> </w:t>
      </w:r>
      <w:r w:rsidRPr="00E35313">
        <w:rPr>
          <w:rFonts w:ascii="Garamond" w:eastAsia="Times New Roman" w:hAnsi="Garamond" w:cs="Arial"/>
          <w:lang w:eastAsia="pl-PL"/>
        </w:rPr>
        <w:t xml:space="preserve">1 i 2 </w:t>
      </w:r>
      <w:r w:rsidRPr="00E35313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E35313">
        <w:rPr>
          <w:rFonts w:ascii="Garamond" w:hAnsi="Garamond" w:cs="Arial"/>
        </w:rPr>
        <w:t xml:space="preserve"> </w:t>
      </w:r>
      <w:r w:rsidR="00D64BD8" w:rsidRPr="00E35313">
        <w:rPr>
          <w:rFonts w:ascii="Garamond" w:hAnsi="Garamond" w:cs="Arial"/>
        </w:rPr>
        <w:t>z </w:t>
      </w:r>
      <w:r w:rsidRPr="00E35313">
        <w:rPr>
          <w:rFonts w:ascii="Garamond" w:hAnsi="Garamond" w:cs="Arial"/>
        </w:rPr>
        <w:t xml:space="preserve">przetwarzaniem danych osobowych </w:t>
      </w:r>
      <w:r w:rsidR="00221F49">
        <w:rPr>
          <w:rFonts w:ascii="Garamond" w:hAnsi="Garamond" w:cs="Arial"/>
        </w:rPr>
        <w:br/>
      </w:r>
      <w:r w:rsidRPr="00E35313">
        <w:rPr>
          <w:rFonts w:ascii="Garamond" w:hAnsi="Garamond" w:cs="Arial"/>
        </w:rPr>
        <w:t xml:space="preserve">i w sprawie swobodnego przepływu takich danych oraz uchylenia dyrektywy 95/46/WE (ogólne rozporządzenie o ochronie danych) (Dz. Urz. UE L 119 z 04.05.2016, str. 1), </w:t>
      </w:r>
      <w:r w:rsidRPr="00E35313">
        <w:rPr>
          <w:rFonts w:ascii="Garamond" w:eastAsia="Times New Roman" w:hAnsi="Garamond" w:cs="Arial"/>
          <w:lang w:eastAsia="pl-PL"/>
        </w:rPr>
        <w:t>dalej „RODO”</w:t>
      </w:r>
      <w:r w:rsidR="001E76BB" w:rsidRPr="00E35313">
        <w:rPr>
          <w:rFonts w:ascii="Garamond" w:eastAsia="Times New Roman" w:hAnsi="Garamond" w:cs="Arial"/>
          <w:lang w:eastAsia="pl-PL"/>
        </w:rPr>
        <w:t>,</w:t>
      </w:r>
      <w:r w:rsidRPr="00E35313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E35313" w:rsidRDefault="00316B13" w:rsidP="00823B4C">
      <w:pPr>
        <w:pStyle w:val="Akapitzlist"/>
        <w:numPr>
          <w:ilvl w:val="0"/>
          <w:numId w:val="11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i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Administratorem</w:t>
      </w:r>
      <w:r w:rsidR="00166B7C" w:rsidRPr="00E35313">
        <w:rPr>
          <w:rFonts w:ascii="Garamond" w:eastAsia="Times New Roman" w:hAnsi="Garamond" w:cs="Arial"/>
          <w:lang w:eastAsia="pl-PL"/>
        </w:rPr>
        <w:t xml:space="preserve"> Pani/Pana danych osobowych </w:t>
      </w:r>
      <w:r w:rsidR="007B2459" w:rsidRPr="00E35313">
        <w:rPr>
          <w:rFonts w:ascii="Garamond" w:eastAsia="Times New Roman" w:hAnsi="Garamond" w:cs="Arial"/>
          <w:lang w:eastAsia="pl-PL"/>
        </w:rPr>
        <w:t xml:space="preserve">jest 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Powiatowy Urząd Pracy </w:t>
      </w:r>
      <w:r w:rsidRPr="00E35313">
        <w:rPr>
          <w:rFonts w:ascii="Garamond" w:eastAsia="Times New Roman" w:hAnsi="Garamond" w:cs="Arial"/>
          <w:lang w:eastAsia="pl-PL"/>
        </w:rPr>
        <w:t>w Cieszynie, Plac Wolności 6,</w:t>
      </w:r>
      <w:r w:rsidR="00CF1BEE">
        <w:rPr>
          <w:rFonts w:ascii="Garamond" w:eastAsia="Times New Roman" w:hAnsi="Garamond" w:cs="Arial"/>
          <w:lang w:eastAsia="pl-PL"/>
        </w:rPr>
        <w:t xml:space="preserve"> </w:t>
      </w:r>
      <w:r w:rsidRPr="00E35313">
        <w:rPr>
          <w:rFonts w:ascii="Garamond" w:eastAsia="Times New Roman" w:hAnsi="Garamond" w:cs="Arial"/>
          <w:lang w:eastAsia="pl-PL"/>
        </w:rPr>
        <w:t xml:space="preserve">43-400 Cieszyn. Administrującym 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danymi osobowymi </w:t>
      </w:r>
      <w:r w:rsidR="00377C12" w:rsidRPr="00E35313">
        <w:rPr>
          <w:rFonts w:ascii="Garamond" w:eastAsia="Times New Roman" w:hAnsi="Garamond" w:cs="Arial"/>
          <w:lang w:eastAsia="pl-PL"/>
        </w:rPr>
        <w:t>w imieniu PUP w Cieszynie jest Dyrektor PUP.</w:t>
      </w:r>
    </w:p>
    <w:p w:rsidR="00166B7C" w:rsidRPr="00E35313" w:rsidRDefault="00377C12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Kontakt z Inspektorem Ochrony Danych Osobowych: iod@pup.cieszyn.pl.</w:t>
      </w:r>
    </w:p>
    <w:p w:rsidR="00254F7D" w:rsidRPr="00E35313" w:rsidRDefault="00166B7C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 xml:space="preserve">Pani/Pana dane osobowe przetwarzane będą na podstawie art. 6 ust. 1 lit. </w:t>
      </w:r>
      <w:r w:rsidR="005F5533">
        <w:rPr>
          <w:rFonts w:ascii="Garamond" w:eastAsia="Times New Roman" w:hAnsi="Garamond" w:cs="Arial"/>
          <w:lang w:eastAsia="pl-PL"/>
        </w:rPr>
        <w:t xml:space="preserve">b) i </w:t>
      </w:r>
      <w:r w:rsidRPr="00E35313">
        <w:rPr>
          <w:rFonts w:ascii="Garamond" w:eastAsia="Times New Roman" w:hAnsi="Garamond" w:cs="Arial"/>
          <w:lang w:eastAsia="pl-PL"/>
        </w:rPr>
        <w:t>c</w:t>
      </w:r>
      <w:r w:rsidR="005F5533">
        <w:rPr>
          <w:rFonts w:ascii="Garamond" w:eastAsia="Times New Roman" w:hAnsi="Garamond" w:cs="Arial"/>
          <w:lang w:eastAsia="pl-PL"/>
        </w:rPr>
        <w:t>)</w:t>
      </w:r>
      <w:r w:rsidRPr="00E35313">
        <w:rPr>
          <w:rFonts w:ascii="Garamond" w:eastAsia="Times New Roman" w:hAnsi="Garamond" w:cs="Arial"/>
          <w:i/>
          <w:lang w:eastAsia="pl-PL"/>
        </w:rPr>
        <w:t xml:space="preserve"> </w:t>
      </w:r>
      <w:r w:rsidRPr="00E35313">
        <w:rPr>
          <w:rFonts w:ascii="Garamond" w:eastAsia="Times New Roman" w:hAnsi="Garamond" w:cs="Arial"/>
          <w:lang w:eastAsia="pl-PL"/>
        </w:rPr>
        <w:t>RODO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 </w:t>
      </w:r>
      <w:r w:rsidRPr="00E35313">
        <w:rPr>
          <w:rFonts w:ascii="Garamond" w:eastAsia="Times New Roman" w:hAnsi="Garamond" w:cs="Arial"/>
          <w:lang w:eastAsia="pl-PL"/>
        </w:rPr>
        <w:t xml:space="preserve">w celu </w:t>
      </w:r>
      <w:r w:rsidRPr="00E35313">
        <w:rPr>
          <w:rFonts w:ascii="Garamond" w:hAnsi="Garamond" w:cs="Arial"/>
        </w:rPr>
        <w:t xml:space="preserve">związanym z </w:t>
      </w:r>
      <w:r w:rsidR="00C165EB">
        <w:rPr>
          <w:rFonts w:ascii="Garamond" w:hAnsi="Garamond" w:cs="Arial"/>
        </w:rPr>
        <w:t xml:space="preserve">rozpatrywaniem wniosku i </w:t>
      </w:r>
      <w:r w:rsidR="00254F7D" w:rsidRPr="00E35313">
        <w:rPr>
          <w:rFonts w:ascii="Garamond" w:hAnsi="Garamond" w:cs="Arial"/>
        </w:rPr>
        <w:t xml:space="preserve">realizacją </w:t>
      </w:r>
      <w:r w:rsidR="00146E55" w:rsidRPr="00E35313">
        <w:rPr>
          <w:rFonts w:ascii="Garamond" w:hAnsi="Garamond" w:cs="Arial"/>
        </w:rPr>
        <w:t>umowy</w:t>
      </w:r>
      <w:r w:rsidR="00254F7D" w:rsidRPr="00E35313">
        <w:rPr>
          <w:rFonts w:ascii="Garamond" w:hAnsi="Garamond" w:cs="Arial"/>
        </w:rPr>
        <w:t xml:space="preserve"> o przyznanie środków z Krajowego Funduszu Szkoleniowego</w:t>
      </w:r>
      <w:r w:rsidR="00164BFF" w:rsidRPr="00E35313">
        <w:rPr>
          <w:rFonts w:ascii="Garamond" w:hAnsi="Garamond" w:cs="Arial"/>
        </w:rPr>
        <w:t>;</w:t>
      </w:r>
    </w:p>
    <w:p w:rsidR="00166B7C" w:rsidRPr="00E35313" w:rsidRDefault="005F5533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color w:val="00B0F0"/>
          <w:lang w:eastAsia="pl-PL"/>
        </w:rPr>
      </w:pPr>
      <w:r>
        <w:rPr>
          <w:rFonts w:ascii="Garamond" w:eastAsia="Times New Roman" w:hAnsi="Garamond" w:cs="Arial"/>
          <w:lang w:eastAsia="pl-PL"/>
        </w:rPr>
        <w:t>O</w:t>
      </w:r>
      <w:r w:rsidR="00166B7C" w:rsidRPr="00E35313">
        <w:rPr>
          <w:rFonts w:ascii="Garamond" w:eastAsia="Times New Roman" w:hAnsi="Garamond" w:cs="Arial"/>
          <w:lang w:eastAsia="pl-PL"/>
        </w:rPr>
        <w:t xml:space="preserve">dbiorcami Pani/Pana danych osobowych będą osoby lub podmioty, którym udostępniona zostanie dokumentacja postępowania </w:t>
      </w:r>
      <w:r w:rsidR="00254F7D" w:rsidRPr="00E35313">
        <w:rPr>
          <w:rFonts w:ascii="Garamond" w:eastAsia="Times New Roman" w:hAnsi="Garamond" w:cs="Arial"/>
          <w:lang w:eastAsia="pl-PL"/>
        </w:rPr>
        <w:t>zgodnie z</w:t>
      </w:r>
      <w:r w:rsidR="00E91482">
        <w:rPr>
          <w:rFonts w:ascii="Garamond" w:eastAsia="Times New Roman" w:hAnsi="Garamond" w:cs="Arial"/>
          <w:lang w:eastAsia="pl-PL"/>
        </w:rPr>
        <w:t xml:space="preserve"> ustawą </w:t>
      </w:r>
      <w:r w:rsidR="002D5D83" w:rsidRPr="002D5D83">
        <w:rPr>
          <w:rFonts w:ascii="Garamond" w:eastAsia="Times New Roman" w:hAnsi="Garamond" w:cs="Arial"/>
          <w:lang w:eastAsia="pl-PL"/>
        </w:rPr>
        <w:t>z dnia 20 kwietnia 2</w:t>
      </w:r>
      <w:r w:rsidR="002D5D83">
        <w:rPr>
          <w:rFonts w:ascii="Garamond" w:eastAsia="Times New Roman" w:hAnsi="Garamond" w:cs="Arial"/>
          <w:lang w:eastAsia="pl-PL"/>
        </w:rPr>
        <w:t xml:space="preserve">004r. o promocji </w:t>
      </w:r>
      <w:r w:rsidR="002D5D83" w:rsidRPr="002D5D83">
        <w:rPr>
          <w:rFonts w:ascii="Garamond" w:eastAsia="Times New Roman" w:hAnsi="Garamond" w:cs="Arial"/>
          <w:lang w:eastAsia="pl-PL"/>
        </w:rPr>
        <w:t xml:space="preserve">zatrudnienia </w:t>
      </w:r>
      <w:r w:rsidR="002D5D83">
        <w:rPr>
          <w:rFonts w:ascii="Garamond" w:eastAsia="Times New Roman" w:hAnsi="Garamond" w:cs="Arial"/>
          <w:lang w:eastAsia="pl-PL"/>
        </w:rPr>
        <w:br/>
      </w:r>
      <w:r w:rsidR="002D5D83" w:rsidRPr="002D5D83">
        <w:rPr>
          <w:rFonts w:ascii="Garamond" w:eastAsia="Times New Roman" w:hAnsi="Garamond" w:cs="Arial"/>
          <w:lang w:eastAsia="pl-PL"/>
        </w:rPr>
        <w:t>i instytucjach rynku pracy</w:t>
      </w:r>
      <w:r w:rsidR="00514BA6">
        <w:rPr>
          <w:rFonts w:ascii="Garamond" w:eastAsia="Times New Roman" w:hAnsi="Garamond" w:cs="Arial"/>
          <w:lang w:eastAsia="pl-PL"/>
        </w:rPr>
        <w:t xml:space="preserve"> oraz aktami wykonawczymi</w:t>
      </w:r>
      <w:r w:rsidR="00164BFF" w:rsidRPr="00E35313">
        <w:rPr>
          <w:rFonts w:ascii="Garamond" w:eastAsia="Times New Roman" w:hAnsi="Garamond" w:cs="Arial"/>
          <w:lang w:eastAsia="pl-PL"/>
        </w:rPr>
        <w:t>;</w:t>
      </w:r>
      <w:r w:rsidR="00166B7C" w:rsidRPr="00E35313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E35313" w:rsidRDefault="00166B7C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 xml:space="preserve">Pani/Pana dane osobowe będą </w:t>
      </w:r>
      <w:r w:rsidR="00164BFF" w:rsidRPr="00E35313">
        <w:rPr>
          <w:rFonts w:ascii="Garamond" w:eastAsia="Times New Roman" w:hAnsi="Garamond" w:cs="Arial"/>
          <w:lang w:eastAsia="pl-PL"/>
        </w:rPr>
        <w:t>przetwarz</w:t>
      </w:r>
      <w:r w:rsidR="00E35313" w:rsidRPr="00E35313">
        <w:rPr>
          <w:rFonts w:ascii="Garamond" w:eastAsia="Times New Roman" w:hAnsi="Garamond" w:cs="Arial"/>
          <w:lang w:eastAsia="pl-PL"/>
        </w:rPr>
        <w:t>ane</w:t>
      </w:r>
      <w:r w:rsidR="005F5533">
        <w:rPr>
          <w:rFonts w:ascii="Garamond" w:eastAsia="Times New Roman" w:hAnsi="Garamond" w:cs="Arial"/>
          <w:lang w:eastAsia="pl-PL"/>
        </w:rPr>
        <w:t xml:space="preserve"> przez okres niezbędny do realizacji celu dla jakiego zostały zebrane oraz zgodnie z terminami archiwizacji określonymi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 </w:t>
      </w:r>
      <w:r w:rsidR="00164BFF" w:rsidRPr="00E35313">
        <w:rPr>
          <w:rFonts w:ascii="Garamond" w:eastAsia="Times New Roman" w:hAnsi="Garamond" w:cs="Arial"/>
          <w:lang w:eastAsia="pl-PL"/>
        </w:rPr>
        <w:t xml:space="preserve">w instrukcji kancelaryjnej wydanej na podstawie ustawy z dnia 14 lipca 1983r. o narodowym </w:t>
      </w:r>
      <w:r w:rsidR="00C165EB">
        <w:rPr>
          <w:rFonts w:ascii="Garamond" w:eastAsia="Times New Roman" w:hAnsi="Garamond" w:cs="Arial"/>
          <w:lang w:eastAsia="pl-PL"/>
        </w:rPr>
        <w:t>zasobie archiwalnym i archiwach;</w:t>
      </w:r>
    </w:p>
    <w:p w:rsidR="00667BDF" w:rsidRPr="00E35313" w:rsidRDefault="00146E55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 xml:space="preserve">Podanie danych </w:t>
      </w:r>
      <w:r w:rsidR="00514BA6">
        <w:rPr>
          <w:rFonts w:ascii="Garamond" w:eastAsia="Times New Roman" w:hAnsi="Garamond" w:cs="Arial"/>
          <w:lang w:eastAsia="pl-PL"/>
        </w:rPr>
        <w:t xml:space="preserve">osobowych </w:t>
      </w:r>
      <w:r w:rsidRPr="00E35313">
        <w:rPr>
          <w:rFonts w:ascii="Garamond" w:eastAsia="Times New Roman" w:hAnsi="Garamond" w:cs="Arial"/>
          <w:lang w:eastAsia="pl-PL"/>
        </w:rPr>
        <w:t xml:space="preserve">przez </w:t>
      </w:r>
      <w:r w:rsidR="00CF1BEE" w:rsidRPr="00E35313">
        <w:rPr>
          <w:rFonts w:ascii="Garamond" w:eastAsia="Times New Roman" w:hAnsi="Garamond" w:cs="Arial"/>
          <w:lang w:eastAsia="pl-PL"/>
        </w:rPr>
        <w:t>Panią</w:t>
      </w:r>
      <w:r w:rsidR="00CF1BEE">
        <w:rPr>
          <w:rFonts w:ascii="Garamond" w:eastAsia="Times New Roman" w:hAnsi="Garamond" w:cs="Arial"/>
          <w:lang w:eastAsia="pl-PL"/>
        </w:rPr>
        <w:t>/Pana</w:t>
      </w:r>
      <w:r w:rsidRPr="00E35313">
        <w:rPr>
          <w:rFonts w:ascii="Garamond" w:eastAsia="Times New Roman" w:hAnsi="Garamond" w:cs="Arial"/>
          <w:lang w:eastAsia="pl-PL"/>
        </w:rPr>
        <w:t xml:space="preserve"> wynika z ustawy o promocji zatrudnieni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a </w:t>
      </w:r>
      <w:r w:rsidR="005F5533">
        <w:rPr>
          <w:rFonts w:ascii="Garamond" w:eastAsia="Times New Roman" w:hAnsi="Garamond" w:cs="Arial"/>
          <w:lang w:eastAsia="pl-PL"/>
        </w:rPr>
        <w:t>i instytucjach rynku pracy, aktów wykonawczych oraz jest warunkiem rozpatrzenia wniosku</w:t>
      </w:r>
      <w:r w:rsidR="00AC0505">
        <w:rPr>
          <w:rFonts w:ascii="Garamond" w:eastAsia="Times New Roman" w:hAnsi="Garamond" w:cs="Arial"/>
          <w:lang w:eastAsia="pl-PL"/>
        </w:rPr>
        <w:t>;</w:t>
      </w:r>
    </w:p>
    <w:p w:rsidR="006A01F1" w:rsidRPr="00E35313" w:rsidRDefault="005F5533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hAnsi="Garamond" w:cs="Arial"/>
        </w:rPr>
      </w:pPr>
      <w:r>
        <w:rPr>
          <w:rFonts w:ascii="Garamond" w:eastAsia="Times New Roman" w:hAnsi="Garamond" w:cs="Arial"/>
          <w:lang w:eastAsia="pl-PL"/>
        </w:rPr>
        <w:t>W</w:t>
      </w:r>
      <w:r w:rsidR="006A01F1" w:rsidRPr="00E35313">
        <w:rPr>
          <w:rFonts w:ascii="Garamond" w:eastAsia="Times New Roman" w:hAnsi="Garamond" w:cs="Arial"/>
          <w:lang w:eastAsia="pl-PL"/>
        </w:rPr>
        <w:t xml:space="preserve"> odniesieniu do Pani/Pana danych osobowy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ch decyzje nie będą podejmowane </w:t>
      </w:r>
      <w:r w:rsidR="006A01F1" w:rsidRPr="00E35313">
        <w:rPr>
          <w:rFonts w:ascii="Garamond" w:eastAsia="Times New Roman" w:hAnsi="Garamond" w:cs="Arial"/>
          <w:lang w:eastAsia="pl-PL"/>
        </w:rPr>
        <w:t>w sposób zautomatyzowa</w:t>
      </w:r>
      <w:r w:rsidR="00510646" w:rsidRPr="00E35313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E35313" w:rsidRDefault="00166B7C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posiada Pani/Pan</w:t>
      </w:r>
      <w:r w:rsidR="006A01F1" w:rsidRPr="00E35313">
        <w:rPr>
          <w:rFonts w:ascii="Garamond" w:eastAsia="Times New Roman" w:hAnsi="Garamond" w:cs="Arial"/>
          <w:lang w:eastAsia="pl-PL"/>
        </w:rPr>
        <w:t>:</w:t>
      </w:r>
    </w:p>
    <w:p w:rsidR="00166B7C" w:rsidRPr="00CF1BEE" w:rsidRDefault="00166B7C" w:rsidP="00823B4C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 xml:space="preserve">na podstawie art. </w:t>
      </w:r>
      <w:r w:rsidRPr="00CF1BEE">
        <w:rPr>
          <w:rFonts w:ascii="Garamond" w:eastAsia="Times New Roman" w:hAnsi="Garamond" w:cs="Arial"/>
          <w:lang w:eastAsia="pl-PL"/>
        </w:rPr>
        <w:t>15 RODO prawo dostępu do danych osobowych Pani/Pana dotyczących</w:t>
      </w:r>
      <w:r w:rsidR="00F728FF" w:rsidRPr="00CF1BEE">
        <w:rPr>
          <w:rFonts w:ascii="Garamond" w:eastAsia="Times New Roman" w:hAnsi="Garamond" w:cs="Arial"/>
          <w:lang w:eastAsia="pl-PL"/>
        </w:rPr>
        <w:t>;</w:t>
      </w:r>
    </w:p>
    <w:p w:rsidR="00166B7C" w:rsidRPr="00CF1BEE" w:rsidRDefault="00166B7C" w:rsidP="00823B4C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Garamond" w:eastAsia="Times New Roman" w:hAnsi="Garamond" w:cs="Arial"/>
          <w:lang w:eastAsia="pl-PL"/>
        </w:rPr>
      </w:pPr>
      <w:r w:rsidRPr="00CF1BEE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CF1BEE">
        <w:rPr>
          <w:rFonts w:ascii="Garamond" w:eastAsia="Times New Roman" w:hAnsi="Garamond" w:cs="Arial"/>
          <w:lang w:eastAsia="pl-PL"/>
        </w:rPr>
        <w:t>danych osobowych;</w:t>
      </w:r>
    </w:p>
    <w:p w:rsidR="006A01F1" w:rsidRDefault="00CF1BEE" w:rsidP="00823B4C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Garamond" w:eastAsia="Times New Roman" w:hAnsi="Garamond" w:cs="Arial"/>
          <w:lang w:eastAsia="pl-PL"/>
        </w:rPr>
      </w:pPr>
      <w:r>
        <w:rPr>
          <w:rFonts w:ascii="Garamond" w:eastAsia="Times New Roman" w:hAnsi="Garamond" w:cs="Arial"/>
          <w:lang w:eastAsia="pl-PL"/>
        </w:rPr>
        <w:t>na podstawie art. 1</w:t>
      </w:r>
      <w:r w:rsidR="006A01F1" w:rsidRPr="00CF1BEE">
        <w:rPr>
          <w:rFonts w:ascii="Garamond" w:eastAsia="Times New Roman" w:hAnsi="Garamond" w:cs="Arial"/>
          <w:lang w:eastAsia="pl-PL"/>
        </w:rPr>
        <w:t>8</w:t>
      </w:r>
      <w:r w:rsidR="006A01F1" w:rsidRPr="00E35313">
        <w:rPr>
          <w:rFonts w:ascii="Garamond" w:eastAsia="Times New Roman" w:hAnsi="Garamond" w:cs="Arial"/>
          <w:lang w:eastAsia="pl-PL"/>
        </w:rPr>
        <w:t xml:space="preserve"> RODO prawo żądania od administratora ograniczenia przetwarzania danych osobowych z zastrzeże</w:t>
      </w:r>
      <w:r w:rsidR="00E35313" w:rsidRPr="00E35313">
        <w:rPr>
          <w:rFonts w:ascii="Garamond" w:eastAsia="Times New Roman" w:hAnsi="Garamond" w:cs="Arial"/>
          <w:lang w:eastAsia="pl-PL"/>
        </w:rPr>
        <w:t xml:space="preserve">niem przypadków, o których mowa </w:t>
      </w:r>
      <w:r w:rsidR="006A01F1" w:rsidRPr="00E35313">
        <w:rPr>
          <w:rFonts w:ascii="Garamond" w:eastAsia="Times New Roman" w:hAnsi="Garamond" w:cs="Arial"/>
          <w:lang w:eastAsia="pl-PL"/>
        </w:rPr>
        <w:t xml:space="preserve">w art. 18 ust. 2 RODO;  </w:t>
      </w:r>
    </w:p>
    <w:p w:rsidR="00A30F72" w:rsidRPr="00E35313" w:rsidRDefault="00A30F72" w:rsidP="00823B4C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Garamond" w:eastAsia="Times New Roman" w:hAnsi="Garamond" w:cs="Arial"/>
          <w:lang w:eastAsia="pl-PL"/>
        </w:rPr>
      </w:pPr>
      <w:r>
        <w:rPr>
          <w:rFonts w:ascii="Garamond" w:eastAsia="Times New Roman" w:hAnsi="Garamond" w:cs="Arial"/>
          <w:lang w:eastAsia="pl-PL"/>
        </w:rPr>
        <w:t>na podstawie art. 17 ust. 1 RODO prawo do żądania usunięcia danych z zastrzeżeniem przypadków określonych w art. 17 ust. 3 RODO;</w:t>
      </w:r>
    </w:p>
    <w:p w:rsidR="00D926A5" w:rsidRPr="00E35313" w:rsidRDefault="00D926A5" w:rsidP="00823B4C">
      <w:pPr>
        <w:pStyle w:val="Akapitzlist"/>
        <w:numPr>
          <w:ilvl w:val="0"/>
          <w:numId w:val="14"/>
        </w:numPr>
        <w:spacing w:after="150" w:line="276" w:lineRule="auto"/>
        <w:ind w:left="709" w:hanging="283"/>
        <w:jc w:val="both"/>
        <w:rPr>
          <w:rFonts w:ascii="Garamond" w:eastAsia="Times New Roman" w:hAnsi="Garamond" w:cs="Arial"/>
          <w:i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E35313" w:rsidRDefault="00166B7C" w:rsidP="00823B4C">
      <w:pPr>
        <w:pStyle w:val="Akapitzlist"/>
        <w:numPr>
          <w:ilvl w:val="0"/>
          <w:numId w:val="12"/>
        </w:numPr>
        <w:spacing w:after="150" w:line="276" w:lineRule="auto"/>
        <w:ind w:left="426" w:hanging="426"/>
        <w:jc w:val="both"/>
        <w:rPr>
          <w:rFonts w:ascii="Garamond" w:eastAsia="Times New Roman" w:hAnsi="Garamond" w:cs="Arial"/>
          <w:i/>
          <w:color w:val="00B0F0"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nie przysługuje Pani/Panu</w:t>
      </w:r>
      <w:r w:rsidR="006A01F1" w:rsidRPr="00E35313">
        <w:rPr>
          <w:rFonts w:ascii="Garamond" w:eastAsia="Times New Roman" w:hAnsi="Garamond" w:cs="Arial"/>
          <w:lang w:eastAsia="pl-PL"/>
        </w:rPr>
        <w:t>:</w:t>
      </w:r>
    </w:p>
    <w:p w:rsidR="00BF6DD3" w:rsidRPr="00E35313" w:rsidRDefault="00BF6DD3" w:rsidP="00823B4C">
      <w:pPr>
        <w:pStyle w:val="Akapitzlist"/>
        <w:numPr>
          <w:ilvl w:val="0"/>
          <w:numId w:val="15"/>
        </w:numPr>
        <w:spacing w:after="150" w:line="276" w:lineRule="auto"/>
        <w:ind w:left="709" w:hanging="283"/>
        <w:jc w:val="both"/>
        <w:rPr>
          <w:rFonts w:ascii="Garamond" w:eastAsia="Times New Roman" w:hAnsi="Garamond" w:cs="Arial"/>
          <w:b/>
          <w:i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C24379" w:rsidRPr="00E35313" w:rsidRDefault="00166B7C" w:rsidP="00C165EB">
      <w:pPr>
        <w:pStyle w:val="Akapitzlist"/>
        <w:numPr>
          <w:ilvl w:val="0"/>
          <w:numId w:val="15"/>
        </w:numPr>
        <w:spacing w:after="0" w:line="276" w:lineRule="auto"/>
        <w:ind w:left="709" w:hanging="283"/>
        <w:jc w:val="both"/>
        <w:rPr>
          <w:rFonts w:ascii="Garamond" w:eastAsia="Times New Roman" w:hAnsi="Garamond" w:cs="Arial"/>
          <w:b/>
          <w:i/>
          <w:lang w:eastAsia="pl-PL"/>
        </w:rPr>
      </w:pPr>
      <w:r w:rsidRPr="00E35313">
        <w:rPr>
          <w:rFonts w:ascii="Garamond" w:eastAsia="Times New Roman" w:hAnsi="Garamond" w:cs="Arial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E35313">
        <w:rPr>
          <w:rFonts w:ascii="Garamond" w:eastAsia="Times New Roman" w:hAnsi="Garamond" w:cs="Arial"/>
          <w:lang w:eastAsia="pl-PL"/>
        </w:rPr>
        <w:t>.</w:t>
      </w:r>
      <w:r w:rsidRPr="00E35313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C165EB" w:rsidRDefault="00221F49" w:rsidP="00A30F72">
      <w:pPr>
        <w:spacing w:after="0" w:line="276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  <w:r w:rsidRPr="00221F49">
        <w:rPr>
          <w:rFonts w:ascii="Garamond" w:eastAsia="Times New Roman" w:hAnsi="Garamond" w:cs="Arial"/>
          <w:b/>
          <w:sz w:val="24"/>
          <w:szCs w:val="24"/>
          <w:lang w:eastAsia="pl-PL"/>
        </w:rPr>
        <w:t>Oświadczam, że zapoznałem się z powyższą informacją</w:t>
      </w:r>
      <w:r>
        <w:rPr>
          <w:rFonts w:ascii="Garamond" w:eastAsia="Times New Roman" w:hAnsi="Garamond" w:cs="Arial"/>
          <w:b/>
          <w:sz w:val="24"/>
          <w:szCs w:val="24"/>
          <w:lang w:eastAsia="pl-PL"/>
        </w:rPr>
        <w:t>.</w:t>
      </w:r>
    </w:p>
    <w:p w:rsidR="005F5533" w:rsidRDefault="005F5533" w:rsidP="00E35313">
      <w:pPr>
        <w:spacing w:after="150" w:line="276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:rsidR="005F5533" w:rsidRDefault="005F5533" w:rsidP="00E35313">
      <w:pPr>
        <w:spacing w:after="150" w:line="276" w:lineRule="auto"/>
        <w:jc w:val="both"/>
        <w:rPr>
          <w:rFonts w:ascii="Garamond" w:eastAsia="Times New Roman" w:hAnsi="Garamond" w:cs="Arial"/>
          <w:b/>
          <w:sz w:val="24"/>
          <w:szCs w:val="24"/>
          <w:lang w:eastAsia="pl-PL"/>
        </w:rPr>
      </w:pPr>
    </w:p>
    <w:p w:rsidR="00221F49" w:rsidRPr="00DD194A" w:rsidRDefault="00221F49" w:rsidP="00221F49">
      <w:pPr>
        <w:spacing w:after="0"/>
        <w:jc w:val="both"/>
        <w:rPr>
          <w:rFonts w:ascii="Garamond" w:hAnsi="Garamond"/>
          <w:sz w:val="24"/>
          <w:szCs w:val="24"/>
        </w:rPr>
      </w:pPr>
      <w:r w:rsidRPr="0008047D">
        <w:rPr>
          <w:rFonts w:ascii="Garamond" w:hAnsi="Garamond"/>
          <w:sz w:val="24"/>
          <w:szCs w:val="24"/>
        </w:rPr>
        <w:t>..........................................</w:t>
      </w:r>
      <w:r w:rsidRPr="0008047D">
        <w:rPr>
          <w:rFonts w:ascii="Garamond" w:hAnsi="Garamond"/>
          <w:sz w:val="24"/>
          <w:szCs w:val="24"/>
        </w:rPr>
        <w:tab/>
      </w:r>
      <w:r w:rsidRPr="00DD194A">
        <w:rPr>
          <w:rFonts w:ascii="Garamond" w:hAnsi="Garamond"/>
          <w:sz w:val="24"/>
          <w:szCs w:val="24"/>
        </w:rPr>
        <w:tab/>
      </w:r>
      <w:r w:rsidRPr="00DD194A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</w:t>
      </w:r>
      <w:r w:rsidRPr="00DD194A">
        <w:rPr>
          <w:rFonts w:ascii="Garamond" w:hAnsi="Garamond"/>
          <w:sz w:val="24"/>
          <w:szCs w:val="24"/>
        </w:rPr>
        <w:t>........................................................................</w:t>
      </w:r>
    </w:p>
    <w:p w:rsidR="00C165EB" w:rsidRPr="00C165EB" w:rsidRDefault="00221F49" w:rsidP="00C165EB">
      <w:pPr>
        <w:spacing w:after="0" w:line="240" w:lineRule="auto"/>
        <w:ind w:left="4247" w:hanging="4247"/>
        <w:rPr>
          <w:rFonts w:ascii="Garamond" w:hAnsi="Garamond"/>
          <w:sz w:val="20"/>
          <w:szCs w:val="20"/>
        </w:rPr>
      </w:pPr>
      <w:r w:rsidRPr="00C165EB">
        <w:rPr>
          <w:rFonts w:ascii="Garamond" w:hAnsi="Garamond"/>
          <w:sz w:val="20"/>
          <w:szCs w:val="20"/>
        </w:rPr>
        <w:t xml:space="preserve">                data</w:t>
      </w:r>
      <w:r w:rsidRPr="00C165EB">
        <w:rPr>
          <w:rFonts w:ascii="Garamond" w:hAnsi="Garamond"/>
          <w:sz w:val="20"/>
          <w:szCs w:val="20"/>
        </w:rPr>
        <w:tab/>
        <w:t xml:space="preserve">         </w:t>
      </w:r>
      <w:r w:rsidR="00C165EB">
        <w:rPr>
          <w:rFonts w:ascii="Garamond" w:hAnsi="Garamond"/>
          <w:sz w:val="20"/>
          <w:szCs w:val="20"/>
        </w:rPr>
        <w:t xml:space="preserve">   </w:t>
      </w:r>
      <w:r w:rsidR="00C165EB" w:rsidRPr="00C165EB">
        <w:rPr>
          <w:rFonts w:ascii="Garamond" w:hAnsi="Garamond"/>
          <w:sz w:val="20"/>
          <w:szCs w:val="20"/>
        </w:rPr>
        <w:t xml:space="preserve">/podpis i pieczęć Wnioskodawcy lub osoby  </w:t>
      </w:r>
    </w:p>
    <w:p w:rsidR="00221F49" w:rsidRPr="00C165EB" w:rsidRDefault="00C165EB" w:rsidP="00C165EB">
      <w:pPr>
        <w:spacing w:after="0" w:line="240" w:lineRule="auto"/>
        <w:ind w:left="4247" w:hanging="4247"/>
        <w:rPr>
          <w:rFonts w:ascii="Garamond" w:hAnsi="Garamond"/>
          <w:sz w:val="20"/>
          <w:szCs w:val="20"/>
        </w:rPr>
      </w:pPr>
      <w:r w:rsidRPr="00C165EB">
        <w:rPr>
          <w:rFonts w:ascii="Garamond" w:hAnsi="Garamond"/>
          <w:sz w:val="20"/>
          <w:szCs w:val="20"/>
        </w:rPr>
        <w:t xml:space="preserve">                                                                                       </w:t>
      </w:r>
      <w:r>
        <w:rPr>
          <w:rFonts w:ascii="Garamond" w:hAnsi="Garamond"/>
          <w:sz w:val="20"/>
          <w:szCs w:val="20"/>
        </w:rPr>
        <w:t xml:space="preserve">   </w:t>
      </w:r>
      <w:r w:rsidRPr="00C165EB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  </w:t>
      </w:r>
      <w:r w:rsidRPr="00C165EB">
        <w:rPr>
          <w:rFonts w:ascii="Garamond" w:hAnsi="Garamond"/>
          <w:sz w:val="20"/>
          <w:szCs w:val="20"/>
        </w:rPr>
        <w:t>upoważnionej do reprezentowania Wnioskodawcy</w:t>
      </w:r>
      <w:r w:rsidR="00BE41CC">
        <w:rPr>
          <w:rFonts w:ascii="Garamond" w:hAnsi="Garamond"/>
          <w:sz w:val="20"/>
          <w:szCs w:val="20"/>
        </w:rPr>
        <w:t>/</w:t>
      </w:r>
    </w:p>
    <w:p w:rsidR="00E35313" w:rsidRPr="00C165EB" w:rsidRDefault="00221F49" w:rsidP="00C165EB">
      <w:pPr>
        <w:spacing w:after="0" w:line="240" w:lineRule="auto"/>
        <w:ind w:hanging="6379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 w:rsidRPr="00221F49">
        <w:rPr>
          <w:rFonts w:ascii="Garamond" w:hAnsi="Garamond"/>
          <w:sz w:val="20"/>
          <w:szCs w:val="20"/>
        </w:rPr>
        <w:t xml:space="preserve">do reprezentowania </w:t>
      </w:r>
      <w:r w:rsidR="00C165EB">
        <w:rPr>
          <w:rFonts w:ascii="Garamond" w:hAnsi="Garamond"/>
          <w:sz w:val="20"/>
          <w:szCs w:val="20"/>
        </w:rPr>
        <w:t>Wniosk</w:t>
      </w:r>
    </w:p>
    <w:p w:rsidR="006A01F1" w:rsidRDefault="006A01F1" w:rsidP="00221F49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sectPr w:rsidR="006A01F1" w:rsidSect="00C165EB">
      <w:footerReference w:type="default" r:id="rId9"/>
      <w:footerReference w:type="first" r:id="rId10"/>
      <w:pgSz w:w="11906" w:h="16838"/>
      <w:pgMar w:top="851" w:right="1418" w:bottom="851" w:left="1418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598" w:rsidRDefault="00F65598" w:rsidP="00B62535">
      <w:pPr>
        <w:spacing w:after="0" w:line="240" w:lineRule="auto"/>
      </w:pPr>
      <w:r>
        <w:separator/>
      </w:r>
    </w:p>
  </w:endnote>
  <w:endnote w:type="continuationSeparator" w:id="0">
    <w:p w:rsidR="00F65598" w:rsidRDefault="00F6559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14B" w:rsidRDefault="00C9514B" w:rsidP="00667BDF">
    <w:pPr>
      <w:pStyle w:val="Stopka"/>
    </w:pPr>
  </w:p>
  <w:p w:rsidR="00667BDF" w:rsidRDefault="00667BDF" w:rsidP="00667BDF">
    <w:pPr>
      <w:pStyle w:val="Stopka"/>
    </w:pPr>
  </w:p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F49" w:rsidRDefault="00221F49">
    <w:pPr>
      <w:pStyle w:val="Stopka"/>
    </w:pPr>
  </w:p>
  <w:p w:rsidR="00221F49" w:rsidRDefault="00221F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598" w:rsidRDefault="00F65598" w:rsidP="00B62535">
      <w:pPr>
        <w:spacing w:after="0" w:line="240" w:lineRule="auto"/>
      </w:pPr>
      <w:r>
        <w:separator/>
      </w:r>
    </w:p>
  </w:footnote>
  <w:footnote w:type="continuationSeparator" w:id="0">
    <w:p w:rsidR="00F65598" w:rsidRDefault="00F6559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3"/>
  </w:num>
  <w:num w:numId="4">
    <w:abstractNumId w:val="12"/>
  </w:num>
  <w:num w:numId="5">
    <w:abstractNumId w:val="3"/>
  </w:num>
  <w:num w:numId="6">
    <w:abstractNumId w:val="14"/>
  </w:num>
  <w:num w:numId="7">
    <w:abstractNumId w:val="1"/>
  </w:num>
  <w:num w:numId="8">
    <w:abstractNumId w:val="10"/>
  </w:num>
  <w:num w:numId="9">
    <w:abstractNumId w:val="7"/>
  </w:num>
  <w:num w:numId="10">
    <w:abstractNumId w:val="11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32EB5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43E43"/>
    <w:rsid w:val="00146820"/>
    <w:rsid w:val="00146E55"/>
    <w:rsid w:val="00147477"/>
    <w:rsid w:val="00164BFF"/>
    <w:rsid w:val="00166B7C"/>
    <w:rsid w:val="001758C4"/>
    <w:rsid w:val="001762BC"/>
    <w:rsid w:val="001A6A1B"/>
    <w:rsid w:val="001C09E0"/>
    <w:rsid w:val="001D4646"/>
    <w:rsid w:val="001E76BB"/>
    <w:rsid w:val="002008BC"/>
    <w:rsid w:val="002150EF"/>
    <w:rsid w:val="00215BF2"/>
    <w:rsid w:val="00221F49"/>
    <w:rsid w:val="0024328E"/>
    <w:rsid w:val="00253088"/>
    <w:rsid w:val="00254F7D"/>
    <w:rsid w:val="002560D0"/>
    <w:rsid w:val="00264EC7"/>
    <w:rsid w:val="00292CFB"/>
    <w:rsid w:val="002D5D83"/>
    <w:rsid w:val="002D73C4"/>
    <w:rsid w:val="002E51C7"/>
    <w:rsid w:val="00300D3C"/>
    <w:rsid w:val="00316B13"/>
    <w:rsid w:val="00327F12"/>
    <w:rsid w:val="00357E02"/>
    <w:rsid w:val="00363ED6"/>
    <w:rsid w:val="00365982"/>
    <w:rsid w:val="00373AD8"/>
    <w:rsid w:val="0037510D"/>
    <w:rsid w:val="00377C12"/>
    <w:rsid w:val="003A3206"/>
    <w:rsid w:val="003C2239"/>
    <w:rsid w:val="003D070D"/>
    <w:rsid w:val="003E1EFC"/>
    <w:rsid w:val="003E7957"/>
    <w:rsid w:val="003F400A"/>
    <w:rsid w:val="003F6F28"/>
    <w:rsid w:val="004322C7"/>
    <w:rsid w:val="00442269"/>
    <w:rsid w:val="004519D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4BA6"/>
    <w:rsid w:val="00523BF0"/>
    <w:rsid w:val="00556066"/>
    <w:rsid w:val="00571487"/>
    <w:rsid w:val="00585725"/>
    <w:rsid w:val="00593BFB"/>
    <w:rsid w:val="005A78DB"/>
    <w:rsid w:val="005C75CD"/>
    <w:rsid w:val="005E617F"/>
    <w:rsid w:val="005F5533"/>
    <w:rsid w:val="006665CC"/>
    <w:rsid w:val="00667BDF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A492A"/>
    <w:rsid w:val="007B2459"/>
    <w:rsid w:val="007E508C"/>
    <w:rsid w:val="007F1EB4"/>
    <w:rsid w:val="00823B4C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E1A20"/>
    <w:rsid w:val="009E3932"/>
    <w:rsid w:val="009E505D"/>
    <w:rsid w:val="009F4437"/>
    <w:rsid w:val="00A04CF5"/>
    <w:rsid w:val="00A30F72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C0505"/>
    <w:rsid w:val="00AE6242"/>
    <w:rsid w:val="00B113D7"/>
    <w:rsid w:val="00B16D03"/>
    <w:rsid w:val="00B60EFF"/>
    <w:rsid w:val="00B62535"/>
    <w:rsid w:val="00B944AE"/>
    <w:rsid w:val="00BB7A81"/>
    <w:rsid w:val="00BE41CC"/>
    <w:rsid w:val="00BF6DD3"/>
    <w:rsid w:val="00C00FB2"/>
    <w:rsid w:val="00C055B9"/>
    <w:rsid w:val="00C134CE"/>
    <w:rsid w:val="00C165EB"/>
    <w:rsid w:val="00C24379"/>
    <w:rsid w:val="00C34CCA"/>
    <w:rsid w:val="00C54117"/>
    <w:rsid w:val="00C85F10"/>
    <w:rsid w:val="00C9514B"/>
    <w:rsid w:val="00CA17A6"/>
    <w:rsid w:val="00CB6458"/>
    <w:rsid w:val="00CC6293"/>
    <w:rsid w:val="00CC73F9"/>
    <w:rsid w:val="00CD3DF6"/>
    <w:rsid w:val="00CF1BEE"/>
    <w:rsid w:val="00CF3DD2"/>
    <w:rsid w:val="00D00D07"/>
    <w:rsid w:val="00D176F0"/>
    <w:rsid w:val="00D30DAD"/>
    <w:rsid w:val="00D64BD8"/>
    <w:rsid w:val="00D714D7"/>
    <w:rsid w:val="00D74B07"/>
    <w:rsid w:val="00D926A5"/>
    <w:rsid w:val="00DA1D81"/>
    <w:rsid w:val="00DD34E6"/>
    <w:rsid w:val="00E01525"/>
    <w:rsid w:val="00E35313"/>
    <w:rsid w:val="00E91482"/>
    <w:rsid w:val="00E9531E"/>
    <w:rsid w:val="00E96729"/>
    <w:rsid w:val="00EE1C67"/>
    <w:rsid w:val="00EF4381"/>
    <w:rsid w:val="00F2558A"/>
    <w:rsid w:val="00F5775A"/>
    <w:rsid w:val="00F57E3E"/>
    <w:rsid w:val="00F65598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Wyrnieniedelikatne">
    <w:name w:val="Subtle Emphasis"/>
    <w:basedOn w:val="Domylnaczcionkaakapitu"/>
    <w:uiPriority w:val="19"/>
    <w:qFormat/>
    <w:rsid w:val="00DD34E6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Wyrnieniedelikatne">
    <w:name w:val="Subtle Emphasis"/>
    <w:basedOn w:val="Domylnaczcionkaakapitu"/>
    <w:uiPriority w:val="19"/>
    <w:qFormat/>
    <w:rsid w:val="00DD34E6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2A62-611D-4B69-B019-1711B4B2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Litke</cp:lastModifiedBy>
  <cp:revision>12</cp:revision>
  <cp:lastPrinted>2019-01-31T10:06:00Z</cp:lastPrinted>
  <dcterms:created xsi:type="dcterms:W3CDTF">2018-06-01T09:21:00Z</dcterms:created>
  <dcterms:modified xsi:type="dcterms:W3CDTF">2019-01-31T10:06:00Z</dcterms:modified>
</cp:coreProperties>
</file>