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61" w:rsidRPr="00025941" w:rsidRDefault="00894461">
      <w:pPr>
        <w:pStyle w:val="Tekstpodstawowy"/>
        <w:rPr>
          <w:color w:val="000000"/>
          <w:sz w:val="14"/>
          <w:szCs w:val="14"/>
        </w:rPr>
      </w:pPr>
    </w:p>
    <w:p w:rsidR="004B063B" w:rsidRPr="004B063B" w:rsidRDefault="004B063B" w:rsidP="004B063B">
      <w:pPr>
        <w:pStyle w:val="Tekstpodstawowy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6</w:t>
      </w:r>
      <w:r w:rsidRPr="00025941">
        <w:rPr>
          <w:color w:val="000000"/>
          <w:sz w:val="14"/>
          <w:szCs w:val="14"/>
        </w:rPr>
        <w:t xml:space="preserve">. Otrzymał przewidziane w odrębnych przepisach świadczenie w postaci jednorazowego ekwiwalentu pieniężnego za urlop górniczy, jednorazowej odprawy socjalnej, zasiłkowej, pieniężnej po zasiłku socjalnym, jednorazowej odprawy warunkowej lub odprawy pieniężnej bezwarunkowej (art. 75 ust. 1 pkt. 4 ustawy). </w:t>
      </w:r>
    </w:p>
    <w:p w:rsidR="007A4816" w:rsidRPr="00194D1D" w:rsidRDefault="00736C2F" w:rsidP="007A4816">
      <w:pPr>
        <w:rPr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7</w:t>
      </w:r>
      <w:r w:rsidR="007A4816" w:rsidRPr="00025941">
        <w:rPr>
          <w:color w:val="000000"/>
          <w:sz w:val="14"/>
          <w:szCs w:val="14"/>
        </w:rPr>
        <w:t xml:space="preserve">. Otrzymał odszkodowanie za </w:t>
      </w:r>
      <w:r w:rsidR="007A4816" w:rsidRPr="00194D1D">
        <w:rPr>
          <w:color w:val="000000"/>
          <w:sz w:val="14"/>
          <w:szCs w:val="14"/>
        </w:rPr>
        <w:t>skrócenie okresu wypowiedzenia umowy o pracę.</w:t>
      </w:r>
    </w:p>
    <w:p w:rsidR="007A4816" w:rsidRPr="00194D1D" w:rsidRDefault="00736C2F" w:rsidP="007A4816">
      <w:pPr>
        <w:rPr>
          <w:sz w:val="14"/>
          <w:szCs w:val="14"/>
        </w:rPr>
      </w:pPr>
      <w:r w:rsidRPr="00194D1D">
        <w:rPr>
          <w:b/>
          <w:color w:val="000000"/>
          <w:sz w:val="14"/>
          <w:szCs w:val="14"/>
        </w:rPr>
        <w:t>8</w:t>
      </w:r>
      <w:r w:rsidR="007A4816" w:rsidRPr="00194D1D">
        <w:rPr>
          <w:color w:val="000000"/>
          <w:sz w:val="14"/>
          <w:szCs w:val="14"/>
        </w:rPr>
        <w:t>.  Odbywa odpłatną praktykę absolwencką i otrzymuje z tego tytułu miesięczne świadczenie pieniężne w wys. przekraczającej połowę minimalnego wynagrodzenia za pracę</w:t>
      </w:r>
      <w:r w:rsidR="00254C03" w:rsidRPr="00194D1D">
        <w:rPr>
          <w:color w:val="000000"/>
          <w:sz w:val="14"/>
          <w:szCs w:val="14"/>
        </w:rPr>
        <w:t xml:space="preserve"> – zasiłek przysługuje po zakończeniu odbywania praktyki absolwenckiej i otrzymywania świadczenia pieniężnego, o którym mowa powyżej (art. 75 ust. 1 pkt 7 i ust. 2 pkt 5 ustawy).</w:t>
      </w:r>
    </w:p>
    <w:p w:rsidR="00894461" w:rsidRPr="00194D1D" w:rsidRDefault="00894461">
      <w:pPr>
        <w:pStyle w:val="Tekstpodstawowy"/>
        <w:rPr>
          <w:color w:val="000000"/>
          <w:sz w:val="14"/>
          <w:szCs w:val="14"/>
        </w:rPr>
      </w:pPr>
      <w:r w:rsidRPr="00194D1D">
        <w:rPr>
          <w:color w:val="000000"/>
          <w:sz w:val="14"/>
          <w:szCs w:val="14"/>
        </w:rPr>
        <w:t xml:space="preserve">W przypadkach wymienionych w pkt </w:t>
      </w:r>
      <w:r w:rsidR="00736C2F" w:rsidRPr="00194D1D">
        <w:rPr>
          <w:color w:val="000000"/>
          <w:sz w:val="14"/>
          <w:szCs w:val="14"/>
        </w:rPr>
        <w:t>6</w:t>
      </w:r>
      <w:r w:rsidRPr="00194D1D">
        <w:rPr>
          <w:color w:val="000000"/>
          <w:sz w:val="14"/>
          <w:szCs w:val="14"/>
        </w:rPr>
        <w:t xml:space="preserve"> i </w:t>
      </w:r>
      <w:r w:rsidR="00736C2F" w:rsidRPr="00194D1D">
        <w:rPr>
          <w:color w:val="000000"/>
          <w:sz w:val="14"/>
          <w:szCs w:val="14"/>
        </w:rPr>
        <w:t>7</w:t>
      </w:r>
      <w:r w:rsidRPr="00194D1D">
        <w:rPr>
          <w:color w:val="000000"/>
          <w:sz w:val="14"/>
          <w:szCs w:val="14"/>
        </w:rPr>
        <w:t xml:space="preserve"> zasiłek przysługuje po upływie </w:t>
      </w:r>
      <w:proofErr w:type="gramStart"/>
      <w:r w:rsidRPr="00194D1D">
        <w:rPr>
          <w:color w:val="000000"/>
          <w:sz w:val="14"/>
          <w:szCs w:val="14"/>
        </w:rPr>
        <w:t>okresu za które</w:t>
      </w:r>
      <w:proofErr w:type="gramEnd"/>
      <w:r w:rsidRPr="00194D1D">
        <w:rPr>
          <w:color w:val="000000"/>
          <w:sz w:val="14"/>
          <w:szCs w:val="14"/>
        </w:rPr>
        <w:t xml:space="preserve"> bezrobotny otrzymał w/w świadczenia.</w:t>
      </w:r>
    </w:p>
    <w:p w:rsidR="00894461" w:rsidRPr="00025941" w:rsidRDefault="00894461">
      <w:pPr>
        <w:jc w:val="both"/>
        <w:rPr>
          <w:sz w:val="14"/>
          <w:szCs w:val="14"/>
        </w:rPr>
      </w:pPr>
      <w:r w:rsidRPr="00194D1D">
        <w:rPr>
          <w:sz w:val="14"/>
          <w:szCs w:val="14"/>
        </w:rPr>
        <w:t>Okres pobierania zasiłku ulega skróceniu o okres zatrudnienia w ramach prac interwencyjnych, robót publicznych oraz o okres odbywania stażu, szkolenia lub przygotowania zawodowego dorosłych przypadających na okres, w którym przysługiwałby zasiłek, oraz o okresy nieprzysługiwania zasiłku, o których mowa w art. 75 ust. 1-3</w:t>
      </w:r>
      <w:r w:rsidRPr="00194D1D">
        <w:rPr>
          <w:color w:val="000000"/>
          <w:sz w:val="14"/>
          <w:szCs w:val="14"/>
        </w:rPr>
        <w:t xml:space="preserve"> (art.73 ust. 4</w:t>
      </w:r>
      <w:r w:rsidRPr="00025941">
        <w:rPr>
          <w:color w:val="000000"/>
          <w:sz w:val="14"/>
          <w:szCs w:val="14"/>
        </w:rPr>
        <w:t xml:space="preserve"> ustawy).</w:t>
      </w:r>
    </w:p>
    <w:p w:rsidR="00894461" w:rsidRPr="00025941" w:rsidRDefault="00894461" w:rsidP="00B2677D">
      <w:pPr>
        <w:pStyle w:val="Tekstpodstawowy"/>
        <w:ind w:left="2124" w:firstLine="708"/>
        <w:rPr>
          <w:b/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VI. Zasiłek dla bezrobotnych.</w:t>
      </w:r>
    </w:p>
    <w:p w:rsidR="00750483" w:rsidRPr="00025941" w:rsidRDefault="00894461" w:rsidP="008146CA">
      <w:pPr>
        <w:tabs>
          <w:tab w:val="left" w:pos="0"/>
          <w:tab w:val="right" w:pos="284"/>
        </w:tabs>
        <w:jc w:val="both"/>
        <w:rPr>
          <w:sz w:val="14"/>
          <w:szCs w:val="14"/>
        </w:rPr>
      </w:pPr>
      <w:r w:rsidRPr="00025941">
        <w:rPr>
          <w:color w:val="000000"/>
          <w:sz w:val="14"/>
          <w:szCs w:val="14"/>
        </w:rPr>
        <w:t>Prawo do zasiłku przysługuje bezrobotnemu</w:t>
      </w:r>
      <w:proofErr w:type="gramStart"/>
      <w:r w:rsidR="001F1D62">
        <w:rPr>
          <w:color w:val="000000"/>
          <w:sz w:val="14"/>
          <w:szCs w:val="14"/>
        </w:rPr>
        <w:t>,po</w:t>
      </w:r>
      <w:proofErr w:type="gramEnd"/>
      <w:r w:rsidR="001F1D62">
        <w:rPr>
          <w:color w:val="000000"/>
          <w:sz w:val="14"/>
          <w:szCs w:val="14"/>
        </w:rPr>
        <w:t xml:space="preserve"> spełnieniu warunków określonych w ustawie, </w:t>
      </w:r>
      <w:r w:rsidRPr="00025941">
        <w:rPr>
          <w:color w:val="000000"/>
          <w:sz w:val="14"/>
          <w:szCs w:val="14"/>
        </w:rPr>
        <w:t xml:space="preserve">za każdy dzień kalendarzowy </w:t>
      </w:r>
      <w:r w:rsidR="00830C5D">
        <w:rPr>
          <w:color w:val="000000"/>
          <w:sz w:val="14"/>
          <w:szCs w:val="14"/>
        </w:rPr>
        <w:t xml:space="preserve">od dnia </w:t>
      </w:r>
      <w:r w:rsidR="00830C5D" w:rsidRPr="00194D1D">
        <w:rPr>
          <w:color w:val="000000"/>
          <w:sz w:val="14"/>
          <w:szCs w:val="14"/>
        </w:rPr>
        <w:t xml:space="preserve">zarejestrowania się </w:t>
      </w:r>
      <w:r w:rsidRPr="00194D1D">
        <w:rPr>
          <w:color w:val="000000"/>
          <w:sz w:val="14"/>
          <w:szCs w:val="14"/>
        </w:rPr>
        <w:t xml:space="preserve">w Powiatowym Urzędzie Pracy (na terenie działania PUP w Cieszynie przez okres do </w:t>
      </w:r>
      <w:r w:rsidR="00830C5D" w:rsidRPr="00194D1D">
        <w:rPr>
          <w:sz w:val="14"/>
          <w:szCs w:val="14"/>
        </w:rPr>
        <w:t>180 dni</w:t>
      </w:r>
      <w:r w:rsidRPr="00194D1D">
        <w:rPr>
          <w:color w:val="000000"/>
          <w:sz w:val="14"/>
          <w:szCs w:val="14"/>
        </w:rPr>
        <w:t xml:space="preserve">). Prawo do zasiłku przez okres </w:t>
      </w:r>
      <w:r w:rsidR="00830C5D" w:rsidRPr="00194D1D">
        <w:rPr>
          <w:sz w:val="14"/>
          <w:szCs w:val="14"/>
        </w:rPr>
        <w:t>365 dni</w:t>
      </w:r>
      <w:r w:rsidRPr="00025941">
        <w:rPr>
          <w:color w:val="000000"/>
          <w:sz w:val="14"/>
          <w:szCs w:val="14"/>
        </w:rPr>
        <w:t xml:space="preserve"> przysługuje bezrobotnemu, który ma na utrzymaniu co najmniej jedno dziecko w wieku do 15 lat, a małżonek bezrobotnego jest także </w:t>
      </w:r>
      <w:r w:rsidRPr="00194D1D">
        <w:rPr>
          <w:color w:val="000000"/>
          <w:sz w:val="14"/>
          <w:szCs w:val="14"/>
        </w:rPr>
        <w:t>bezrobotny i utracił prawo do zasiłku z powodu upływu okresu jego pobierania po dniu nabycia prawa do zasiłku przez tego bezrobotnego</w:t>
      </w:r>
      <w:r w:rsidR="00830C5D" w:rsidRPr="00194D1D">
        <w:rPr>
          <w:color w:val="000000"/>
          <w:sz w:val="14"/>
          <w:szCs w:val="14"/>
        </w:rPr>
        <w:t xml:space="preserve">, </w:t>
      </w:r>
      <w:r w:rsidR="00830C5D" w:rsidRPr="00194D1D">
        <w:rPr>
          <w:sz w:val="14"/>
          <w:szCs w:val="14"/>
        </w:rPr>
        <w:t>samotnie wychowującym co najmniej jedno dziecko w wieku do 15 lat</w:t>
      </w:r>
      <w:r w:rsidRPr="00194D1D">
        <w:rPr>
          <w:color w:val="000000"/>
          <w:sz w:val="14"/>
          <w:szCs w:val="14"/>
        </w:rPr>
        <w:t xml:space="preserve"> oraz bezrobotnym powyżej 50 roku życia, </w:t>
      </w:r>
      <w:proofErr w:type="gramStart"/>
      <w:r w:rsidRPr="00194D1D">
        <w:rPr>
          <w:color w:val="000000"/>
          <w:sz w:val="14"/>
          <w:szCs w:val="14"/>
        </w:rPr>
        <w:t>którzy  posiadają</w:t>
      </w:r>
      <w:proofErr w:type="gramEnd"/>
      <w:r w:rsidRPr="00194D1D">
        <w:rPr>
          <w:color w:val="000000"/>
          <w:sz w:val="14"/>
          <w:szCs w:val="14"/>
        </w:rPr>
        <w:t xml:space="preserve"> ponad 20 letni okres uprawniający do zasiłku.</w:t>
      </w:r>
      <w:r w:rsidR="005F0F78" w:rsidRPr="00194D1D">
        <w:rPr>
          <w:color w:val="000000"/>
          <w:sz w:val="14"/>
          <w:szCs w:val="14"/>
        </w:rPr>
        <w:t xml:space="preserve"> Wysokość zasiłku podstawowego wynosi </w:t>
      </w:r>
      <w:r w:rsidR="00830C5D" w:rsidRPr="00194D1D">
        <w:rPr>
          <w:sz w:val="14"/>
          <w:szCs w:val="14"/>
        </w:rPr>
        <w:t>823,60</w:t>
      </w:r>
      <w:r w:rsidR="00750483" w:rsidRPr="00194D1D">
        <w:rPr>
          <w:sz w:val="14"/>
          <w:szCs w:val="14"/>
        </w:rPr>
        <w:t xml:space="preserve"> zł miesięcznie w okresie pierwszych </w:t>
      </w:r>
      <w:r w:rsidR="00830C5D" w:rsidRPr="00194D1D">
        <w:rPr>
          <w:sz w:val="14"/>
          <w:szCs w:val="14"/>
        </w:rPr>
        <w:t>90 dni</w:t>
      </w:r>
      <w:r w:rsidR="00750483" w:rsidRPr="00194D1D">
        <w:rPr>
          <w:sz w:val="14"/>
          <w:szCs w:val="14"/>
        </w:rPr>
        <w:t xml:space="preserve"> posiadania prawa do zasiłku, </w:t>
      </w:r>
      <w:r w:rsidR="00830C5D" w:rsidRPr="00194D1D">
        <w:rPr>
          <w:sz w:val="14"/>
          <w:szCs w:val="14"/>
        </w:rPr>
        <w:t>646,70</w:t>
      </w:r>
      <w:r w:rsidR="00750483" w:rsidRPr="00194D1D">
        <w:rPr>
          <w:sz w:val="14"/>
          <w:szCs w:val="14"/>
        </w:rPr>
        <w:t xml:space="preserve"> złmiesięcznie w okresie kolejnych </w:t>
      </w:r>
      <w:r w:rsidR="00830C5D" w:rsidRPr="00194D1D">
        <w:rPr>
          <w:sz w:val="14"/>
          <w:szCs w:val="14"/>
        </w:rPr>
        <w:t>dni</w:t>
      </w:r>
      <w:r w:rsidR="00750483" w:rsidRPr="00194D1D">
        <w:rPr>
          <w:sz w:val="14"/>
          <w:szCs w:val="14"/>
        </w:rPr>
        <w:t xml:space="preserve"> posiadania prawa do zasiłku.</w:t>
      </w:r>
      <w:r w:rsidR="00025941" w:rsidRPr="00194D1D">
        <w:rPr>
          <w:sz w:val="14"/>
          <w:szCs w:val="14"/>
        </w:rPr>
        <w:t>Wysokość zasiłku podlega waloryzacji na zasadach określonych w ustawie (art. 72 ustawy).</w:t>
      </w:r>
      <w:r w:rsidR="008146CA" w:rsidRPr="00194D1D">
        <w:rPr>
          <w:sz w:val="14"/>
          <w:szCs w:val="14"/>
        </w:rPr>
        <w:t>W zależności</w:t>
      </w:r>
      <w:r w:rsidR="008146CA" w:rsidRPr="00025941">
        <w:rPr>
          <w:sz w:val="14"/>
          <w:szCs w:val="14"/>
        </w:rPr>
        <w:t xml:space="preserve"> od okresu uprawniającego do zasiłku:</w:t>
      </w:r>
    </w:p>
    <w:p w:rsidR="00894461" w:rsidRPr="00025941" w:rsidRDefault="00894461">
      <w:pPr>
        <w:numPr>
          <w:ilvl w:val="0"/>
          <w:numId w:val="18"/>
        </w:numPr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 xml:space="preserve">80% zasiłku podstawowego, jeżeli okres zatrudnienia oraz inne okresy zaliczane do okresu uprawniającego do zasiłku wynoszą mniej niż 5 lat; </w:t>
      </w:r>
    </w:p>
    <w:p w:rsidR="00894461" w:rsidRPr="00025941" w:rsidRDefault="00894461">
      <w:pPr>
        <w:numPr>
          <w:ilvl w:val="0"/>
          <w:numId w:val="18"/>
        </w:numPr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 xml:space="preserve">100% zasiłku podstawowego, jeżeli okres zatrudnienia oraz inne okresy zaliczane do okresu uprawniającego do zasiłku wynoszą od 5 do 20 lat; </w:t>
      </w:r>
    </w:p>
    <w:p w:rsidR="00894461" w:rsidRPr="00025941" w:rsidRDefault="00894461">
      <w:pPr>
        <w:numPr>
          <w:ilvl w:val="0"/>
          <w:numId w:val="18"/>
        </w:numPr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 xml:space="preserve">120% zasiłku podstawowego, jeżeli okres zatrudnienia oraz inne okresy zaliczane do okresu uprawniającego do zasiłku </w:t>
      </w:r>
      <w:proofErr w:type="gramStart"/>
      <w:r w:rsidRPr="00025941">
        <w:rPr>
          <w:color w:val="000000"/>
          <w:sz w:val="14"/>
          <w:szCs w:val="14"/>
        </w:rPr>
        <w:t>wynoszą co</w:t>
      </w:r>
      <w:proofErr w:type="gramEnd"/>
      <w:r w:rsidRPr="00025941">
        <w:rPr>
          <w:color w:val="000000"/>
          <w:sz w:val="14"/>
          <w:szCs w:val="14"/>
        </w:rPr>
        <w:t xml:space="preserve"> najmniej 20 lat.</w:t>
      </w:r>
    </w:p>
    <w:p w:rsidR="00894461" w:rsidRPr="00025941" w:rsidRDefault="00894461">
      <w:pPr>
        <w:pStyle w:val="Tekstpodstawowy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>(Okresy zatrudnienia w niepełnym wymiarze muszą być udokumentowane zaświadczeniem o wynagrodzeniu.)</w:t>
      </w:r>
    </w:p>
    <w:p w:rsidR="00894461" w:rsidRPr="00025941" w:rsidRDefault="00894461">
      <w:pPr>
        <w:jc w:val="both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>W przypadku zmiany przez bezrobotnego miejsca zamieszkania skutkującej zmianą właściwości powiatowego urzędu pracy bezrobotny jest obowiązany powiadomić o tym fakcie urząd pracy, w którym jest zarejestrowany, oraz stawić się w powiatowym urzędzie pracy właściwym dla nowego miejsca zamieszkania w terminie 14 dni od dnia zmiany miejsca zameldowania.</w:t>
      </w:r>
      <w:r w:rsidR="00111264" w:rsidRPr="00025941">
        <w:rPr>
          <w:color w:val="000000"/>
          <w:sz w:val="14"/>
          <w:szCs w:val="14"/>
        </w:rPr>
        <w:t>(art. 73 ust. 2</w:t>
      </w:r>
      <w:proofErr w:type="gramStart"/>
      <w:r w:rsidR="00111264" w:rsidRPr="00025941">
        <w:rPr>
          <w:color w:val="000000"/>
          <w:sz w:val="14"/>
          <w:szCs w:val="14"/>
        </w:rPr>
        <w:t>a )</w:t>
      </w:r>
      <w:proofErr w:type="gramEnd"/>
    </w:p>
    <w:p w:rsidR="00894461" w:rsidRPr="00025941" w:rsidRDefault="00894461">
      <w:pPr>
        <w:pStyle w:val="Tekstpodstawowy"/>
        <w:rPr>
          <w:snapToGrid w:val="0"/>
          <w:color w:val="000000"/>
          <w:sz w:val="14"/>
          <w:szCs w:val="14"/>
        </w:rPr>
      </w:pPr>
      <w:r w:rsidRPr="00025941">
        <w:rPr>
          <w:snapToGrid w:val="0"/>
          <w:color w:val="000000"/>
          <w:sz w:val="14"/>
          <w:szCs w:val="14"/>
        </w:rPr>
        <w:t>Bezrobotny, który nabył w Rzeczypospolitej Polskiej prawo do świadczeń z tytułu bezrobocia i udaje się do innego państwa</w:t>
      </w:r>
      <w:proofErr w:type="gramStart"/>
      <w:r w:rsidR="00111264" w:rsidRPr="00025941">
        <w:rPr>
          <w:snapToGrid w:val="0"/>
          <w:color w:val="000000"/>
          <w:sz w:val="14"/>
          <w:szCs w:val="14"/>
        </w:rPr>
        <w:t>,o</w:t>
      </w:r>
      <w:proofErr w:type="gramEnd"/>
      <w:r w:rsidR="00111264" w:rsidRPr="00025941">
        <w:rPr>
          <w:snapToGrid w:val="0"/>
          <w:color w:val="000000"/>
          <w:sz w:val="14"/>
          <w:szCs w:val="14"/>
        </w:rPr>
        <w:t xml:space="preserve"> którym mowa </w:t>
      </w:r>
      <w:r w:rsidRPr="00025941">
        <w:rPr>
          <w:snapToGrid w:val="0"/>
          <w:color w:val="000000"/>
          <w:sz w:val="14"/>
          <w:szCs w:val="14"/>
        </w:rPr>
        <w:t xml:space="preserve">w art. 1 ust. 3 pkt 2 lit. </w:t>
      </w:r>
      <w:r w:rsidR="00111264" w:rsidRPr="00025941">
        <w:rPr>
          <w:snapToGrid w:val="0"/>
          <w:color w:val="000000"/>
          <w:sz w:val="14"/>
          <w:szCs w:val="14"/>
        </w:rPr>
        <w:t>a-c</w:t>
      </w:r>
      <w:r w:rsidRPr="00025941">
        <w:rPr>
          <w:snapToGrid w:val="0"/>
          <w:color w:val="000000"/>
          <w:sz w:val="14"/>
          <w:szCs w:val="14"/>
        </w:rPr>
        <w:t xml:space="preserve"> ustawy, w celu poszukiwania pracy, zachowuje prawo do tych świadczeń. </w:t>
      </w:r>
    </w:p>
    <w:p w:rsidR="00894461" w:rsidRPr="00194D1D" w:rsidRDefault="00894461">
      <w:pPr>
        <w:jc w:val="both"/>
        <w:rPr>
          <w:snapToGrid w:val="0"/>
          <w:color w:val="000000"/>
          <w:sz w:val="14"/>
          <w:szCs w:val="14"/>
        </w:rPr>
      </w:pPr>
      <w:r w:rsidRPr="00025941">
        <w:rPr>
          <w:sz w:val="14"/>
          <w:szCs w:val="14"/>
        </w:rPr>
        <w:t xml:space="preserve">Roszczenia do należnych a niepobranych kwot zasiłków dla bezrobotnych i innych świadczeń finansowanych z Funduszu Pracy ulegają przedawnieniu z upływem 6 miesięcy od dnia postawienia ich do </w:t>
      </w:r>
      <w:r w:rsidRPr="00194D1D">
        <w:rPr>
          <w:sz w:val="14"/>
          <w:szCs w:val="14"/>
        </w:rPr>
        <w:t>dyspozycji</w:t>
      </w:r>
      <w:r w:rsidRPr="00194D1D">
        <w:rPr>
          <w:snapToGrid w:val="0"/>
          <w:color w:val="000000"/>
          <w:sz w:val="14"/>
          <w:szCs w:val="14"/>
        </w:rPr>
        <w:t xml:space="preserve"> (art. 76 </w:t>
      </w:r>
      <w:r w:rsidR="00111264" w:rsidRPr="00194D1D">
        <w:rPr>
          <w:snapToGrid w:val="0"/>
          <w:color w:val="000000"/>
          <w:sz w:val="14"/>
          <w:szCs w:val="14"/>
        </w:rPr>
        <w:t xml:space="preserve">ust </w:t>
      </w:r>
      <w:r w:rsidRPr="00194D1D">
        <w:rPr>
          <w:snapToGrid w:val="0"/>
          <w:color w:val="000000"/>
          <w:sz w:val="14"/>
          <w:szCs w:val="14"/>
        </w:rPr>
        <w:t>3a ustawy).</w:t>
      </w:r>
    </w:p>
    <w:p w:rsidR="00476A04" w:rsidRPr="00194D1D" w:rsidRDefault="00476A04" w:rsidP="00476A04">
      <w:pPr>
        <w:ind w:firstLine="431"/>
        <w:jc w:val="both"/>
        <w:rPr>
          <w:sz w:val="14"/>
          <w:szCs w:val="14"/>
        </w:rPr>
      </w:pPr>
      <w:r w:rsidRPr="00194D1D">
        <w:rPr>
          <w:snapToGrid w:val="0"/>
          <w:color w:val="000000"/>
          <w:sz w:val="14"/>
          <w:szCs w:val="14"/>
        </w:rPr>
        <w:t xml:space="preserve">W celu uzyskania zasiłku na okres uzupełniający (art. 73 ust. 5 ustawy) należy zarejestrować się w okresie 14 dni od ustania zatrudnienia, innej pracy zarobkowej, </w:t>
      </w:r>
      <w:r w:rsidRPr="00194D1D">
        <w:rPr>
          <w:sz w:val="14"/>
          <w:szCs w:val="14"/>
        </w:rPr>
        <w:t>działalności gospodarczej</w:t>
      </w:r>
      <w:r w:rsidR="00570852" w:rsidRPr="00194D1D">
        <w:rPr>
          <w:sz w:val="14"/>
          <w:szCs w:val="14"/>
        </w:rPr>
        <w:t xml:space="preserve">,pobierania po ustaniu zatrudnienia zasiłku chorobowego, macierzyńskiego lub zasiłku w wysokości zasiłku </w:t>
      </w:r>
      <w:proofErr w:type="gramStart"/>
      <w:r w:rsidR="00570852" w:rsidRPr="00194D1D">
        <w:rPr>
          <w:sz w:val="14"/>
          <w:szCs w:val="14"/>
        </w:rPr>
        <w:t xml:space="preserve">macierzyńskiego </w:t>
      </w:r>
      <w:r w:rsidRPr="00194D1D">
        <w:rPr>
          <w:sz w:val="14"/>
          <w:szCs w:val="14"/>
        </w:rPr>
        <w:t xml:space="preserve"> lub</w:t>
      </w:r>
      <w:proofErr w:type="gramEnd"/>
      <w:r w:rsidRPr="00194D1D">
        <w:rPr>
          <w:sz w:val="14"/>
          <w:szCs w:val="14"/>
        </w:rPr>
        <w:t xml:space="preserve"> uzyskiwania przychodu.</w:t>
      </w:r>
    </w:p>
    <w:p w:rsidR="006636A9" w:rsidRPr="00194D1D" w:rsidRDefault="006636A9" w:rsidP="00A63A30">
      <w:pPr>
        <w:pStyle w:val="Tekstpodstawowy"/>
        <w:rPr>
          <w:snapToGrid w:val="0"/>
          <w:color w:val="000000"/>
          <w:sz w:val="14"/>
          <w:szCs w:val="14"/>
        </w:rPr>
      </w:pPr>
    </w:p>
    <w:p w:rsidR="00843E4B" w:rsidRPr="00194D1D" w:rsidRDefault="00B2677D">
      <w:pPr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63A30" w:rsidRPr="00194D1D">
        <w:rPr>
          <w:b/>
          <w:sz w:val="14"/>
          <w:szCs w:val="14"/>
        </w:rPr>
        <w:t>VII</w:t>
      </w:r>
      <w:r w:rsidR="00843E4B" w:rsidRPr="00194D1D">
        <w:rPr>
          <w:b/>
          <w:sz w:val="14"/>
          <w:szCs w:val="14"/>
        </w:rPr>
        <w:t>. Przetwarzanie danych osobowych.</w:t>
      </w:r>
    </w:p>
    <w:p w:rsidR="00756B9E" w:rsidRPr="0062361D" w:rsidRDefault="00756B9E" w:rsidP="00756B9E">
      <w:pPr>
        <w:jc w:val="both"/>
        <w:rPr>
          <w:sz w:val="14"/>
          <w:szCs w:val="14"/>
        </w:rPr>
      </w:pPr>
      <w:r w:rsidRPr="00194D1D">
        <w:rPr>
          <w:sz w:val="14"/>
          <w:szCs w:val="14"/>
        </w:rPr>
        <w:t>Zgodnie z ustawą z dnia 29 sierpnia 1997r. o ochronie danych osobowych</w:t>
      </w:r>
      <w:r w:rsidR="00724756">
        <w:rPr>
          <w:sz w:val="14"/>
          <w:szCs w:val="14"/>
        </w:rPr>
        <w:t>,</w:t>
      </w:r>
      <w:r w:rsidRPr="00194D1D">
        <w:rPr>
          <w:sz w:val="14"/>
          <w:szCs w:val="14"/>
        </w:rPr>
        <w:t xml:space="preserve"> </w:t>
      </w:r>
      <w:r w:rsidR="0037019E">
        <w:rPr>
          <w:sz w:val="14"/>
          <w:szCs w:val="14"/>
        </w:rPr>
        <w:t>Powiatowy U</w:t>
      </w:r>
      <w:r>
        <w:rPr>
          <w:sz w:val="14"/>
          <w:szCs w:val="14"/>
        </w:rPr>
        <w:t xml:space="preserve">rząd </w:t>
      </w:r>
      <w:r w:rsidR="0037019E">
        <w:rPr>
          <w:sz w:val="14"/>
          <w:szCs w:val="14"/>
        </w:rPr>
        <w:t>P</w:t>
      </w:r>
      <w:r>
        <w:rPr>
          <w:sz w:val="14"/>
          <w:szCs w:val="14"/>
        </w:rPr>
        <w:t>racy</w:t>
      </w:r>
      <w:r w:rsidR="0037019E">
        <w:rPr>
          <w:sz w:val="14"/>
          <w:szCs w:val="14"/>
        </w:rPr>
        <w:t xml:space="preserve"> w Cieszynie</w:t>
      </w:r>
      <w:r w:rsidR="00724756">
        <w:rPr>
          <w:sz w:val="14"/>
          <w:szCs w:val="14"/>
        </w:rPr>
        <w:t xml:space="preserve"> </w:t>
      </w:r>
      <w:r w:rsidR="0037019E">
        <w:rPr>
          <w:sz w:val="14"/>
          <w:szCs w:val="14"/>
        </w:rPr>
        <w:t xml:space="preserve">informuje, że </w:t>
      </w:r>
      <w:r w:rsidRPr="0062361D">
        <w:rPr>
          <w:sz w:val="14"/>
          <w:szCs w:val="14"/>
        </w:rPr>
        <w:t>przetwarza dane osobowe osób zarejestrowanych w urzędzie, gromadzone w zarejestrowanym zbiorze danych osobowych do celów wynikających z</w:t>
      </w:r>
      <w:r w:rsidR="0037019E">
        <w:rPr>
          <w:sz w:val="14"/>
          <w:szCs w:val="14"/>
        </w:rPr>
        <w:t>:</w:t>
      </w:r>
      <w:r w:rsidRPr="0062361D">
        <w:rPr>
          <w:sz w:val="14"/>
          <w:szCs w:val="14"/>
        </w:rPr>
        <w:t xml:space="preserve"> ustawy z dnia 20 kwietnia 2004r. o promocji zatrudnienia</w:t>
      </w:r>
      <w:r w:rsidR="00F05033">
        <w:rPr>
          <w:sz w:val="14"/>
          <w:szCs w:val="14"/>
        </w:rPr>
        <w:t xml:space="preserve"> i instytucjach rynku </w:t>
      </w:r>
      <w:proofErr w:type="gramStart"/>
      <w:r w:rsidR="00F05033">
        <w:rPr>
          <w:sz w:val="14"/>
          <w:szCs w:val="14"/>
        </w:rPr>
        <w:t xml:space="preserve">pracy, </w:t>
      </w:r>
      <w:r w:rsidRPr="0062361D">
        <w:rPr>
          <w:sz w:val="14"/>
          <w:szCs w:val="14"/>
        </w:rPr>
        <w:t xml:space="preserve"> ustawy</w:t>
      </w:r>
      <w:proofErr w:type="gramEnd"/>
      <w:r w:rsidRPr="0062361D">
        <w:rPr>
          <w:sz w:val="14"/>
          <w:szCs w:val="14"/>
        </w:rPr>
        <w:t xml:space="preserve"> z dnia 14 czerwca 1960 r. Kodeks postępowania administracyjnego</w:t>
      </w:r>
      <w:r w:rsidR="00F05033">
        <w:rPr>
          <w:sz w:val="14"/>
          <w:szCs w:val="14"/>
        </w:rPr>
        <w:t xml:space="preserve">, </w:t>
      </w:r>
      <w:r w:rsidRPr="0062361D">
        <w:rPr>
          <w:sz w:val="14"/>
          <w:szCs w:val="14"/>
        </w:rPr>
        <w:t xml:space="preserve"> ustawy z dnia 17 czerwca 1966r. o postępowaniu egzekucyjnym w administracji, ustawy z dnia 6</w:t>
      </w:r>
      <w:r w:rsidR="00724756">
        <w:rPr>
          <w:sz w:val="14"/>
          <w:szCs w:val="14"/>
        </w:rPr>
        <w:t> </w:t>
      </w:r>
      <w:r w:rsidRPr="0062361D">
        <w:rPr>
          <w:sz w:val="14"/>
          <w:szCs w:val="14"/>
        </w:rPr>
        <w:t>września 2001 r. o dostępie do informacji publicznej, ustawy z dnia 13 października 1998r. o systemie ubezpieczeń społecznych, ustawy z</w:t>
      </w:r>
      <w:r w:rsidR="00724756">
        <w:rPr>
          <w:sz w:val="14"/>
          <w:szCs w:val="14"/>
        </w:rPr>
        <w:t> </w:t>
      </w:r>
      <w:r w:rsidRPr="0062361D">
        <w:rPr>
          <w:sz w:val="14"/>
          <w:szCs w:val="14"/>
        </w:rPr>
        <w:t xml:space="preserve">dnia 27 sierpnia 2004 r. o świadczeniach opieki zdrowotnej finansowanych ze środków publicznych, ustawy z dnia 29 </w:t>
      </w:r>
      <w:proofErr w:type="gramStart"/>
      <w:r w:rsidRPr="0062361D">
        <w:rPr>
          <w:sz w:val="14"/>
          <w:szCs w:val="14"/>
        </w:rPr>
        <w:t>sierpnia</w:t>
      </w:r>
      <w:proofErr w:type="gramEnd"/>
      <w:r w:rsidRPr="0062361D">
        <w:rPr>
          <w:sz w:val="14"/>
          <w:szCs w:val="14"/>
        </w:rPr>
        <w:t xml:space="preserve"> 1997r. Ordynacja podatkowa oraz przepisów wykonawczych do powyższych ustaw.</w:t>
      </w:r>
    </w:p>
    <w:p w:rsidR="00843E4B" w:rsidRPr="0029632F" w:rsidRDefault="00843E4B" w:rsidP="007A4816">
      <w:pPr>
        <w:pStyle w:val="NormalnyWeb"/>
        <w:spacing w:before="0" w:beforeAutospacing="0" w:after="0" w:afterAutospacing="0"/>
        <w:jc w:val="both"/>
        <w:rPr>
          <w:b/>
          <w:sz w:val="14"/>
          <w:szCs w:val="14"/>
        </w:rPr>
      </w:pPr>
      <w:r w:rsidRPr="0029632F">
        <w:rPr>
          <w:b/>
          <w:sz w:val="14"/>
          <w:szCs w:val="14"/>
        </w:rPr>
        <w:t>W myśl w/w przepisów Powiatowy Urząd Pracy w Cieszynie informuje, że Administratorem Danych Osobowych gromadzonych w</w:t>
      </w:r>
      <w:r w:rsidR="00724756">
        <w:rPr>
          <w:b/>
          <w:sz w:val="14"/>
          <w:szCs w:val="14"/>
        </w:rPr>
        <w:t> </w:t>
      </w:r>
      <w:r w:rsidRPr="0029632F">
        <w:rPr>
          <w:b/>
          <w:sz w:val="14"/>
          <w:szCs w:val="14"/>
        </w:rPr>
        <w:t>urzędzie jest Dyrektor Powiatowego Urzędu Pracy w Cieszynie, z siedzibą przy Placu Wolności 6 w Cieszynie.</w:t>
      </w:r>
    </w:p>
    <w:p w:rsidR="00843E4B" w:rsidRPr="0029632F" w:rsidRDefault="00843E4B" w:rsidP="007A4816">
      <w:pPr>
        <w:pStyle w:val="NormalnyWeb"/>
        <w:spacing w:before="0" w:beforeAutospacing="0" w:after="0" w:afterAutospacing="0"/>
        <w:jc w:val="both"/>
        <w:rPr>
          <w:b/>
          <w:sz w:val="14"/>
          <w:szCs w:val="14"/>
        </w:rPr>
      </w:pPr>
      <w:r w:rsidRPr="0029632F">
        <w:rPr>
          <w:b/>
          <w:sz w:val="14"/>
          <w:szCs w:val="14"/>
        </w:rPr>
        <w:t>Każdej osobie, której dane osobowe znajdują się w zbiorze danych Powiatowego Urzędu Pracy w Cieszynie przysługuje prawo wglądu do ich treści oraz poprawiania.</w:t>
      </w:r>
    </w:p>
    <w:p w:rsidR="00894461" w:rsidRPr="00025941" w:rsidRDefault="00894461">
      <w:pPr>
        <w:pStyle w:val="Tekstpodstawowy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>Wyjaśnienia skrótów użytych w nawiasach:</w:t>
      </w:r>
    </w:p>
    <w:p w:rsidR="00894461" w:rsidRPr="00025941" w:rsidRDefault="00894461">
      <w:pPr>
        <w:pStyle w:val="Tekstpodstawowy"/>
        <w:numPr>
          <w:ilvl w:val="0"/>
          <w:numId w:val="7"/>
        </w:numPr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>USTAWA: ustawa z 20.04.2004</w:t>
      </w:r>
      <w:proofErr w:type="gramStart"/>
      <w:r w:rsidRPr="00025941">
        <w:rPr>
          <w:color w:val="000000"/>
          <w:sz w:val="14"/>
          <w:szCs w:val="14"/>
        </w:rPr>
        <w:t>r</w:t>
      </w:r>
      <w:proofErr w:type="gramEnd"/>
      <w:r w:rsidRPr="00025941">
        <w:rPr>
          <w:color w:val="000000"/>
          <w:sz w:val="14"/>
          <w:szCs w:val="14"/>
        </w:rPr>
        <w:t>. o promocji zatrudnienia i instytucjach rynku pracy (t</w:t>
      </w:r>
      <w:r w:rsidR="000C767C">
        <w:rPr>
          <w:color w:val="000000"/>
          <w:sz w:val="14"/>
          <w:szCs w:val="14"/>
        </w:rPr>
        <w:t>.</w:t>
      </w:r>
      <w:r w:rsidRPr="00025941">
        <w:rPr>
          <w:color w:val="000000"/>
          <w:sz w:val="14"/>
          <w:szCs w:val="14"/>
        </w:rPr>
        <w:t xml:space="preserve"> j. Dz. U. </w:t>
      </w:r>
      <w:proofErr w:type="gramStart"/>
      <w:r w:rsidRPr="00025941">
        <w:rPr>
          <w:color w:val="000000"/>
          <w:sz w:val="14"/>
          <w:szCs w:val="14"/>
        </w:rPr>
        <w:t>z</w:t>
      </w:r>
      <w:proofErr w:type="gramEnd"/>
      <w:r w:rsidRPr="00025941">
        <w:rPr>
          <w:color w:val="000000"/>
          <w:sz w:val="14"/>
          <w:szCs w:val="14"/>
        </w:rPr>
        <w:t xml:space="preserve"> </w:t>
      </w:r>
      <w:r w:rsidR="00907021">
        <w:rPr>
          <w:color w:val="000000"/>
          <w:sz w:val="14"/>
          <w:szCs w:val="14"/>
        </w:rPr>
        <w:t>2017</w:t>
      </w:r>
      <w:r w:rsidR="008D17C3">
        <w:rPr>
          <w:color w:val="000000"/>
          <w:sz w:val="14"/>
          <w:szCs w:val="14"/>
        </w:rPr>
        <w:t>r</w:t>
      </w:r>
      <w:r w:rsidRPr="00025941">
        <w:rPr>
          <w:color w:val="000000"/>
          <w:sz w:val="14"/>
          <w:szCs w:val="14"/>
        </w:rPr>
        <w:t xml:space="preserve">. poz. </w:t>
      </w:r>
      <w:r w:rsidR="00907021">
        <w:rPr>
          <w:color w:val="000000"/>
          <w:sz w:val="14"/>
          <w:szCs w:val="14"/>
        </w:rPr>
        <w:t>1065</w:t>
      </w:r>
      <w:r w:rsidR="000C767C">
        <w:rPr>
          <w:color w:val="000000"/>
          <w:sz w:val="14"/>
          <w:szCs w:val="14"/>
        </w:rPr>
        <w:t xml:space="preserve"> z pó</w:t>
      </w:r>
      <w:r w:rsidR="003B1C40">
        <w:rPr>
          <w:color w:val="000000"/>
          <w:sz w:val="14"/>
          <w:szCs w:val="14"/>
        </w:rPr>
        <w:t>źn</w:t>
      </w:r>
      <w:r w:rsidR="000C767C">
        <w:rPr>
          <w:color w:val="000000"/>
          <w:sz w:val="14"/>
          <w:szCs w:val="14"/>
        </w:rPr>
        <w:t>.</w:t>
      </w:r>
      <w:proofErr w:type="gramStart"/>
      <w:r w:rsidR="000C767C">
        <w:rPr>
          <w:color w:val="000000"/>
          <w:sz w:val="14"/>
          <w:szCs w:val="14"/>
        </w:rPr>
        <w:t xml:space="preserve">zm. </w:t>
      </w:r>
      <w:r w:rsidRPr="00025941">
        <w:rPr>
          <w:color w:val="000000"/>
          <w:sz w:val="14"/>
          <w:szCs w:val="14"/>
        </w:rPr>
        <w:t>).</w:t>
      </w:r>
      <w:proofErr w:type="gramEnd"/>
    </w:p>
    <w:p w:rsidR="00894461" w:rsidRPr="00025941" w:rsidRDefault="00894461">
      <w:pPr>
        <w:pStyle w:val="Tekstpodstawowy"/>
        <w:numPr>
          <w:ilvl w:val="0"/>
          <w:numId w:val="7"/>
        </w:numPr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 xml:space="preserve">Rozp. I: rozporządzenie Ministra Pracy </w:t>
      </w:r>
      <w:r w:rsidR="00031DAF">
        <w:rPr>
          <w:color w:val="000000"/>
          <w:sz w:val="14"/>
          <w:szCs w:val="14"/>
        </w:rPr>
        <w:t xml:space="preserve">i Polityki Społecznej </w:t>
      </w:r>
      <w:r w:rsidRPr="00025941">
        <w:rPr>
          <w:color w:val="000000"/>
          <w:sz w:val="14"/>
          <w:szCs w:val="14"/>
        </w:rPr>
        <w:t xml:space="preserve">z dnia </w:t>
      </w:r>
      <w:r w:rsidR="00605960">
        <w:rPr>
          <w:color w:val="000000"/>
          <w:sz w:val="14"/>
          <w:szCs w:val="14"/>
        </w:rPr>
        <w:t>12 listopada</w:t>
      </w:r>
      <w:r w:rsidRPr="00025941">
        <w:rPr>
          <w:color w:val="000000"/>
          <w:sz w:val="14"/>
          <w:szCs w:val="14"/>
        </w:rPr>
        <w:t xml:space="preserve"> 20</w:t>
      </w:r>
      <w:r w:rsidR="00031DAF">
        <w:rPr>
          <w:color w:val="000000"/>
          <w:sz w:val="14"/>
          <w:szCs w:val="14"/>
        </w:rPr>
        <w:t>12</w:t>
      </w:r>
      <w:r w:rsidRPr="00025941">
        <w:rPr>
          <w:color w:val="000000"/>
          <w:sz w:val="14"/>
          <w:szCs w:val="14"/>
        </w:rPr>
        <w:t xml:space="preserve">r. w sprawie rejestracji bezrobotnych </w:t>
      </w:r>
      <w:r w:rsidRPr="00025941">
        <w:rPr>
          <w:color w:val="000000"/>
          <w:sz w:val="14"/>
          <w:szCs w:val="14"/>
        </w:rPr>
        <w:br/>
        <w:t xml:space="preserve">i poszukujących pracy (Dz. U. </w:t>
      </w:r>
      <w:proofErr w:type="gramStart"/>
      <w:r w:rsidRPr="00025941">
        <w:rPr>
          <w:color w:val="000000"/>
          <w:sz w:val="14"/>
          <w:szCs w:val="14"/>
        </w:rPr>
        <w:t>z  20</w:t>
      </w:r>
      <w:bookmarkStart w:id="0" w:name="_GoBack"/>
      <w:bookmarkEnd w:id="0"/>
      <w:r w:rsidR="00605960">
        <w:rPr>
          <w:color w:val="000000"/>
          <w:sz w:val="14"/>
          <w:szCs w:val="14"/>
        </w:rPr>
        <w:t>12</w:t>
      </w:r>
      <w:r w:rsidRPr="00025941">
        <w:rPr>
          <w:color w:val="000000"/>
          <w:sz w:val="14"/>
          <w:szCs w:val="14"/>
        </w:rPr>
        <w:t xml:space="preserve"> r</w:t>
      </w:r>
      <w:proofErr w:type="gramEnd"/>
      <w:r w:rsidRPr="00025941">
        <w:rPr>
          <w:color w:val="000000"/>
          <w:sz w:val="14"/>
          <w:szCs w:val="14"/>
        </w:rPr>
        <w:t>.</w:t>
      </w:r>
      <w:r w:rsidR="00605960">
        <w:rPr>
          <w:color w:val="000000"/>
          <w:sz w:val="14"/>
          <w:szCs w:val="14"/>
        </w:rPr>
        <w:t>,</w:t>
      </w:r>
      <w:r w:rsidRPr="00025941">
        <w:rPr>
          <w:color w:val="000000"/>
          <w:sz w:val="14"/>
          <w:szCs w:val="14"/>
        </w:rPr>
        <w:t xml:space="preserve"> poz. </w:t>
      </w:r>
      <w:r w:rsidR="00605960">
        <w:rPr>
          <w:color w:val="000000"/>
          <w:sz w:val="14"/>
          <w:szCs w:val="14"/>
        </w:rPr>
        <w:t>1299</w:t>
      </w:r>
      <w:r w:rsidRPr="00025941">
        <w:rPr>
          <w:color w:val="000000"/>
          <w:sz w:val="14"/>
          <w:szCs w:val="14"/>
        </w:rPr>
        <w:t>).</w:t>
      </w:r>
    </w:p>
    <w:p w:rsidR="00894461" w:rsidRPr="00025941" w:rsidRDefault="00894461">
      <w:pPr>
        <w:pStyle w:val="Tekstpodstawowy"/>
        <w:numPr>
          <w:ilvl w:val="0"/>
          <w:numId w:val="7"/>
        </w:numPr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>Rozp. II: rozporządzenie Ministra Pracy</w:t>
      </w:r>
      <w:r w:rsidR="00B85588" w:rsidRPr="00025941">
        <w:rPr>
          <w:color w:val="000000"/>
          <w:sz w:val="14"/>
          <w:szCs w:val="14"/>
        </w:rPr>
        <w:t xml:space="preserve"> i </w:t>
      </w:r>
      <w:r w:rsidR="00D447E3" w:rsidRPr="00025941">
        <w:rPr>
          <w:color w:val="000000"/>
          <w:sz w:val="14"/>
          <w:szCs w:val="14"/>
        </w:rPr>
        <w:t>P</w:t>
      </w:r>
      <w:r w:rsidR="00B85588" w:rsidRPr="00025941">
        <w:rPr>
          <w:color w:val="000000"/>
          <w:sz w:val="14"/>
          <w:szCs w:val="14"/>
        </w:rPr>
        <w:t xml:space="preserve">olityki </w:t>
      </w:r>
      <w:r w:rsidR="00D447E3" w:rsidRPr="00025941">
        <w:rPr>
          <w:color w:val="000000"/>
          <w:sz w:val="14"/>
          <w:szCs w:val="14"/>
        </w:rPr>
        <w:t>S</w:t>
      </w:r>
      <w:r w:rsidR="00B85588" w:rsidRPr="00025941">
        <w:rPr>
          <w:color w:val="000000"/>
          <w:sz w:val="14"/>
          <w:szCs w:val="14"/>
        </w:rPr>
        <w:t>połecznej</w:t>
      </w:r>
      <w:r w:rsidRPr="00025941">
        <w:rPr>
          <w:color w:val="000000"/>
          <w:sz w:val="14"/>
          <w:szCs w:val="14"/>
        </w:rPr>
        <w:t xml:space="preserve"> z dnia </w:t>
      </w:r>
      <w:r w:rsidR="00536C21" w:rsidRPr="00025941">
        <w:rPr>
          <w:color w:val="000000"/>
          <w:sz w:val="14"/>
          <w:szCs w:val="14"/>
        </w:rPr>
        <w:t>18sierpnia</w:t>
      </w:r>
      <w:r w:rsidRPr="00025941">
        <w:rPr>
          <w:color w:val="000000"/>
          <w:sz w:val="14"/>
          <w:szCs w:val="14"/>
        </w:rPr>
        <w:t xml:space="preserve"> 200</w:t>
      </w:r>
      <w:r w:rsidR="00536C21" w:rsidRPr="00025941">
        <w:rPr>
          <w:color w:val="000000"/>
          <w:sz w:val="14"/>
          <w:szCs w:val="14"/>
        </w:rPr>
        <w:t>9</w:t>
      </w:r>
      <w:r w:rsidRPr="00025941">
        <w:rPr>
          <w:color w:val="000000"/>
          <w:sz w:val="14"/>
          <w:szCs w:val="14"/>
        </w:rPr>
        <w:t>r. w sprawie szczegółowego trybu przyznawania zasiłku dla bezrobotnych, stypendium i dodatku aktywizacyjnego (</w:t>
      </w:r>
      <w:proofErr w:type="spellStart"/>
      <w:r w:rsidR="000C767C">
        <w:rPr>
          <w:color w:val="000000"/>
          <w:sz w:val="14"/>
          <w:szCs w:val="14"/>
        </w:rPr>
        <w:t>t.j</w:t>
      </w:r>
      <w:proofErr w:type="spellEnd"/>
      <w:r w:rsidR="000C767C">
        <w:rPr>
          <w:color w:val="000000"/>
          <w:sz w:val="14"/>
          <w:szCs w:val="14"/>
        </w:rPr>
        <w:t xml:space="preserve">. </w:t>
      </w:r>
      <w:r w:rsidRPr="00025941">
        <w:rPr>
          <w:color w:val="000000"/>
          <w:sz w:val="14"/>
          <w:szCs w:val="14"/>
        </w:rPr>
        <w:t xml:space="preserve">Dz. U. </w:t>
      </w:r>
      <w:proofErr w:type="gramStart"/>
      <w:r w:rsidRPr="00025941">
        <w:rPr>
          <w:color w:val="000000"/>
          <w:sz w:val="14"/>
          <w:szCs w:val="14"/>
        </w:rPr>
        <w:t>z</w:t>
      </w:r>
      <w:proofErr w:type="gramEnd"/>
      <w:r w:rsidRPr="00025941">
        <w:rPr>
          <w:color w:val="000000"/>
          <w:sz w:val="14"/>
          <w:szCs w:val="14"/>
        </w:rPr>
        <w:t xml:space="preserve"> </w:t>
      </w:r>
      <w:r w:rsidR="000C767C">
        <w:rPr>
          <w:color w:val="000000"/>
          <w:sz w:val="14"/>
          <w:szCs w:val="14"/>
        </w:rPr>
        <w:t xml:space="preserve">2014 r., </w:t>
      </w:r>
      <w:r w:rsidRPr="00025941">
        <w:rPr>
          <w:color w:val="000000"/>
          <w:sz w:val="14"/>
          <w:szCs w:val="14"/>
        </w:rPr>
        <w:t xml:space="preserve">poz. </w:t>
      </w:r>
      <w:r w:rsidR="000C767C">
        <w:rPr>
          <w:color w:val="000000"/>
          <w:sz w:val="14"/>
          <w:szCs w:val="14"/>
        </w:rPr>
        <w:t>1189</w:t>
      </w:r>
      <w:r w:rsidRPr="00025941">
        <w:rPr>
          <w:color w:val="000000"/>
          <w:sz w:val="14"/>
          <w:szCs w:val="14"/>
        </w:rPr>
        <w:t>).</w:t>
      </w:r>
    </w:p>
    <w:p w:rsidR="00BE7E06" w:rsidRDefault="00BE7E06">
      <w:pPr>
        <w:pStyle w:val="Tekstpodstawowy"/>
        <w:rPr>
          <w:b/>
          <w:color w:val="000000"/>
          <w:sz w:val="14"/>
        </w:rPr>
      </w:pPr>
    </w:p>
    <w:p w:rsidR="00894461" w:rsidRPr="00A05176" w:rsidRDefault="00894461">
      <w:pPr>
        <w:pStyle w:val="Tekstpodstawowy"/>
        <w:rPr>
          <w:b/>
          <w:color w:val="000000"/>
          <w:sz w:val="16"/>
          <w:szCs w:val="16"/>
        </w:rPr>
      </w:pPr>
      <w:r w:rsidRPr="00A05176">
        <w:rPr>
          <w:b/>
          <w:color w:val="000000"/>
          <w:sz w:val="16"/>
          <w:szCs w:val="16"/>
        </w:rPr>
        <w:t>Otrzymałem(</w:t>
      </w:r>
      <w:proofErr w:type="spellStart"/>
      <w:r w:rsidRPr="00A05176">
        <w:rPr>
          <w:b/>
          <w:color w:val="000000"/>
          <w:sz w:val="16"/>
          <w:szCs w:val="16"/>
        </w:rPr>
        <w:t>am</w:t>
      </w:r>
      <w:proofErr w:type="spellEnd"/>
      <w:r w:rsidRPr="00A05176">
        <w:rPr>
          <w:b/>
          <w:color w:val="000000"/>
          <w:sz w:val="16"/>
          <w:szCs w:val="16"/>
        </w:rPr>
        <w:t>) jeden egzemplarz niniejszej informacji, zapoznałem się i zobowiązuję się do przestrzegania:</w:t>
      </w:r>
    </w:p>
    <w:p w:rsidR="00894461" w:rsidRDefault="00894461">
      <w:pPr>
        <w:pStyle w:val="Tekstpodstawowy"/>
        <w:rPr>
          <w:color w:val="000000"/>
          <w:sz w:val="14"/>
        </w:rPr>
      </w:pPr>
    </w:p>
    <w:p w:rsidR="00CF3F4A" w:rsidRDefault="00CF3F4A">
      <w:pPr>
        <w:pStyle w:val="Tekstpodstawowy"/>
        <w:rPr>
          <w:color w:val="000000"/>
          <w:sz w:val="14"/>
        </w:rPr>
      </w:pPr>
    </w:p>
    <w:p w:rsidR="00724756" w:rsidRDefault="00724756">
      <w:pPr>
        <w:pStyle w:val="Tekstpodstawowy"/>
        <w:rPr>
          <w:color w:val="000000"/>
          <w:sz w:val="14"/>
        </w:rPr>
      </w:pPr>
    </w:p>
    <w:p w:rsidR="00E542AF" w:rsidRDefault="00E542AF">
      <w:pPr>
        <w:pStyle w:val="Tekstpodstawowy"/>
        <w:rPr>
          <w:color w:val="000000"/>
          <w:sz w:val="14"/>
        </w:rPr>
      </w:pPr>
    </w:p>
    <w:p w:rsidR="00894461" w:rsidRDefault="00894461">
      <w:pPr>
        <w:pStyle w:val="Tekstpodstawowy"/>
        <w:rPr>
          <w:color w:val="000000"/>
          <w:sz w:val="14"/>
        </w:rPr>
      </w:pPr>
      <w:r>
        <w:rPr>
          <w:color w:val="000000"/>
          <w:sz w:val="14"/>
        </w:rPr>
        <w:t xml:space="preserve">                                                               </w:t>
      </w:r>
      <w:proofErr w:type="gramStart"/>
      <w:r>
        <w:rPr>
          <w:color w:val="000000"/>
          <w:sz w:val="14"/>
        </w:rPr>
        <w:t>.                                    .............</w:t>
      </w:r>
      <w:proofErr w:type="gramEnd"/>
      <w:r>
        <w:rPr>
          <w:color w:val="000000"/>
          <w:sz w:val="14"/>
        </w:rPr>
        <w:t>...........................................</w:t>
      </w:r>
    </w:p>
    <w:p w:rsidR="00894461" w:rsidRDefault="00F05033" w:rsidP="00D323C1">
      <w:pPr>
        <w:pStyle w:val="Tekstpodstawowy"/>
        <w:ind w:left="2832" w:firstLine="708"/>
        <w:rPr>
          <w:color w:val="000000"/>
          <w:sz w:val="14"/>
        </w:rPr>
      </w:pPr>
      <w:r>
        <w:rPr>
          <w:color w:val="000000"/>
          <w:sz w:val="14"/>
        </w:rPr>
        <w:t xml:space="preserve">      </w:t>
      </w:r>
      <w:r w:rsidR="00894461">
        <w:rPr>
          <w:color w:val="000000"/>
          <w:sz w:val="14"/>
        </w:rPr>
        <w:t>(data i podpis rejestrowanego)</w:t>
      </w:r>
    </w:p>
    <w:p w:rsidR="00B41343" w:rsidRDefault="00B41343">
      <w:pPr>
        <w:pStyle w:val="Nagwek1"/>
        <w:ind w:left="-284" w:firstLine="284"/>
        <w:rPr>
          <w:i/>
          <w:color w:val="000000"/>
          <w:sz w:val="16"/>
        </w:rPr>
      </w:pPr>
    </w:p>
    <w:p w:rsidR="00F05033" w:rsidRPr="00F05033" w:rsidRDefault="00F05033" w:rsidP="00F05033"/>
    <w:p w:rsidR="00894461" w:rsidRDefault="00894461" w:rsidP="004B063B">
      <w:pPr>
        <w:pStyle w:val="Nagwek1"/>
        <w:rPr>
          <w:i/>
          <w:color w:val="000000"/>
          <w:sz w:val="16"/>
        </w:rPr>
      </w:pPr>
      <w:r>
        <w:rPr>
          <w:i/>
          <w:color w:val="000000"/>
          <w:sz w:val="16"/>
        </w:rPr>
        <w:lastRenderedPageBreak/>
        <w:t xml:space="preserve">STAROSTWO POWIATOWE                                </w:t>
      </w:r>
      <w:r w:rsidR="009D30D0">
        <w:rPr>
          <w:i/>
          <w:color w:val="000000"/>
          <w:sz w:val="16"/>
        </w:rPr>
        <w:tab/>
      </w:r>
      <w:r w:rsidR="009D30D0">
        <w:rPr>
          <w:i/>
          <w:color w:val="000000"/>
          <w:sz w:val="16"/>
        </w:rPr>
        <w:tab/>
      </w:r>
      <w:r w:rsidR="009D30D0">
        <w:rPr>
          <w:i/>
          <w:color w:val="000000"/>
          <w:sz w:val="16"/>
        </w:rPr>
        <w:tab/>
      </w:r>
      <w:r w:rsidR="009D30D0">
        <w:rPr>
          <w:i/>
          <w:color w:val="000000"/>
          <w:sz w:val="16"/>
        </w:rPr>
        <w:tab/>
      </w:r>
    </w:p>
    <w:p w:rsidR="00894461" w:rsidRDefault="00894461">
      <w:pPr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</w:rPr>
        <w:t>POWIATOWY URZĄD PRACY</w:t>
      </w:r>
      <w:r w:rsidR="00B41343">
        <w:rPr>
          <w:b/>
          <w:i/>
          <w:color w:val="000000"/>
          <w:sz w:val="16"/>
        </w:rPr>
        <w:tab/>
      </w:r>
      <w:r w:rsidR="009D30D0">
        <w:rPr>
          <w:b/>
          <w:i/>
          <w:color w:val="000000"/>
          <w:sz w:val="16"/>
        </w:rPr>
        <w:tab/>
      </w:r>
      <w:r w:rsidR="009D30D0">
        <w:rPr>
          <w:b/>
          <w:i/>
          <w:color w:val="000000"/>
          <w:sz w:val="16"/>
        </w:rPr>
        <w:tab/>
      </w:r>
      <w:r w:rsidR="009D30D0">
        <w:rPr>
          <w:b/>
          <w:i/>
          <w:color w:val="000000"/>
          <w:sz w:val="16"/>
        </w:rPr>
        <w:tab/>
      </w:r>
      <w:r w:rsidR="009D30D0">
        <w:rPr>
          <w:b/>
          <w:i/>
          <w:color w:val="000000"/>
          <w:sz w:val="16"/>
        </w:rPr>
        <w:tab/>
      </w:r>
      <w:r w:rsidR="009D30D0">
        <w:rPr>
          <w:b/>
          <w:i/>
          <w:color w:val="000000"/>
          <w:sz w:val="16"/>
        </w:rPr>
        <w:tab/>
      </w:r>
      <w:r w:rsidR="007155E8" w:rsidRPr="00B41343">
        <w:rPr>
          <w:color w:val="000000"/>
          <w:sz w:val="14"/>
        </w:rPr>
        <w:t>...........................................................</w:t>
      </w:r>
    </w:p>
    <w:p w:rsidR="00894461" w:rsidRDefault="00894461">
      <w:pPr>
        <w:pStyle w:val="Nagwek5"/>
      </w:pPr>
      <w:r>
        <w:t xml:space="preserve">           W CIESZYNIE</w:t>
      </w:r>
      <w:r w:rsidR="007155E8">
        <w:tab/>
      </w:r>
      <w:r w:rsidR="007155E8">
        <w:tab/>
      </w:r>
      <w:r w:rsidR="007155E8">
        <w:tab/>
      </w:r>
      <w:r w:rsidR="007155E8">
        <w:tab/>
      </w:r>
      <w:r w:rsidR="007155E8">
        <w:tab/>
      </w:r>
      <w:r w:rsidR="007155E8">
        <w:tab/>
      </w:r>
      <w:r w:rsidR="007155E8" w:rsidRPr="00B41343">
        <w:rPr>
          <w:sz w:val="14"/>
        </w:rPr>
        <w:t>(imię i nazwisko rejestrowanego)</w:t>
      </w:r>
    </w:p>
    <w:p w:rsidR="00894461" w:rsidRDefault="00894461">
      <w:pPr>
        <w:pStyle w:val="Nagwek3"/>
        <w:rPr>
          <w:color w:val="000000"/>
          <w:sz w:val="18"/>
        </w:rPr>
      </w:pPr>
      <w:r>
        <w:rPr>
          <w:color w:val="000000"/>
          <w:sz w:val="18"/>
        </w:rPr>
        <w:t>WAŻNA INFORMACJA</w:t>
      </w:r>
    </w:p>
    <w:p w:rsidR="00894461" w:rsidRDefault="00894461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DLA OSÓB REJESTRUJĄCYCH SIĘ W POWIATOWYM URZĘDZIE PRACY</w:t>
      </w:r>
    </w:p>
    <w:p w:rsidR="00894461" w:rsidRDefault="00894461">
      <w:pPr>
        <w:jc w:val="both"/>
        <w:rPr>
          <w:b/>
          <w:color w:val="000000"/>
          <w:sz w:val="18"/>
        </w:rPr>
      </w:pPr>
    </w:p>
    <w:p w:rsidR="00894461" w:rsidRPr="00025941" w:rsidRDefault="00894461">
      <w:pPr>
        <w:jc w:val="both"/>
        <w:rPr>
          <w:color w:val="000000"/>
          <w:sz w:val="14"/>
          <w:szCs w:val="14"/>
        </w:rPr>
      </w:pPr>
      <w:r w:rsidRPr="00A05176">
        <w:rPr>
          <w:b/>
          <w:color w:val="000000"/>
          <w:sz w:val="16"/>
          <w:szCs w:val="16"/>
        </w:rPr>
        <w:t>Obowiązki i uprawnienia osoby rejestrowanej</w:t>
      </w:r>
      <w:r w:rsidRPr="00025941">
        <w:rPr>
          <w:b/>
          <w:color w:val="000000"/>
          <w:sz w:val="14"/>
          <w:szCs w:val="14"/>
        </w:rPr>
        <w:t xml:space="preserve"> </w:t>
      </w:r>
      <w:r w:rsidRPr="00025941">
        <w:rPr>
          <w:color w:val="000000"/>
          <w:sz w:val="14"/>
          <w:szCs w:val="14"/>
        </w:rPr>
        <w:t>w POWIATOWYM URZĘDZIE PRACY (</w:t>
      </w:r>
      <w:proofErr w:type="gramStart"/>
      <w:r w:rsidRPr="00025941">
        <w:rPr>
          <w:color w:val="000000"/>
          <w:sz w:val="14"/>
          <w:szCs w:val="14"/>
        </w:rPr>
        <w:t>PUP) jako</w:t>
      </w:r>
      <w:proofErr w:type="gramEnd"/>
      <w:r w:rsidRPr="00025941">
        <w:rPr>
          <w:color w:val="000000"/>
          <w:sz w:val="14"/>
          <w:szCs w:val="14"/>
        </w:rPr>
        <w:t xml:space="preserve"> bezrobotnej określa </w:t>
      </w:r>
      <w:r w:rsidRPr="00025941">
        <w:rPr>
          <w:b/>
          <w:color w:val="000000"/>
          <w:sz w:val="14"/>
          <w:szCs w:val="14"/>
        </w:rPr>
        <w:t xml:space="preserve">ustawa </w:t>
      </w:r>
      <w:r w:rsidR="002738A8">
        <w:rPr>
          <w:b/>
          <w:color w:val="000000"/>
          <w:sz w:val="14"/>
          <w:szCs w:val="14"/>
        </w:rPr>
        <w:br/>
      </w:r>
      <w:r w:rsidRPr="00025941">
        <w:rPr>
          <w:b/>
          <w:color w:val="000000"/>
          <w:sz w:val="14"/>
          <w:szCs w:val="14"/>
        </w:rPr>
        <w:t>z dnia 20 kwietnia 2004 r. o promocji zatrudnienia i instytucjach rynku pracy</w:t>
      </w:r>
      <w:r w:rsidR="00F05033">
        <w:rPr>
          <w:b/>
          <w:color w:val="000000"/>
          <w:sz w:val="14"/>
          <w:szCs w:val="14"/>
        </w:rPr>
        <w:t xml:space="preserve"> </w:t>
      </w:r>
      <w:r w:rsidRPr="00025941">
        <w:rPr>
          <w:color w:val="000000"/>
          <w:sz w:val="14"/>
          <w:szCs w:val="14"/>
        </w:rPr>
        <w:t>oraz przepisy wykonawcze do tejże ustawy.</w:t>
      </w:r>
    </w:p>
    <w:p w:rsidR="00894461" w:rsidRPr="00025941" w:rsidRDefault="00894461" w:rsidP="00E542AF">
      <w:pPr>
        <w:pStyle w:val="Nagwek2"/>
        <w:ind w:left="1416" w:firstLine="708"/>
        <w:rPr>
          <w:b w:val="0"/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 xml:space="preserve">      I.     Rejestracja w Powiatowym Urzędzie Pracy</w:t>
      </w:r>
    </w:p>
    <w:p w:rsidR="00894461" w:rsidRPr="00025941" w:rsidRDefault="00894461">
      <w:pPr>
        <w:pStyle w:val="Tekstpodstawowy3"/>
        <w:jc w:val="both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1.</w:t>
      </w:r>
      <w:r w:rsidRPr="00025941">
        <w:rPr>
          <w:color w:val="000000"/>
          <w:sz w:val="14"/>
          <w:szCs w:val="14"/>
        </w:rPr>
        <w:t xml:space="preserve"> Bezrobotny zgłasza się, w celu dokonania rejestracji, do powiatowego urzędu pracy, właściwego ze względu na zameldowani</w:t>
      </w:r>
      <w:r w:rsidR="00195479">
        <w:rPr>
          <w:color w:val="000000"/>
          <w:sz w:val="14"/>
          <w:szCs w:val="14"/>
        </w:rPr>
        <w:t>a</w:t>
      </w:r>
      <w:r w:rsidRPr="00025941">
        <w:rPr>
          <w:color w:val="000000"/>
          <w:sz w:val="14"/>
          <w:szCs w:val="14"/>
        </w:rPr>
        <w:br/>
        <w:t xml:space="preserve">stałego lub czasowego, a jeżeli nie jest zameldowany – do powiatowego urzędu pracy, na którego obszarze działania przebywa. </w:t>
      </w:r>
      <w:r w:rsidR="00F0346B">
        <w:rPr>
          <w:color w:val="000000"/>
          <w:sz w:val="14"/>
          <w:szCs w:val="14"/>
        </w:rPr>
        <w:br/>
      </w:r>
      <w:r w:rsidRPr="00025941">
        <w:rPr>
          <w:color w:val="000000"/>
          <w:sz w:val="14"/>
          <w:szCs w:val="14"/>
        </w:rPr>
        <w:t xml:space="preserve">(§ 2 </w:t>
      </w:r>
      <w:proofErr w:type="gramStart"/>
      <w:r w:rsidRPr="00025941">
        <w:rPr>
          <w:color w:val="000000"/>
          <w:sz w:val="14"/>
          <w:szCs w:val="14"/>
        </w:rPr>
        <w:t>ust</w:t>
      </w:r>
      <w:proofErr w:type="gramEnd"/>
      <w:r w:rsidRPr="00025941">
        <w:rPr>
          <w:color w:val="000000"/>
          <w:sz w:val="14"/>
          <w:szCs w:val="14"/>
        </w:rPr>
        <w:t>. 1 rozp. I).</w:t>
      </w:r>
      <w:r w:rsidR="00426373" w:rsidRPr="00025941">
        <w:rPr>
          <w:color w:val="000000"/>
          <w:sz w:val="14"/>
          <w:szCs w:val="14"/>
        </w:rPr>
        <w:t xml:space="preserve">Osoba, która nie jest zameldowana </w:t>
      </w:r>
      <w:r w:rsidR="00426373">
        <w:rPr>
          <w:color w:val="000000"/>
          <w:sz w:val="14"/>
          <w:szCs w:val="14"/>
        </w:rPr>
        <w:t>albojest</w:t>
      </w:r>
      <w:r w:rsidR="00426373" w:rsidRPr="00025941">
        <w:rPr>
          <w:color w:val="000000"/>
          <w:sz w:val="14"/>
          <w:szCs w:val="14"/>
        </w:rPr>
        <w:t xml:space="preserve"> zameldowan</w:t>
      </w:r>
      <w:r w:rsidR="00426373">
        <w:rPr>
          <w:color w:val="000000"/>
          <w:sz w:val="14"/>
          <w:szCs w:val="14"/>
        </w:rPr>
        <w:t>a</w:t>
      </w:r>
      <w:r w:rsidR="00426373" w:rsidRPr="00025941">
        <w:rPr>
          <w:color w:val="000000"/>
          <w:sz w:val="14"/>
          <w:szCs w:val="14"/>
        </w:rPr>
        <w:t xml:space="preserve"> na pobyt stały w innej miejscowości niż miejsce zameldowania na pobyt czasowy, przy </w:t>
      </w:r>
      <w:r w:rsidR="00426373">
        <w:rPr>
          <w:color w:val="000000"/>
          <w:sz w:val="14"/>
          <w:szCs w:val="14"/>
        </w:rPr>
        <w:t xml:space="preserve">ubieganiu się </w:t>
      </w:r>
      <w:proofErr w:type="gramStart"/>
      <w:r w:rsidR="00426373">
        <w:rPr>
          <w:color w:val="000000"/>
          <w:sz w:val="14"/>
          <w:szCs w:val="14"/>
        </w:rPr>
        <w:t>oza</w:t>
      </w:r>
      <w:r w:rsidR="00426373" w:rsidRPr="00025941">
        <w:rPr>
          <w:color w:val="000000"/>
          <w:sz w:val="14"/>
          <w:szCs w:val="14"/>
        </w:rPr>
        <w:t>rejestr</w:t>
      </w:r>
      <w:r w:rsidR="00426373">
        <w:rPr>
          <w:color w:val="000000"/>
          <w:sz w:val="14"/>
          <w:szCs w:val="14"/>
        </w:rPr>
        <w:t>owanie</w:t>
      </w:r>
      <w:r w:rsidR="00426373" w:rsidRPr="00025941">
        <w:rPr>
          <w:color w:val="000000"/>
          <w:sz w:val="14"/>
          <w:szCs w:val="14"/>
        </w:rPr>
        <w:t xml:space="preserve"> jako</w:t>
      </w:r>
      <w:proofErr w:type="gramEnd"/>
      <w:r w:rsidR="00426373" w:rsidRPr="00025941">
        <w:rPr>
          <w:color w:val="000000"/>
          <w:sz w:val="14"/>
          <w:szCs w:val="14"/>
        </w:rPr>
        <w:t xml:space="preserve"> bezrobotn</w:t>
      </w:r>
      <w:r w:rsidR="00426373">
        <w:rPr>
          <w:color w:val="000000"/>
          <w:sz w:val="14"/>
          <w:szCs w:val="14"/>
        </w:rPr>
        <w:t>y</w:t>
      </w:r>
      <w:r w:rsidR="00426373" w:rsidRPr="00025941">
        <w:rPr>
          <w:color w:val="000000"/>
          <w:sz w:val="14"/>
          <w:szCs w:val="14"/>
        </w:rPr>
        <w:t xml:space="preserve"> składa oświadczenie, że nie jest zarejestrowana </w:t>
      </w:r>
      <w:r w:rsidR="00426373">
        <w:rPr>
          <w:color w:val="000000"/>
          <w:sz w:val="14"/>
          <w:szCs w:val="14"/>
        </w:rPr>
        <w:t xml:space="preserve">jako bezrobotny </w:t>
      </w:r>
      <w:r w:rsidR="00426373" w:rsidRPr="00025941">
        <w:rPr>
          <w:color w:val="000000"/>
          <w:sz w:val="14"/>
          <w:szCs w:val="14"/>
        </w:rPr>
        <w:t>w</w:t>
      </w:r>
      <w:r w:rsidR="00A05176">
        <w:rPr>
          <w:color w:val="000000"/>
          <w:sz w:val="14"/>
          <w:szCs w:val="14"/>
        </w:rPr>
        <w:t> </w:t>
      </w:r>
      <w:r w:rsidR="00426373" w:rsidRPr="00025941">
        <w:rPr>
          <w:color w:val="000000"/>
          <w:sz w:val="14"/>
          <w:szCs w:val="14"/>
        </w:rPr>
        <w:t xml:space="preserve">innym powiatowym urzędzie pracy. (§ </w:t>
      </w:r>
      <w:r w:rsidR="00426373">
        <w:rPr>
          <w:color w:val="000000"/>
          <w:sz w:val="14"/>
          <w:szCs w:val="14"/>
        </w:rPr>
        <w:t>5</w:t>
      </w:r>
      <w:r w:rsidR="00426373" w:rsidRPr="00025941">
        <w:rPr>
          <w:color w:val="000000"/>
          <w:sz w:val="14"/>
          <w:szCs w:val="14"/>
        </w:rPr>
        <w:t xml:space="preserve"> </w:t>
      </w:r>
      <w:proofErr w:type="gramStart"/>
      <w:r w:rsidR="00426373" w:rsidRPr="00025941">
        <w:rPr>
          <w:color w:val="000000"/>
          <w:sz w:val="14"/>
          <w:szCs w:val="14"/>
        </w:rPr>
        <w:t>ust</w:t>
      </w:r>
      <w:proofErr w:type="gramEnd"/>
      <w:r w:rsidR="00426373" w:rsidRPr="00025941">
        <w:rPr>
          <w:color w:val="000000"/>
          <w:sz w:val="14"/>
          <w:szCs w:val="14"/>
        </w:rPr>
        <w:t xml:space="preserve">. </w:t>
      </w:r>
      <w:r w:rsidR="00426373">
        <w:rPr>
          <w:color w:val="000000"/>
          <w:sz w:val="14"/>
          <w:szCs w:val="14"/>
        </w:rPr>
        <w:t>3</w:t>
      </w:r>
      <w:r w:rsidR="00426373" w:rsidRPr="00025941">
        <w:rPr>
          <w:color w:val="000000"/>
          <w:sz w:val="14"/>
          <w:szCs w:val="14"/>
        </w:rPr>
        <w:t>rozp. I).</w:t>
      </w:r>
    </w:p>
    <w:p w:rsidR="00894461" w:rsidRPr="00025941" w:rsidRDefault="003D5354">
      <w:pPr>
        <w:pStyle w:val="Tekstpodstawowy"/>
        <w:rPr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2.</w:t>
      </w:r>
      <w:r w:rsidR="00894461" w:rsidRPr="00025941">
        <w:rPr>
          <w:color w:val="000000"/>
          <w:sz w:val="14"/>
          <w:szCs w:val="14"/>
        </w:rPr>
        <w:t xml:space="preserve"> Zarejestrowana osoba jest zobowiązana zawiadomić powiatowy urząd pracy o wszelkich zmianach </w:t>
      </w:r>
      <w:r w:rsidR="008B1C12">
        <w:rPr>
          <w:color w:val="000000"/>
          <w:sz w:val="14"/>
          <w:szCs w:val="14"/>
        </w:rPr>
        <w:t xml:space="preserve">w </w:t>
      </w:r>
      <w:r w:rsidR="00894461" w:rsidRPr="00025941">
        <w:rPr>
          <w:color w:val="000000"/>
          <w:sz w:val="14"/>
          <w:szCs w:val="14"/>
        </w:rPr>
        <w:t xml:space="preserve">danych </w:t>
      </w:r>
      <w:r w:rsidR="008B1C12">
        <w:rPr>
          <w:color w:val="000000"/>
          <w:sz w:val="14"/>
          <w:szCs w:val="14"/>
        </w:rPr>
        <w:t>przekazanych</w:t>
      </w:r>
      <w:r w:rsidR="008B1C12">
        <w:rPr>
          <w:color w:val="000000"/>
          <w:sz w:val="14"/>
          <w:szCs w:val="14"/>
        </w:rPr>
        <w:br/>
      </w:r>
      <w:r w:rsidR="00894461" w:rsidRPr="00025941">
        <w:rPr>
          <w:color w:val="000000"/>
          <w:sz w:val="14"/>
          <w:szCs w:val="14"/>
        </w:rPr>
        <w:t xml:space="preserve"> w </w:t>
      </w:r>
      <w:r w:rsidR="003A2DB0">
        <w:rPr>
          <w:color w:val="000000"/>
          <w:sz w:val="14"/>
          <w:szCs w:val="14"/>
        </w:rPr>
        <w:t>tr</w:t>
      </w:r>
      <w:r w:rsidR="00894461" w:rsidRPr="00025941">
        <w:rPr>
          <w:color w:val="000000"/>
          <w:sz w:val="14"/>
          <w:szCs w:val="14"/>
        </w:rPr>
        <w:t>a</w:t>
      </w:r>
      <w:r w:rsidR="003A2DB0">
        <w:rPr>
          <w:color w:val="000000"/>
          <w:sz w:val="14"/>
          <w:szCs w:val="14"/>
        </w:rPr>
        <w:t>k</w:t>
      </w:r>
      <w:r w:rsidR="00894461" w:rsidRPr="00025941">
        <w:rPr>
          <w:color w:val="000000"/>
          <w:sz w:val="14"/>
          <w:szCs w:val="14"/>
        </w:rPr>
        <w:t>cie rejestracj</w:t>
      </w:r>
      <w:r w:rsidR="003A2DB0">
        <w:rPr>
          <w:color w:val="000000"/>
          <w:sz w:val="14"/>
          <w:szCs w:val="14"/>
        </w:rPr>
        <w:t>i oraz w złożonych oświadczeniach</w:t>
      </w:r>
      <w:r w:rsidR="003A2DB0" w:rsidRPr="00025941">
        <w:rPr>
          <w:color w:val="000000"/>
          <w:sz w:val="14"/>
          <w:szCs w:val="14"/>
        </w:rPr>
        <w:t>w terminie 7 dni</w:t>
      </w:r>
      <w:r w:rsidR="003A2DB0">
        <w:rPr>
          <w:color w:val="000000"/>
          <w:sz w:val="14"/>
          <w:szCs w:val="14"/>
        </w:rPr>
        <w:t xml:space="preserve"> od dnia ich wystąpienia.</w:t>
      </w:r>
      <w:r w:rsidR="00894461" w:rsidRPr="00025941">
        <w:rPr>
          <w:color w:val="000000"/>
          <w:sz w:val="14"/>
          <w:szCs w:val="14"/>
        </w:rPr>
        <w:t xml:space="preserve"> (§ </w:t>
      </w:r>
      <w:r w:rsidR="003A2DB0">
        <w:rPr>
          <w:color w:val="000000"/>
          <w:sz w:val="14"/>
          <w:szCs w:val="14"/>
        </w:rPr>
        <w:t>8</w:t>
      </w:r>
      <w:r w:rsidR="00894461" w:rsidRPr="00025941">
        <w:rPr>
          <w:color w:val="000000"/>
          <w:sz w:val="14"/>
          <w:szCs w:val="14"/>
        </w:rPr>
        <w:t xml:space="preserve"> </w:t>
      </w:r>
      <w:proofErr w:type="gramStart"/>
      <w:r w:rsidR="00894461" w:rsidRPr="00025941">
        <w:rPr>
          <w:color w:val="000000"/>
          <w:sz w:val="14"/>
          <w:szCs w:val="14"/>
        </w:rPr>
        <w:t>ust</w:t>
      </w:r>
      <w:proofErr w:type="gramEnd"/>
      <w:r w:rsidR="00894461" w:rsidRPr="00025941">
        <w:rPr>
          <w:color w:val="000000"/>
          <w:sz w:val="14"/>
          <w:szCs w:val="14"/>
        </w:rPr>
        <w:t xml:space="preserve">. </w:t>
      </w:r>
      <w:r w:rsidR="003A2DB0">
        <w:rPr>
          <w:color w:val="000000"/>
          <w:sz w:val="14"/>
          <w:szCs w:val="14"/>
        </w:rPr>
        <w:t>9</w:t>
      </w:r>
      <w:r w:rsidR="00894461" w:rsidRPr="00025941">
        <w:rPr>
          <w:color w:val="000000"/>
          <w:sz w:val="14"/>
          <w:szCs w:val="14"/>
        </w:rPr>
        <w:t>rozp. I).</w:t>
      </w:r>
    </w:p>
    <w:p w:rsidR="00894461" w:rsidRPr="00025941" w:rsidRDefault="003D5354">
      <w:pPr>
        <w:pStyle w:val="Tekstpodstawowy"/>
        <w:rPr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3</w:t>
      </w:r>
      <w:r w:rsidR="00894461" w:rsidRPr="00025941">
        <w:rPr>
          <w:b/>
          <w:color w:val="000000"/>
          <w:sz w:val="14"/>
          <w:szCs w:val="14"/>
        </w:rPr>
        <w:t>.</w:t>
      </w:r>
      <w:r w:rsidR="00894461" w:rsidRPr="00025941">
        <w:rPr>
          <w:color w:val="000000"/>
          <w:sz w:val="14"/>
          <w:szCs w:val="14"/>
        </w:rPr>
        <w:t xml:space="preserve"> Rejestracji nie dokonuje się w przypadku nieprzedłożenia dokumentów, o których mowa w pkt. 4 ppkt. 1-3 </w:t>
      </w:r>
      <w:proofErr w:type="gramStart"/>
      <w:r w:rsidR="00894461" w:rsidRPr="00025941">
        <w:rPr>
          <w:color w:val="000000"/>
          <w:sz w:val="14"/>
          <w:szCs w:val="14"/>
        </w:rPr>
        <w:t>i</w:t>
      </w:r>
      <w:proofErr w:type="gramEnd"/>
      <w:r w:rsidR="00894461" w:rsidRPr="00025941">
        <w:rPr>
          <w:color w:val="000000"/>
          <w:sz w:val="14"/>
          <w:szCs w:val="14"/>
        </w:rPr>
        <w:t xml:space="preserve"> 5</w:t>
      </w:r>
      <w:r w:rsidR="00BB7601">
        <w:rPr>
          <w:color w:val="000000"/>
          <w:sz w:val="14"/>
          <w:szCs w:val="14"/>
        </w:rPr>
        <w:t xml:space="preserve"> oraz w pkt 1</w:t>
      </w:r>
      <w:r w:rsidR="00894461" w:rsidRPr="00025941">
        <w:rPr>
          <w:color w:val="000000"/>
          <w:sz w:val="14"/>
          <w:szCs w:val="14"/>
        </w:rPr>
        <w:t xml:space="preserve"> lub odmowy </w:t>
      </w:r>
      <w:r w:rsidR="00BB7601">
        <w:rPr>
          <w:color w:val="000000"/>
          <w:sz w:val="14"/>
          <w:szCs w:val="14"/>
        </w:rPr>
        <w:t xml:space="preserve">przekazania wymaganych danych, odmowy ich potwierdzenia w sposób, o którym mowa w pkt 2. </w:t>
      </w:r>
      <w:r w:rsidR="00894461" w:rsidRPr="00025941">
        <w:rPr>
          <w:color w:val="000000"/>
          <w:sz w:val="14"/>
          <w:szCs w:val="14"/>
        </w:rPr>
        <w:t xml:space="preserve">(§ </w:t>
      </w:r>
      <w:r w:rsidR="00BB7601">
        <w:rPr>
          <w:color w:val="000000"/>
          <w:sz w:val="14"/>
          <w:szCs w:val="14"/>
        </w:rPr>
        <w:t>9</w:t>
      </w:r>
      <w:r w:rsidR="00894461" w:rsidRPr="00025941">
        <w:rPr>
          <w:color w:val="000000"/>
          <w:sz w:val="14"/>
          <w:szCs w:val="14"/>
        </w:rPr>
        <w:t>rozp. I).</w:t>
      </w:r>
    </w:p>
    <w:p w:rsidR="00894461" w:rsidRPr="00025941" w:rsidRDefault="00894461">
      <w:pPr>
        <w:pStyle w:val="Tekstpodstawowy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 xml:space="preserve">W szczególnie uzasadnionych przypadkach starosta może wyrazić zgodę na rejestrację osoby </w:t>
      </w:r>
      <w:proofErr w:type="gramStart"/>
      <w:r w:rsidRPr="00025941">
        <w:rPr>
          <w:color w:val="000000"/>
          <w:sz w:val="14"/>
          <w:szCs w:val="14"/>
        </w:rPr>
        <w:t>nie posiadającej</w:t>
      </w:r>
      <w:proofErr w:type="gramEnd"/>
      <w:r w:rsidRPr="00025941">
        <w:rPr>
          <w:color w:val="000000"/>
          <w:sz w:val="14"/>
          <w:szCs w:val="14"/>
        </w:rPr>
        <w:t xml:space="preserve"> kompletu dokumentów</w:t>
      </w:r>
      <w:r w:rsidR="00BB7601">
        <w:rPr>
          <w:color w:val="000000"/>
          <w:sz w:val="14"/>
          <w:szCs w:val="14"/>
        </w:rPr>
        <w:t xml:space="preserve"> lub któranie przekazała wymaganych danych. </w:t>
      </w:r>
      <w:r w:rsidRPr="00025941">
        <w:rPr>
          <w:color w:val="000000"/>
          <w:sz w:val="14"/>
          <w:szCs w:val="14"/>
        </w:rPr>
        <w:t xml:space="preserve">(§ </w:t>
      </w:r>
      <w:r w:rsidR="00BB7601">
        <w:rPr>
          <w:color w:val="000000"/>
          <w:sz w:val="14"/>
          <w:szCs w:val="14"/>
        </w:rPr>
        <w:t>8</w:t>
      </w:r>
      <w:r w:rsidRPr="00025941">
        <w:rPr>
          <w:color w:val="000000"/>
          <w:sz w:val="14"/>
          <w:szCs w:val="14"/>
        </w:rPr>
        <w:t xml:space="preserve"> </w:t>
      </w:r>
      <w:proofErr w:type="gramStart"/>
      <w:r w:rsidRPr="00025941">
        <w:rPr>
          <w:color w:val="000000"/>
          <w:sz w:val="14"/>
          <w:szCs w:val="14"/>
        </w:rPr>
        <w:t>ust</w:t>
      </w:r>
      <w:proofErr w:type="gramEnd"/>
      <w:r w:rsidRPr="00025941">
        <w:rPr>
          <w:color w:val="000000"/>
          <w:sz w:val="14"/>
          <w:szCs w:val="14"/>
        </w:rPr>
        <w:t>. 5 rozp. I).</w:t>
      </w:r>
    </w:p>
    <w:p w:rsidR="00894461" w:rsidRPr="00025941" w:rsidRDefault="00E542AF">
      <w:pPr>
        <w:pStyle w:val="Tekstpodstawowy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ab/>
      </w:r>
      <w:r>
        <w:rPr>
          <w:b/>
          <w:color w:val="000000"/>
          <w:sz w:val="14"/>
          <w:szCs w:val="14"/>
        </w:rPr>
        <w:tab/>
      </w:r>
      <w:r>
        <w:rPr>
          <w:b/>
          <w:color w:val="000000"/>
          <w:sz w:val="14"/>
          <w:szCs w:val="14"/>
        </w:rPr>
        <w:tab/>
      </w:r>
      <w:r>
        <w:rPr>
          <w:b/>
          <w:color w:val="000000"/>
          <w:sz w:val="14"/>
          <w:szCs w:val="14"/>
        </w:rPr>
        <w:tab/>
      </w:r>
      <w:r w:rsidR="00894461" w:rsidRPr="00025941">
        <w:rPr>
          <w:b/>
          <w:color w:val="000000"/>
          <w:sz w:val="14"/>
          <w:szCs w:val="14"/>
        </w:rPr>
        <w:t xml:space="preserve">II.  Status bezrobotnego </w:t>
      </w:r>
    </w:p>
    <w:p w:rsidR="00894461" w:rsidRPr="00025941" w:rsidRDefault="00894461">
      <w:pPr>
        <w:tabs>
          <w:tab w:val="left" w:pos="0"/>
          <w:tab w:val="right" w:pos="284"/>
        </w:tabs>
        <w:jc w:val="both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 xml:space="preserve">Status bezrobotnego (art. 2 ust. 1 </w:t>
      </w:r>
      <w:proofErr w:type="gramStart"/>
      <w:r w:rsidRPr="00025941">
        <w:rPr>
          <w:color w:val="000000"/>
          <w:sz w:val="14"/>
          <w:szCs w:val="14"/>
        </w:rPr>
        <w:t>pkt  2 ustawy</w:t>
      </w:r>
      <w:proofErr w:type="gramEnd"/>
      <w:r w:rsidRPr="00025941">
        <w:rPr>
          <w:color w:val="000000"/>
          <w:sz w:val="14"/>
          <w:szCs w:val="14"/>
        </w:rPr>
        <w:t xml:space="preserve">) nabywa osoba będąca </w:t>
      </w:r>
      <w:r w:rsidRPr="00025941">
        <w:rPr>
          <w:snapToGrid w:val="0"/>
          <w:color w:val="000000"/>
          <w:sz w:val="14"/>
          <w:szCs w:val="14"/>
        </w:rPr>
        <w:t>obywatelem polskim poszukującym i podejmującym zatrudnienie lub inną pracę zarobkową na terytorium Rzeczypospolitej Polskiej oraz zatrudnienie lub inną pracę zarobkową za granicą u pracodawców zagranicznych lub</w:t>
      </w:r>
      <w:r w:rsidRPr="00025941">
        <w:rPr>
          <w:color w:val="000000"/>
          <w:sz w:val="14"/>
          <w:szCs w:val="14"/>
        </w:rPr>
        <w:t xml:space="preserve"> cudzoziemcem, o którym mowa w art. 2 ust. 1 pkt.2, </w:t>
      </w:r>
      <w:r w:rsidRPr="00025941">
        <w:rPr>
          <w:b/>
          <w:color w:val="000000"/>
          <w:sz w:val="14"/>
          <w:szCs w:val="14"/>
        </w:rPr>
        <w:t>niezatrudniona i niewykonująca innej pracy zarobkowej, zdolna i gotowa do podjęcia zatrudnienia</w:t>
      </w:r>
      <w:r w:rsidRPr="00025941">
        <w:rPr>
          <w:color w:val="000000"/>
          <w:sz w:val="14"/>
          <w:szCs w:val="14"/>
        </w:rPr>
        <w:t xml:space="preserve"> w pełnym wymiarze czasu pracy obowiązującym w danym zawodzie lub służbie albo innej pracy zarobkowej, albo jeżeli jest osobą niepełnosprawną, zdolną i gotową do podjęcia zatrudnienia co najmniej w połowie tego wymiaru czasu pracy, nieuczącą się w szkole, z wyjątkiem uczącej się w szkole dla dorosłych </w:t>
      </w:r>
      <w:proofErr w:type="gramStart"/>
      <w:r w:rsidRPr="00025941">
        <w:rPr>
          <w:color w:val="000000"/>
          <w:sz w:val="14"/>
          <w:szCs w:val="14"/>
        </w:rPr>
        <w:t>lub  przystępującą</w:t>
      </w:r>
      <w:proofErr w:type="gramEnd"/>
      <w:r w:rsidRPr="00025941">
        <w:rPr>
          <w:color w:val="000000"/>
          <w:sz w:val="14"/>
          <w:szCs w:val="14"/>
        </w:rPr>
        <w:t xml:space="preserve"> do egzaminu eksternistycznego z zakresu tej szkoły lub w szkole wyższej gdzie studiuje w formie studiów niestacjonarnych, zarejestrowaną we właściwym dla miejsca zameldowania stałego lub czasowego powiatowym urzędzie pracy oraz poszukującą zatrudnienia lub innej pracy zarobkowej, jeżeli:</w:t>
      </w:r>
    </w:p>
    <w:p w:rsidR="00894461" w:rsidRPr="00025941" w:rsidRDefault="00736C2F">
      <w:pPr>
        <w:ind w:firstLine="29"/>
        <w:jc w:val="both"/>
        <w:rPr>
          <w:color w:val="000000"/>
          <w:sz w:val="14"/>
          <w:szCs w:val="14"/>
        </w:rPr>
      </w:pPr>
      <w:proofErr w:type="gramStart"/>
      <w:r>
        <w:rPr>
          <w:color w:val="000000"/>
          <w:sz w:val="14"/>
          <w:szCs w:val="14"/>
        </w:rPr>
        <w:t>a</w:t>
      </w:r>
      <w:proofErr w:type="gramEnd"/>
      <w:r>
        <w:rPr>
          <w:color w:val="000000"/>
          <w:sz w:val="14"/>
          <w:szCs w:val="14"/>
        </w:rPr>
        <w:t xml:space="preserve">) </w:t>
      </w:r>
      <w:r w:rsidR="00894461" w:rsidRPr="00025941">
        <w:rPr>
          <w:color w:val="000000"/>
          <w:sz w:val="14"/>
          <w:szCs w:val="14"/>
        </w:rPr>
        <w:t>ukończyła 18 lat,</w:t>
      </w:r>
    </w:p>
    <w:p w:rsidR="00894461" w:rsidRPr="00445150" w:rsidRDefault="00736C2F" w:rsidP="00445150">
      <w:pPr>
        <w:tabs>
          <w:tab w:val="left" w:pos="0"/>
        </w:tabs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</w:t>
      </w:r>
      <w:proofErr w:type="gramStart"/>
      <w:r>
        <w:rPr>
          <w:color w:val="000000"/>
          <w:sz w:val="14"/>
          <w:szCs w:val="14"/>
        </w:rPr>
        <w:t>)</w:t>
      </w:r>
      <w:r w:rsidR="00445150" w:rsidRPr="00445150">
        <w:rPr>
          <w:sz w:val="14"/>
          <w:szCs w:val="14"/>
        </w:rPr>
        <w:t>nie</w:t>
      </w:r>
      <w:proofErr w:type="gramEnd"/>
      <w:r w:rsidR="00445150" w:rsidRPr="00445150">
        <w:rPr>
          <w:sz w:val="14"/>
          <w:szCs w:val="14"/>
        </w:rPr>
        <w:t xml:space="preserve"> osiągnęła wieku emerytalnego, o którym mowa w art. 24 ust. 1a i 1b oraz w art. 27 ust. 2 i 3 ustawy z dnia 17 grudnia 1998r. </w:t>
      </w:r>
      <w:r w:rsidR="00445150">
        <w:rPr>
          <w:sz w:val="14"/>
          <w:szCs w:val="14"/>
        </w:rPr>
        <w:br/>
      </w:r>
      <w:r w:rsidR="00445150" w:rsidRPr="00445150">
        <w:rPr>
          <w:sz w:val="14"/>
          <w:szCs w:val="14"/>
        </w:rPr>
        <w:t>o emeryturach i rentach z Funduszu Ubezpieczeń Społecznych</w:t>
      </w:r>
      <w:r w:rsidR="00894461" w:rsidRPr="00445150">
        <w:rPr>
          <w:color w:val="000000"/>
          <w:sz w:val="14"/>
          <w:szCs w:val="14"/>
        </w:rPr>
        <w:t>,</w:t>
      </w:r>
    </w:p>
    <w:p w:rsidR="00894461" w:rsidRDefault="00736C2F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c)</w:t>
      </w:r>
      <w:r w:rsidR="00894461" w:rsidRPr="00025941">
        <w:rPr>
          <w:color w:val="000000"/>
          <w:sz w:val="14"/>
          <w:szCs w:val="14"/>
        </w:rPr>
        <w:t xml:space="preserve"> nie nabyła prawa do emerytury lub renty z tytułu niezdolności do pracy, renty szkoleniowej, renty socjalnej, renty rodzinnej </w:t>
      </w:r>
      <w:r w:rsidR="00894461" w:rsidRPr="00025941">
        <w:rPr>
          <w:color w:val="000000"/>
          <w:sz w:val="14"/>
          <w:szCs w:val="14"/>
        </w:rPr>
        <w:br/>
        <w:t xml:space="preserve">w wysokości przekraczającej połowę minimalnego wynagrodzenia za pracę albo po ustaniu zatrudnienia, innej pracy zarobkowej, zaprzestaniu prowadzenia pozarolniczej działalności, nie pobiera </w:t>
      </w:r>
      <w:r w:rsidR="006636A9" w:rsidRPr="00025941">
        <w:rPr>
          <w:color w:val="000000"/>
          <w:sz w:val="14"/>
          <w:szCs w:val="14"/>
        </w:rPr>
        <w:t>nauczycielskiego świadczenia kompensacyjnego</w:t>
      </w:r>
      <w:proofErr w:type="gramStart"/>
      <w:r w:rsidR="006636A9" w:rsidRPr="00025941">
        <w:rPr>
          <w:color w:val="000000"/>
          <w:sz w:val="14"/>
          <w:szCs w:val="14"/>
        </w:rPr>
        <w:t>,</w:t>
      </w:r>
      <w:r w:rsidR="00894461" w:rsidRPr="00025941">
        <w:rPr>
          <w:color w:val="000000"/>
          <w:sz w:val="14"/>
          <w:szCs w:val="14"/>
        </w:rPr>
        <w:t>zasiłku</w:t>
      </w:r>
      <w:proofErr w:type="gramEnd"/>
      <w:r w:rsidR="00894461" w:rsidRPr="00025941">
        <w:rPr>
          <w:color w:val="000000"/>
          <w:sz w:val="14"/>
          <w:szCs w:val="14"/>
        </w:rPr>
        <w:t xml:space="preserve"> przedemerytalnego, świadczenia przedemerytalnego, świadczenia rehabilitacyjnego, zasiłku chorobowego, macierzyńskiego lub zasiłku w</w:t>
      </w:r>
      <w:r w:rsidR="00724756">
        <w:rPr>
          <w:color w:val="000000"/>
          <w:sz w:val="14"/>
          <w:szCs w:val="14"/>
        </w:rPr>
        <w:t> </w:t>
      </w:r>
      <w:r w:rsidR="00894461" w:rsidRPr="00025941">
        <w:rPr>
          <w:color w:val="000000"/>
          <w:sz w:val="14"/>
          <w:szCs w:val="14"/>
        </w:rPr>
        <w:t>wysokości zasiłku macierzyńskiego,</w:t>
      </w:r>
    </w:p>
    <w:p w:rsidR="00736C2F" w:rsidRPr="00736C2F" w:rsidRDefault="00386BFC">
      <w:pPr>
        <w:jc w:val="both"/>
        <w:rPr>
          <w:sz w:val="14"/>
          <w:szCs w:val="14"/>
        </w:rPr>
      </w:pPr>
      <w:r w:rsidRPr="00194D1D">
        <w:rPr>
          <w:sz w:val="14"/>
          <w:szCs w:val="14"/>
        </w:rPr>
        <w:t>d</w:t>
      </w:r>
      <w:r w:rsidR="00736C2F" w:rsidRPr="00194D1D">
        <w:rPr>
          <w:sz w:val="14"/>
          <w:szCs w:val="14"/>
        </w:rPr>
        <w:t>) nie nabyła prawa do emerytury albo renty z tytułu niezdolności do pracy, przyznanej przez zagraniczny organ emerytalny lub rentowy, w </w:t>
      </w:r>
      <w:proofErr w:type="gramStart"/>
      <w:r w:rsidR="00736C2F" w:rsidRPr="00194D1D">
        <w:rPr>
          <w:sz w:val="14"/>
          <w:szCs w:val="14"/>
        </w:rPr>
        <w:t>wysokości co</w:t>
      </w:r>
      <w:proofErr w:type="gramEnd"/>
      <w:r w:rsidR="00736C2F" w:rsidRPr="00194D1D">
        <w:rPr>
          <w:sz w:val="14"/>
          <w:szCs w:val="14"/>
        </w:rPr>
        <w:t xml:space="preserve"> najmniej najniższej emerytury albo renty z tytułu niezdolności do pracy, o których mowa w ustawie z dnia 17 grudnia 1998 r. o emeryturach i rentach z Funduszu Ubezpieczeń Społecznych,</w:t>
      </w:r>
    </w:p>
    <w:p w:rsidR="00894461" w:rsidRPr="00025941" w:rsidRDefault="00386BFC">
      <w:pPr>
        <w:ind w:firstLine="29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</w:t>
      </w:r>
      <w:r w:rsidR="00894461" w:rsidRPr="00025941">
        <w:rPr>
          <w:color w:val="000000"/>
          <w:sz w:val="14"/>
          <w:szCs w:val="14"/>
        </w:rPr>
        <w:t xml:space="preserve">) </w:t>
      </w:r>
      <w:r w:rsidR="00894461" w:rsidRPr="00025941">
        <w:rPr>
          <w:b/>
          <w:color w:val="000000"/>
          <w:sz w:val="14"/>
          <w:szCs w:val="14"/>
        </w:rPr>
        <w:t xml:space="preserve">nie jest właścicielem lub posiadaczem </w:t>
      </w:r>
      <w:r w:rsidR="00894461" w:rsidRPr="00025941">
        <w:rPr>
          <w:color w:val="000000"/>
          <w:sz w:val="14"/>
          <w:szCs w:val="14"/>
        </w:rPr>
        <w:t xml:space="preserve">samoistnym lub zależnym </w:t>
      </w:r>
      <w:r w:rsidR="00894461" w:rsidRPr="00025941">
        <w:rPr>
          <w:b/>
          <w:color w:val="000000"/>
          <w:sz w:val="14"/>
          <w:szCs w:val="14"/>
        </w:rPr>
        <w:t>nieruchomości rolnej</w:t>
      </w:r>
      <w:r w:rsidR="00894461" w:rsidRPr="00025941">
        <w:rPr>
          <w:color w:val="000000"/>
          <w:sz w:val="14"/>
          <w:szCs w:val="14"/>
        </w:rPr>
        <w:t xml:space="preserve">, w rozumieniu przepisów ustawy z dnia 23 kwietnia 1964 r. - Kodeks cywilny, </w:t>
      </w:r>
      <w:r w:rsidR="00894461" w:rsidRPr="00025941">
        <w:rPr>
          <w:b/>
          <w:color w:val="000000"/>
          <w:sz w:val="14"/>
          <w:szCs w:val="14"/>
        </w:rPr>
        <w:t xml:space="preserve">o powierzchni użytków rolnych przekraczającej </w:t>
      </w:r>
      <w:smartTag w:uri="urn:schemas-microsoft-com:office:smarttags" w:element="metricconverter">
        <w:smartTagPr>
          <w:attr w:name="ProductID" w:val="2 ha"/>
        </w:smartTagPr>
        <w:r w:rsidR="00894461" w:rsidRPr="00025941">
          <w:rPr>
            <w:b/>
            <w:color w:val="000000"/>
            <w:sz w:val="14"/>
            <w:szCs w:val="14"/>
          </w:rPr>
          <w:t>2 ha</w:t>
        </w:r>
      </w:smartTag>
      <w:r w:rsidR="00894461" w:rsidRPr="00025941">
        <w:rPr>
          <w:b/>
          <w:color w:val="000000"/>
          <w:sz w:val="14"/>
          <w:szCs w:val="14"/>
        </w:rPr>
        <w:t xml:space="preserve"> przeliczeniowe</w:t>
      </w:r>
      <w:r w:rsidR="00894461" w:rsidRPr="00025941">
        <w:rPr>
          <w:color w:val="000000"/>
          <w:sz w:val="14"/>
          <w:szCs w:val="14"/>
        </w:rPr>
        <w:t xml:space="preserve"> lub </w:t>
      </w:r>
      <w:r w:rsidR="00894461" w:rsidRPr="00025941">
        <w:rPr>
          <w:b/>
          <w:color w:val="000000"/>
          <w:sz w:val="14"/>
          <w:szCs w:val="14"/>
        </w:rPr>
        <w:t>nie podlega ubezpieczeniom</w:t>
      </w:r>
      <w:r w:rsidR="00894461" w:rsidRPr="00025941">
        <w:rPr>
          <w:color w:val="000000"/>
          <w:sz w:val="14"/>
          <w:szCs w:val="14"/>
        </w:rPr>
        <w:t xml:space="preserve"> emerytalnemu i rentowym z tytułu stałej </w:t>
      </w:r>
      <w:proofErr w:type="gramStart"/>
      <w:r w:rsidR="00894461" w:rsidRPr="00025941">
        <w:rPr>
          <w:color w:val="000000"/>
          <w:sz w:val="14"/>
          <w:szCs w:val="14"/>
        </w:rPr>
        <w:t xml:space="preserve">pracy </w:t>
      </w:r>
      <w:r w:rsidR="00894461" w:rsidRPr="00025941">
        <w:rPr>
          <w:b/>
          <w:color w:val="000000"/>
          <w:sz w:val="14"/>
          <w:szCs w:val="14"/>
        </w:rPr>
        <w:t>jako</w:t>
      </w:r>
      <w:proofErr w:type="gramEnd"/>
      <w:r w:rsidR="00894461" w:rsidRPr="00025941">
        <w:rPr>
          <w:b/>
          <w:color w:val="000000"/>
          <w:sz w:val="14"/>
          <w:szCs w:val="14"/>
        </w:rPr>
        <w:t xml:space="preserve"> współmałżonek lub domownik w</w:t>
      </w:r>
      <w:r w:rsidR="00724756">
        <w:rPr>
          <w:b/>
          <w:color w:val="000000"/>
          <w:sz w:val="14"/>
          <w:szCs w:val="14"/>
        </w:rPr>
        <w:t> </w:t>
      </w:r>
      <w:r w:rsidR="00894461" w:rsidRPr="00025941">
        <w:rPr>
          <w:b/>
          <w:color w:val="000000"/>
          <w:sz w:val="14"/>
          <w:szCs w:val="14"/>
        </w:rPr>
        <w:t>gospodarstwie rolnym</w:t>
      </w:r>
      <w:r w:rsidR="00894461" w:rsidRPr="00025941">
        <w:rPr>
          <w:color w:val="000000"/>
          <w:sz w:val="14"/>
          <w:szCs w:val="14"/>
        </w:rPr>
        <w:t xml:space="preserve"> o</w:t>
      </w:r>
      <w:r w:rsidR="00A05176">
        <w:rPr>
          <w:color w:val="000000"/>
          <w:sz w:val="14"/>
          <w:szCs w:val="14"/>
        </w:rPr>
        <w:t> </w:t>
      </w:r>
      <w:r w:rsidR="00894461" w:rsidRPr="00025941">
        <w:rPr>
          <w:color w:val="000000"/>
          <w:sz w:val="14"/>
          <w:szCs w:val="14"/>
        </w:rPr>
        <w:t xml:space="preserve">powierzchni użytków rolnych przekraczającej </w:t>
      </w:r>
      <w:smartTag w:uri="urn:schemas-microsoft-com:office:smarttags" w:element="metricconverter">
        <w:smartTagPr>
          <w:attr w:name="ProductID" w:val="2 ha"/>
        </w:smartTagPr>
        <w:r w:rsidR="00894461" w:rsidRPr="00025941">
          <w:rPr>
            <w:color w:val="000000"/>
            <w:sz w:val="14"/>
            <w:szCs w:val="14"/>
          </w:rPr>
          <w:t>2 ha</w:t>
        </w:r>
      </w:smartTag>
      <w:r w:rsidR="00894461" w:rsidRPr="00025941">
        <w:rPr>
          <w:color w:val="000000"/>
          <w:sz w:val="14"/>
          <w:szCs w:val="14"/>
        </w:rPr>
        <w:t xml:space="preserve"> przeliczeniowe,</w:t>
      </w:r>
    </w:p>
    <w:p w:rsidR="00894461" w:rsidRPr="00025941" w:rsidRDefault="00386BFC">
      <w:pPr>
        <w:ind w:firstLine="29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f</w:t>
      </w:r>
      <w:r w:rsidR="00894461" w:rsidRPr="00025941">
        <w:rPr>
          <w:color w:val="000000"/>
          <w:sz w:val="14"/>
          <w:szCs w:val="14"/>
        </w:rPr>
        <w:t xml:space="preserve">) nie uzyskuje przychodów podlegających opodatkowaniu podatkiem dochodowym z działów specjalnych produkcji rolnej, </w:t>
      </w:r>
      <w:proofErr w:type="gramStart"/>
      <w:r w:rsidR="00894461" w:rsidRPr="00025941">
        <w:rPr>
          <w:color w:val="000000"/>
          <w:sz w:val="14"/>
          <w:szCs w:val="14"/>
        </w:rPr>
        <w:t>chyba że</w:t>
      </w:r>
      <w:proofErr w:type="gramEnd"/>
      <w:r w:rsidR="00894461" w:rsidRPr="00025941">
        <w:rPr>
          <w:color w:val="000000"/>
          <w:sz w:val="14"/>
          <w:szCs w:val="14"/>
        </w:rPr>
        <w:t xml:space="preserve"> dochód z działów specjalnych produkcji rolnej, obliczony dla ustalenia podatku dochodowego od osób fizycznych, nie przekracza wysokości przeciętnego dochodu z pracy w indywidualnych gospodarstwach rolnych z </w:t>
      </w:r>
      <w:smartTag w:uri="urn:schemas-microsoft-com:office:smarttags" w:element="metricconverter">
        <w:smartTagPr>
          <w:attr w:name="ProductID" w:val="2 ha"/>
        </w:smartTagPr>
        <w:r w:rsidR="00894461" w:rsidRPr="00025941">
          <w:rPr>
            <w:color w:val="000000"/>
            <w:sz w:val="14"/>
            <w:szCs w:val="14"/>
          </w:rPr>
          <w:t>2 ha</w:t>
        </w:r>
      </w:smartTag>
      <w:r w:rsidR="00894461" w:rsidRPr="00025941">
        <w:rPr>
          <w:color w:val="000000"/>
          <w:sz w:val="14"/>
          <w:szCs w:val="14"/>
        </w:rPr>
        <w:t xml:space="preserve"> przeliczeniowych ustalonego przez Prezesa Głównego Urzędu Statystycznego na podstawie przepisów o podatku rolnym, lub nie podlega ubezpieczeniom emerytalnemu </w:t>
      </w:r>
      <w:r w:rsidR="00894461" w:rsidRPr="00025941">
        <w:rPr>
          <w:color w:val="000000"/>
          <w:sz w:val="14"/>
          <w:szCs w:val="14"/>
        </w:rPr>
        <w:br/>
        <w:t>i rentowym z tytułu stałej pracy jako współmałżonek lub domownik w takim gospodarstwie,</w:t>
      </w:r>
    </w:p>
    <w:p w:rsidR="006636A9" w:rsidRPr="00025941" w:rsidRDefault="00386BFC" w:rsidP="006636A9">
      <w:pPr>
        <w:jc w:val="both"/>
        <w:rPr>
          <w:sz w:val="14"/>
          <w:szCs w:val="14"/>
        </w:rPr>
      </w:pPr>
      <w:r>
        <w:rPr>
          <w:color w:val="000000"/>
          <w:sz w:val="14"/>
          <w:szCs w:val="14"/>
        </w:rPr>
        <w:t>g</w:t>
      </w:r>
      <w:proofErr w:type="gramStart"/>
      <w:r w:rsidR="00736C2F">
        <w:rPr>
          <w:color w:val="000000"/>
          <w:sz w:val="14"/>
          <w:szCs w:val="14"/>
        </w:rPr>
        <w:t>)</w:t>
      </w:r>
      <w:r w:rsidR="006636A9" w:rsidRPr="00025941">
        <w:rPr>
          <w:b/>
          <w:sz w:val="14"/>
          <w:szCs w:val="14"/>
        </w:rPr>
        <w:t>nie</w:t>
      </w:r>
      <w:proofErr w:type="gramEnd"/>
      <w:r w:rsidR="006636A9" w:rsidRPr="00025941">
        <w:rPr>
          <w:b/>
          <w:sz w:val="14"/>
          <w:szCs w:val="14"/>
        </w:rPr>
        <w:t xml:space="preserve"> złożyła wniosku o wpis do ewidencji działalności gospodarczej albo po złożeniu wniosku o wpis: –  zgłosiła do ewidencji działalności gospodarczej wniosek o zawieszenie wykonywania działalności gospodarczej i okres zawieszenia jeszcze nie upłynął, albo –  nie upłynął jeszcze okres do, określonego we wniosku o wpis do ewidencji działalności gospodarczej, dnia podjęcia działalności gospodarczej</w:t>
      </w:r>
      <w:r w:rsidR="006636A9" w:rsidRPr="00025941">
        <w:rPr>
          <w:sz w:val="14"/>
          <w:szCs w:val="14"/>
        </w:rPr>
        <w:t>,</w:t>
      </w:r>
    </w:p>
    <w:p w:rsidR="00894461" w:rsidRPr="00025941" w:rsidRDefault="00386BFC">
      <w:pPr>
        <w:ind w:firstLine="29"/>
        <w:jc w:val="both"/>
        <w:rPr>
          <w:color w:val="000000"/>
          <w:sz w:val="14"/>
          <w:szCs w:val="14"/>
        </w:rPr>
      </w:pPr>
      <w:proofErr w:type="gramStart"/>
      <w:r>
        <w:rPr>
          <w:color w:val="000000"/>
          <w:sz w:val="14"/>
          <w:szCs w:val="14"/>
        </w:rPr>
        <w:t>h</w:t>
      </w:r>
      <w:proofErr w:type="gramEnd"/>
      <w:r w:rsidR="00736C2F">
        <w:rPr>
          <w:color w:val="000000"/>
          <w:sz w:val="14"/>
          <w:szCs w:val="14"/>
        </w:rPr>
        <w:t xml:space="preserve">) </w:t>
      </w:r>
      <w:r w:rsidR="00894461" w:rsidRPr="00025941">
        <w:rPr>
          <w:color w:val="000000"/>
          <w:sz w:val="14"/>
          <w:szCs w:val="14"/>
        </w:rPr>
        <w:t>nie jest osobą tymczasowo aresztowaną lub nie odbywa kary pozbawienia wolności,</w:t>
      </w:r>
    </w:p>
    <w:p w:rsidR="00894461" w:rsidRPr="00025941" w:rsidRDefault="00386BFC" w:rsidP="003D5354">
      <w:pPr>
        <w:ind w:firstLine="29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i</w:t>
      </w:r>
      <w:r w:rsidR="00736C2F">
        <w:rPr>
          <w:color w:val="000000"/>
          <w:sz w:val="14"/>
          <w:szCs w:val="14"/>
        </w:rPr>
        <w:t>)</w:t>
      </w:r>
      <w:r w:rsidR="00894461" w:rsidRPr="00025941">
        <w:rPr>
          <w:color w:val="000000"/>
          <w:sz w:val="14"/>
          <w:szCs w:val="14"/>
        </w:rPr>
        <w:t xml:space="preserve"> nie uzyskuje miesięcznie przychodu w wysokości przekraczającej połowę minimalnego wynagrodzenia za pracę, z wyłączeniem przychodów uzyskanych z tytułu odsetek lub innych przychodów od środków pieniężnych zgromadzonych na rachunkach bankowych</w:t>
      </w:r>
      <w:proofErr w:type="gramStart"/>
      <w:r w:rsidR="00894461" w:rsidRPr="00025941">
        <w:rPr>
          <w:color w:val="000000"/>
          <w:sz w:val="14"/>
          <w:szCs w:val="14"/>
        </w:rPr>
        <w:t>,</w:t>
      </w:r>
      <w:r w:rsidR="00906DA9">
        <w:rPr>
          <w:color w:val="000000"/>
          <w:sz w:val="14"/>
          <w:szCs w:val="14"/>
        </w:rPr>
        <w:br/>
      </w:r>
      <w:r>
        <w:rPr>
          <w:color w:val="000000"/>
          <w:sz w:val="14"/>
          <w:szCs w:val="14"/>
        </w:rPr>
        <w:t>j</w:t>
      </w:r>
      <w:proofErr w:type="gramEnd"/>
      <w:r w:rsidR="00736C2F">
        <w:rPr>
          <w:color w:val="000000"/>
          <w:sz w:val="14"/>
          <w:szCs w:val="14"/>
        </w:rPr>
        <w:t>)</w:t>
      </w:r>
      <w:r w:rsidR="00894461" w:rsidRPr="00025941">
        <w:rPr>
          <w:color w:val="000000"/>
          <w:sz w:val="14"/>
          <w:szCs w:val="14"/>
        </w:rPr>
        <w:t xml:space="preserve"> nie pobiera na podstawie przepisów o pomocy społecznej zasiłku stałego,</w:t>
      </w:r>
    </w:p>
    <w:p w:rsidR="00894461" w:rsidRPr="00025941" w:rsidRDefault="00386BFC">
      <w:pPr>
        <w:ind w:firstLine="29"/>
        <w:jc w:val="both"/>
        <w:rPr>
          <w:color w:val="000000"/>
          <w:sz w:val="14"/>
          <w:szCs w:val="14"/>
        </w:rPr>
      </w:pPr>
      <w:proofErr w:type="gramStart"/>
      <w:r>
        <w:rPr>
          <w:color w:val="000000"/>
          <w:sz w:val="14"/>
          <w:szCs w:val="14"/>
        </w:rPr>
        <w:t>k</w:t>
      </w:r>
      <w:proofErr w:type="gramEnd"/>
      <w:r w:rsidR="00736C2F">
        <w:rPr>
          <w:color w:val="000000"/>
          <w:sz w:val="14"/>
          <w:szCs w:val="14"/>
        </w:rPr>
        <w:t>)</w:t>
      </w:r>
      <w:r w:rsidR="00894461" w:rsidRPr="00025941">
        <w:rPr>
          <w:color w:val="000000"/>
          <w:sz w:val="14"/>
          <w:szCs w:val="14"/>
        </w:rPr>
        <w:t xml:space="preserve"> nie pobiera, na podstawie przepisów o świadczeniach rodzinnych, świadczenia pielęgnacyjnego lub dodatku do zasiłku rodzinnego </w:t>
      </w:r>
      <w:proofErr w:type="spellStart"/>
      <w:r w:rsidR="00894461" w:rsidRPr="00025941">
        <w:rPr>
          <w:color w:val="000000"/>
          <w:sz w:val="14"/>
          <w:szCs w:val="14"/>
        </w:rPr>
        <w:t>ztytułu</w:t>
      </w:r>
      <w:proofErr w:type="spellEnd"/>
      <w:r w:rsidR="00894461" w:rsidRPr="00025941">
        <w:rPr>
          <w:color w:val="000000"/>
          <w:sz w:val="14"/>
          <w:szCs w:val="14"/>
        </w:rPr>
        <w:t xml:space="preserve"> samotnego wychowywania dziecka i utraty prawa do zasiłku dla bezrobotnych na skutek upływu ustawowego okresu jego pobierania,</w:t>
      </w:r>
    </w:p>
    <w:p w:rsidR="00894461" w:rsidRPr="00025941" w:rsidRDefault="00386BFC">
      <w:pPr>
        <w:ind w:firstLine="29"/>
        <w:jc w:val="both"/>
        <w:rPr>
          <w:color w:val="000000"/>
          <w:sz w:val="14"/>
          <w:szCs w:val="14"/>
        </w:rPr>
      </w:pPr>
      <w:proofErr w:type="gramStart"/>
      <w:r>
        <w:rPr>
          <w:color w:val="000000"/>
          <w:sz w:val="14"/>
          <w:szCs w:val="14"/>
        </w:rPr>
        <w:t>l</w:t>
      </w:r>
      <w:proofErr w:type="gramEnd"/>
      <w:r w:rsidR="00736C2F">
        <w:rPr>
          <w:color w:val="000000"/>
          <w:sz w:val="14"/>
          <w:szCs w:val="14"/>
        </w:rPr>
        <w:t>)</w:t>
      </w:r>
      <w:r w:rsidR="00894461" w:rsidRPr="00025941">
        <w:rPr>
          <w:color w:val="000000"/>
          <w:sz w:val="14"/>
          <w:szCs w:val="14"/>
        </w:rPr>
        <w:t xml:space="preserve"> nie pobiera po ustaniu zatrudnienia świadczenia szkoleniowego, o któr</w:t>
      </w:r>
      <w:r w:rsidR="00262C0A">
        <w:rPr>
          <w:color w:val="000000"/>
          <w:sz w:val="14"/>
          <w:szCs w:val="14"/>
        </w:rPr>
        <w:t>ym mowa w art. 70 ust. 6 ustawy,</w:t>
      </w:r>
    </w:p>
    <w:p w:rsidR="00262C0A" w:rsidRDefault="00386BFC">
      <w:pPr>
        <w:ind w:firstLine="29"/>
        <w:jc w:val="both"/>
        <w:rPr>
          <w:color w:val="000000"/>
          <w:sz w:val="14"/>
          <w:szCs w:val="14"/>
        </w:rPr>
      </w:pPr>
      <w:proofErr w:type="gramStart"/>
      <w:r>
        <w:rPr>
          <w:color w:val="000000"/>
          <w:sz w:val="14"/>
          <w:szCs w:val="14"/>
        </w:rPr>
        <w:t>ł</w:t>
      </w:r>
      <w:proofErr w:type="gramEnd"/>
      <w:r w:rsidR="00002E10" w:rsidRPr="00025941">
        <w:rPr>
          <w:color w:val="000000"/>
          <w:sz w:val="14"/>
          <w:szCs w:val="14"/>
        </w:rPr>
        <w:t>) nie podlega obowiązkowi ubezpieczenia społecznego, z wyjątkiem ubezpieczenia społecznego</w:t>
      </w:r>
      <w:r w:rsidR="00262C0A">
        <w:rPr>
          <w:color w:val="000000"/>
          <w:sz w:val="14"/>
          <w:szCs w:val="14"/>
        </w:rPr>
        <w:t xml:space="preserve"> rolników (poniżej 2 ha </w:t>
      </w:r>
      <w:proofErr w:type="spellStart"/>
      <w:r w:rsidR="00262C0A">
        <w:rPr>
          <w:color w:val="000000"/>
          <w:sz w:val="14"/>
          <w:szCs w:val="14"/>
        </w:rPr>
        <w:t>przel</w:t>
      </w:r>
      <w:proofErr w:type="spellEnd"/>
      <w:r w:rsidR="00262C0A">
        <w:rPr>
          <w:color w:val="000000"/>
          <w:sz w:val="14"/>
          <w:szCs w:val="14"/>
        </w:rPr>
        <w:t>.),</w:t>
      </w:r>
    </w:p>
    <w:p w:rsidR="00002E10" w:rsidRDefault="00262C0A">
      <w:pPr>
        <w:ind w:firstLine="29"/>
        <w:jc w:val="both"/>
        <w:rPr>
          <w:color w:val="000000"/>
          <w:sz w:val="14"/>
          <w:szCs w:val="14"/>
        </w:rPr>
      </w:pPr>
      <w:proofErr w:type="gramStart"/>
      <w:r w:rsidRPr="00194D1D">
        <w:rPr>
          <w:color w:val="000000"/>
          <w:sz w:val="14"/>
          <w:szCs w:val="14"/>
        </w:rPr>
        <w:t>m</w:t>
      </w:r>
      <w:proofErr w:type="gramEnd"/>
      <w:r w:rsidRPr="00194D1D">
        <w:rPr>
          <w:color w:val="000000"/>
          <w:sz w:val="14"/>
          <w:szCs w:val="14"/>
        </w:rPr>
        <w:t>) nie pobiera na podstawie przepisów o ustaleniu i wypłacie zasiłków dla opiekunów zasiłku dla opiekuna.</w:t>
      </w:r>
    </w:p>
    <w:p w:rsidR="00A05176" w:rsidRPr="00025941" w:rsidRDefault="00A05176">
      <w:pPr>
        <w:ind w:firstLine="29"/>
        <w:jc w:val="both"/>
        <w:rPr>
          <w:color w:val="000000"/>
          <w:sz w:val="14"/>
          <w:szCs w:val="14"/>
        </w:rPr>
      </w:pPr>
    </w:p>
    <w:p w:rsidR="00894461" w:rsidRPr="00025941" w:rsidRDefault="00894461" w:rsidP="00705C0C">
      <w:pPr>
        <w:pStyle w:val="Tekstpodstawowy"/>
        <w:numPr>
          <w:ilvl w:val="0"/>
          <w:numId w:val="16"/>
        </w:numPr>
        <w:tabs>
          <w:tab w:val="clear" w:pos="1080"/>
          <w:tab w:val="num" w:pos="3119"/>
        </w:tabs>
        <w:ind w:left="2832" w:firstLine="0"/>
        <w:jc w:val="left"/>
        <w:rPr>
          <w:b/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Utrata statusu bezrobotnego</w:t>
      </w:r>
    </w:p>
    <w:p w:rsidR="00894461" w:rsidRPr="00025941" w:rsidRDefault="00894461">
      <w:pPr>
        <w:pStyle w:val="Tekstpodstawowy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 xml:space="preserve">Zarejestrowana osoba traci status </w:t>
      </w:r>
      <w:proofErr w:type="gramStart"/>
      <w:r w:rsidRPr="00025941">
        <w:rPr>
          <w:color w:val="000000"/>
          <w:sz w:val="14"/>
          <w:szCs w:val="14"/>
        </w:rPr>
        <w:t>bezrobotnego gdy</w:t>
      </w:r>
      <w:proofErr w:type="gramEnd"/>
      <w:r w:rsidRPr="00025941">
        <w:rPr>
          <w:color w:val="000000"/>
          <w:sz w:val="14"/>
          <w:szCs w:val="14"/>
        </w:rPr>
        <w:t>:</w:t>
      </w:r>
    </w:p>
    <w:p w:rsidR="00894461" w:rsidRPr="00194D1D" w:rsidRDefault="00894461" w:rsidP="00185642">
      <w:pPr>
        <w:pStyle w:val="Tekstpodstawowy"/>
        <w:numPr>
          <w:ilvl w:val="0"/>
          <w:numId w:val="21"/>
        </w:numPr>
        <w:rPr>
          <w:color w:val="000000"/>
          <w:sz w:val="14"/>
          <w:szCs w:val="14"/>
        </w:rPr>
      </w:pPr>
      <w:r w:rsidRPr="00194D1D">
        <w:rPr>
          <w:color w:val="000000"/>
          <w:sz w:val="14"/>
          <w:szCs w:val="14"/>
        </w:rPr>
        <w:t xml:space="preserve">Nie spełnia warunków określonych w pkt II, </w:t>
      </w:r>
    </w:p>
    <w:p w:rsidR="00185642" w:rsidRPr="00194D1D" w:rsidRDefault="00185642" w:rsidP="00185642">
      <w:pPr>
        <w:pStyle w:val="Tekstpodstawowy"/>
        <w:rPr>
          <w:sz w:val="14"/>
          <w:szCs w:val="14"/>
        </w:rPr>
      </w:pPr>
      <w:r w:rsidRPr="00194D1D">
        <w:rPr>
          <w:b/>
          <w:sz w:val="14"/>
          <w:szCs w:val="14"/>
        </w:rPr>
        <w:t>2.</w:t>
      </w:r>
      <w:r w:rsidRPr="00194D1D">
        <w:rPr>
          <w:sz w:val="14"/>
          <w:szCs w:val="14"/>
        </w:rPr>
        <w:t xml:space="preserve"> Nie wyraził zgody na ustalenie profilu pomocy; pozbawienie statusu bezrobotnego nas</w:t>
      </w:r>
      <w:r w:rsidR="00736C2F" w:rsidRPr="00194D1D">
        <w:rPr>
          <w:sz w:val="14"/>
          <w:szCs w:val="14"/>
        </w:rPr>
        <w:t>tępuje na okres wskazany w pkt 7</w:t>
      </w:r>
      <w:r w:rsidRPr="00194D1D">
        <w:rPr>
          <w:sz w:val="14"/>
          <w:szCs w:val="14"/>
        </w:rPr>
        <w:t>;</w:t>
      </w:r>
    </w:p>
    <w:p w:rsidR="00A05176" w:rsidRDefault="00A05176">
      <w:pPr>
        <w:jc w:val="both"/>
        <w:rPr>
          <w:b/>
          <w:color w:val="000000"/>
          <w:sz w:val="14"/>
          <w:szCs w:val="14"/>
        </w:rPr>
      </w:pPr>
    </w:p>
    <w:p w:rsidR="00724756" w:rsidRDefault="00185642">
      <w:pPr>
        <w:jc w:val="both"/>
        <w:rPr>
          <w:sz w:val="14"/>
          <w:szCs w:val="14"/>
        </w:rPr>
      </w:pPr>
      <w:r w:rsidRPr="00194D1D">
        <w:rPr>
          <w:b/>
          <w:color w:val="000000"/>
          <w:sz w:val="14"/>
          <w:szCs w:val="14"/>
        </w:rPr>
        <w:lastRenderedPageBreak/>
        <w:t>3</w:t>
      </w:r>
      <w:r w:rsidR="00894461" w:rsidRPr="00194D1D">
        <w:rPr>
          <w:color w:val="000000"/>
          <w:sz w:val="14"/>
          <w:szCs w:val="14"/>
        </w:rPr>
        <w:t>.</w:t>
      </w:r>
      <w:r w:rsidRPr="00194D1D">
        <w:rPr>
          <w:color w:val="000000"/>
          <w:sz w:val="14"/>
          <w:szCs w:val="14"/>
        </w:rPr>
        <w:t xml:space="preserve"> O</w:t>
      </w:r>
      <w:r w:rsidRPr="00194D1D">
        <w:rPr>
          <w:sz w:val="14"/>
          <w:szCs w:val="14"/>
        </w:rPr>
        <w:t>trzymał pożyczkę z Państwowego Funduszu Rehabilitacji Osób Niepełnosprawnych lub instytucji z udziałem środków publicznych na</w:t>
      </w:r>
    </w:p>
    <w:p w:rsidR="00185642" w:rsidRPr="00194D1D" w:rsidRDefault="00185642">
      <w:pPr>
        <w:jc w:val="both"/>
        <w:rPr>
          <w:color w:val="000000"/>
          <w:sz w:val="14"/>
          <w:szCs w:val="14"/>
        </w:rPr>
      </w:pPr>
      <w:r w:rsidRPr="00194D1D">
        <w:rPr>
          <w:sz w:val="14"/>
          <w:szCs w:val="14"/>
        </w:rPr>
        <w:t xml:space="preserve"> podjęcie działalności pozarolniczej lub rolniczej albo otrzymał pożyczkę na podjęcie działalności gospodarczej, októrej mowa w art. 61e pkt 2 lit. a</w:t>
      </w:r>
      <w:proofErr w:type="gramStart"/>
      <w:r w:rsidRPr="00194D1D">
        <w:rPr>
          <w:sz w:val="14"/>
          <w:szCs w:val="14"/>
        </w:rPr>
        <w:t>,albo</w:t>
      </w:r>
      <w:proofErr w:type="gramEnd"/>
      <w:r w:rsidRPr="00194D1D">
        <w:rPr>
          <w:sz w:val="14"/>
          <w:szCs w:val="14"/>
        </w:rPr>
        <w:t xml:space="preserve"> otrzymał jednorazowo środki na podjęcie działalności gospodarczej, o których mowa w art. 46 ust. 1 pkt 2; pozbawienie statusu bezrobotnego następuje od następnego dnia po dniu otrzymania środków na podjęcie działalności;</w:t>
      </w:r>
    </w:p>
    <w:p w:rsidR="00894461" w:rsidRPr="00194D1D" w:rsidRDefault="00185642">
      <w:pPr>
        <w:jc w:val="both"/>
        <w:rPr>
          <w:sz w:val="14"/>
          <w:szCs w:val="14"/>
        </w:rPr>
      </w:pPr>
      <w:r w:rsidRPr="00194D1D">
        <w:rPr>
          <w:b/>
          <w:color w:val="000000"/>
          <w:sz w:val="14"/>
          <w:szCs w:val="14"/>
        </w:rPr>
        <w:t>4</w:t>
      </w:r>
      <w:r w:rsidR="00894461" w:rsidRPr="00194D1D">
        <w:rPr>
          <w:b/>
          <w:color w:val="000000"/>
          <w:sz w:val="14"/>
          <w:szCs w:val="14"/>
        </w:rPr>
        <w:t xml:space="preserve">. </w:t>
      </w:r>
      <w:r w:rsidR="00894461" w:rsidRPr="00194D1D">
        <w:rPr>
          <w:color w:val="000000"/>
          <w:sz w:val="14"/>
          <w:szCs w:val="14"/>
        </w:rPr>
        <w:t>O</w:t>
      </w:r>
      <w:r w:rsidR="00894461" w:rsidRPr="00194D1D">
        <w:rPr>
          <w:sz w:val="14"/>
          <w:szCs w:val="14"/>
        </w:rPr>
        <w:t>trzymał</w:t>
      </w:r>
      <w:r w:rsidR="0026513E" w:rsidRPr="00194D1D">
        <w:rPr>
          <w:sz w:val="14"/>
          <w:szCs w:val="14"/>
        </w:rPr>
        <w:t>a</w:t>
      </w:r>
      <w:r w:rsidR="00894461" w:rsidRPr="00194D1D">
        <w:rPr>
          <w:sz w:val="14"/>
          <w:szCs w:val="14"/>
        </w:rPr>
        <w:t xml:space="preserve"> jednorazowo środki z Państwowego Funduszu Rehabilitacji Osób Niepełnosprawnych lub z instytucji </w:t>
      </w:r>
      <w:r w:rsidR="00894461" w:rsidRPr="00194D1D">
        <w:rPr>
          <w:sz w:val="14"/>
          <w:szCs w:val="14"/>
        </w:rPr>
        <w:br/>
        <w:t>z udziałem środków publicznych na podjęcie działalności gospodarczej, rolniczej lub na wniesienie wkładu do spółdzielni socjalnej; pozbawienie statusu bezrobotnego następuje od następnego dnia po dniu otrzymania środków na podjęcie działalności lub na wniesienie wkładu;</w:t>
      </w:r>
    </w:p>
    <w:p w:rsidR="00185642" w:rsidRPr="00194D1D" w:rsidRDefault="00185642">
      <w:pPr>
        <w:jc w:val="both"/>
        <w:rPr>
          <w:sz w:val="14"/>
          <w:szCs w:val="14"/>
        </w:rPr>
      </w:pPr>
      <w:r w:rsidRPr="00194D1D">
        <w:rPr>
          <w:b/>
          <w:sz w:val="14"/>
          <w:szCs w:val="14"/>
        </w:rPr>
        <w:t>5.</w:t>
      </w:r>
      <w:r w:rsidRPr="00194D1D">
        <w:rPr>
          <w:sz w:val="14"/>
          <w:szCs w:val="14"/>
        </w:rPr>
        <w:t xml:space="preserve"> Odmówił bez uzasadnionej przyczyny udziału w działaniach w ramach Programu Aktywizacja i Integracja, o którym mowa w art. 62a, realizowanych przez powiatowy urząd pracy, inne podmioty na jego zlecenie lub przez ośrodek pomocy społecznej; pozbawienie statusu bezrobotnego następuje na okres wskazany w pkt 7;</w:t>
      </w:r>
    </w:p>
    <w:p w:rsidR="00894461" w:rsidRPr="00194D1D" w:rsidRDefault="00185642">
      <w:pPr>
        <w:jc w:val="both"/>
        <w:rPr>
          <w:sz w:val="14"/>
          <w:szCs w:val="14"/>
        </w:rPr>
      </w:pPr>
      <w:r w:rsidRPr="00194D1D">
        <w:rPr>
          <w:b/>
          <w:color w:val="000000"/>
          <w:sz w:val="14"/>
          <w:szCs w:val="14"/>
        </w:rPr>
        <w:t>6</w:t>
      </w:r>
      <w:r w:rsidR="00894461" w:rsidRPr="00194D1D">
        <w:rPr>
          <w:b/>
          <w:color w:val="000000"/>
          <w:sz w:val="14"/>
          <w:szCs w:val="14"/>
        </w:rPr>
        <w:t>.</w:t>
      </w:r>
      <w:r w:rsidR="00894461" w:rsidRPr="00194D1D">
        <w:rPr>
          <w:color w:val="000000"/>
          <w:sz w:val="14"/>
          <w:szCs w:val="14"/>
        </w:rPr>
        <w:t xml:space="preserve"> R</w:t>
      </w:r>
      <w:r w:rsidR="00894461" w:rsidRPr="00194D1D">
        <w:rPr>
          <w:sz w:val="14"/>
          <w:szCs w:val="14"/>
        </w:rPr>
        <w:t>ozpoczęła realizację indywidualnego programu zatrudnienia socjalnego lub podpisała kontrakt socjalny, o który</w:t>
      </w:r>
      <w:r w:rsidR="0026513E" w:rsidRPr="00194D1D">
        <w:rPr>
          <w:sz w:val="14"/>
          <w:szCs w:val="14"/>
        </w:rPr>
        <w:t>ch</w:t>
      </w:r>
      <w:r w:rsidR="00894461" w:rsidRPr="00194D1D">
        <w:rPr>
          <w:sz w:val="14"/>
          <w:szCs w:val="14"/>
        </w:rPr>
        <w:t xml:space="preserve"> mowa w art. 50 ust. 2 pkt 2; pozbawienie statusu bezrobotnego następuje od następnego dnia po dniu rozpoczęcia realizacji indywidualnego programu zatrudnienia socjalnego lub podpisania kontraktu socjalnego;</w:t>
      </w:r>
    </w:p>
    <w:p w:rsidR="00894461" w:rsidRPr="00025941" w:rsidRDefault="00185642">
      <w:pPr>
        <w:jc w:val="both"/>
        <w:rPr>
          <w:sz w:val="14"/>
          <w:szCs w:val="14"/>
        </w:rPr>
      </w:pPr>
      <w:r w:rsidRPr="00194D1D">
        <w:rPr>
          <w:b/>
          <w:color w:val="000000"/>
          <w:sz w:val="14"/>
          <w:szCs w:val="14"/>
        </w:rPr>
        <w:t>7</w:t>
      </w:r>
      <w:r w:rsidR="00894461" w:rsidRPr="00194D1D">
        <w:rPr>
          <w:color w:val="000000"/>
          <w:sz w:val="14"/>
          <w:szCs w:val="14"/>
        </w:rPr>
        <w:t>. O</w:t>
      </w:r>
      <w:r w:rsidR="00894461" w:rsidRPr="00194D1D">
        <w:rPr>
          <w:sz w:val="14"/>
          <w:szCs w:val="14"/>
        </w:rPr>
        <w:t>dmówiła bez uzasadnionej przyczyny przyjęcia propozycji odpowiedniej pracy lub innej formy pomocy określonej w ustawie lub poddania się badaniom lekarskim lub psychologicznym, mającym na celu ustalenie zdolności do pracy</w:t>
      </w:r>
      <w:r w:rsidR="00894461" w:rsidRPr="00025941">
        <w:rPr>
          <w:sz w:val="14"/>
          <w:szCs w:val="14"/>
        </w:rPr>
        <w:t xml:space="preserve"> lub udziału w innej formie pomocy określonej w ustawie; pozbawienie statusu bezrobotnego następuje od dnia odmowy na okres:</w:t>
      </w:r>
    </w:p>
    <w:p w:rsidR="00894461" w:rsidRPr="00025941" w:rsidRDefault="00894461">
      <w:pPr>
        <w:jc w:val="both"/>
        <w:rPr>
          <w:sz w:val="14"/>
          <w:szCs w:val="14"/>
        </w:rPr>
      </w:pPr>
      <w:r w:rsidRPr="00025941">
        <w:rPr>
          <w:sz w:val="14"/>
          <w:szCs w:val="14"/>
        </w:rPr>
        <w:t>a</w:t>
      </w:r>
      <w:proofErr w:type="gramStart"/>
      <w:r w:rsidRPr="00025941">
        <w:rPr>
          <w:sz w:val="14"/>
          <w:szCs w:val="14"/>
        </w:rPr>
        <w:t>)  </w:t>
      </w:r>
      <w:r w:rsidRPr="00025941">
        <w:rPr>
          <w:b/>
          <w:sz w:val="14"/>
          <w:szCs w:val="14"/>
        </w:rPr>
        <w:t>120 dni</w:t>
      </w:r>
      <w:proofErr w:type="gramEnd"/>
      <w:r w:rsidRPr="00025941">
        <w:rPr>
          <w:sz w:val="14"/>
          <w:szCs w:val="14"/>
        </w:rPr>
        <w:t xml:space="preserve"> w przypadku pierwszej odmowy,</w:t>
      </w:r>
    </w:p>
    <w:p w:rsidR="00894461" w:rsidRPr="00025941" w:rsidRDefault="00894461">
      <w:pPr>
        <w:jc w:val="both"/>
        <w:rPr>
          <w:sz w:val="14"/>
          <w:szCs w:val="14"/>
        </w:rPr>
      </w:pPr>
      <w:r w:rsidRPr="00025941">
        <w:rPr>
          <w:sz w:val="14"/>
          <w:szCs w:val="14"/>
        </w:rPr>
        <w:t>b</w:t>
      </w:r>
      <w:proofErr w:type="gramStart"/>
      <w:r w:rsidRPr="00025941">
        <w:rPr>
          <w:sz w:val="14"/>
          <w:szCs w:val="14"/>
        </w:rPr>
        <w:t>)  </w:t>
      </w:r>
      <w:r w:rsidRPr="00025941">
        <w:rPr>
          <w:b/>
          <w:sz w:val="14"/>
          <w:szCs w:val="14"/>
        </w:rPr>
        <w:t>180 dni</w:t>
      </w:r>
      <w:proofErr w:type="gramEnd"/>
      <w:r w:rsidRPr="00025941">
        <w:rPr>
          <w:sz w:val="14"/>
          <w:szCs w:val="14"/>
        </w:rPr>
        <w:t xml:space="preserve"> w przypadku drugiej odmowy,</w:t>
      </w:r>
    </w:p>
    <w:p w:rsidR="00894461" w:rsidRPr="00025941" w:rsidRDefault="00894461">
      <w:pPr>
        <w:jc w:val="both"/>
        <w:rPr>
          <w:sz w:val="14"/>
          <w:szCs w:val="14"/>
        </w:rPr>
      </w:pPr>
      <w:r w:rsidRPr="00025941">
        <w:rPr>
          <w:sz w:val="14"/>
          <w:szCs w:val="14"/>
        </w:rPr>
        <w:t>c</w:t>
      </w:r>
      <w:proofErr w:type="gramStart"/>
      <w:r w:rsidRPr="00025941">
        <w:rPr>
          <w:sz w:val="14"/>
          <w:szCs w:val="14"/>
        </w:rPr>
        <w:t>)  </w:t>
      </w:r>
      <w:r w:rsidRPr="00025941">
        <w:rPr>
          <w:b/>
          <w:sz w:val="14"/>
          <w:szCs w:val="14"/>
        </w:rPr>
        <w:t>270 dni</w:t>
      </w:r>
      <w:proofErr w:type="gramEnd"/>
      <w:r w:rsidRPr="00025941">
        <w:rPr>
          <w:sz w:val="14"/>
          <w:szCs w:val="14"/>
        </w:rPr>
        <w:t xml:space="preserve"> w przypadku trzeciej i każdej kolejnej odmowy;</w:t>
      </w:r>
    </w:p>
    <w:p w:rsidR="00894461" w:rsidRPr="00025941" w:rsidRDefault="00185642">
      <w:pPr>
        <w:tabs>
          <w:tab w:val="num" w:pos="0"/>
          <w:tab w:val="right" w:pos="284"/>
          <w:tab w:val="left" w:pos="408"/>
        </w:tabs>
        <w:jc w:val="both"/>
        <w:rPr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8</w:t>
      </w:r>
      <w:r w:rsidR="00894461" w:rsidRPr="00025941">
        <w:rPr>
          <w:b/>
          <w:color w:val="000000"/>
          <w:sz w:val="14"/>
          <w:szCs w:val="14"/>
        </w:rPr>
        <w:t>.</w:t>
      </w:r>
      <w:r w:rsidR="00894461" w:rsidRPr="00025941">
        <w:rPr>
          <w:color w:val="000000"/>
          <w:sz w:val="14"/>
          <w:szCs w:val="14"/>
        </w:rPr>
        <w:tab/>
      </w:r>
      <w:r w:rsidR="00894461" w:rsidRPr="00025941">
        <w:rPr>
          <w:b/>
          <w:color w:val="000000"/>
          <w:sz w:val="14"/>
          <w:szCs w:val="14"/>
        </w:rPr>
        <w:t>Nie stawiła się w powiatowym urzędzie pracy w wyznaczonym terminie i nie powiadomiła w okresie do 7 dni</w:t>
      </w:r>
      <w:r w:rsidR="00894461" w:rsidRPr="00025941">
        <w:rPr>
          <w:color w:val="000000"/>
          <w:sz w:val="14"/>
          <w:szCs w:val="14"/>
        </w:rPr>
        <w:t xml:space="preserve"> o uzasadnionej przyczynie tego niestawiennictwa; pozbawienie statusu bezrobotnego następuje </w:t>
      </w:r>
      <w:r w:rsidR="00002E10" w:rsidRPr="00025941">
        <w:rPr>
          <w:color w:val="000000"/>
          <w:sz w:val="14"/>
          <w:szCs w:val="14"/>
        </w:rPr>
        <w:t xml:space="preserve">od dnia niestawienia się w powiatowym urzędzie pracy </w:t>
      </w:r>
      <w:r w:rsidR="00894461" w:rsidRPr="00025941">
        <w:rPr>
          <w:color w:val="000000"/>
          <w:sz w:val="14"/>
          <w:szCs w:val="14"/>
        </w:rPr>
        <w:t>na okres</w:t>
      </w:r>
      <w:proofErr w:type="gramStart"/>
      <w:r w:rsidR="00002E10" w:rsidRPr="00025941">
        <w:rPr>
          <w:color w:val="000000"/>
          <w:sz w:val="14"/>
          <w:szCs w:val="14"/>
        </w:rPr>
        <w:t>,o</w:t>
      </w:r>
      <w:proofErr w:type="gramEnd"/>
      <w:r w:rsidR="00002E10" w:rsidRPr="00025941">
        <w:rPr>
          <w:color w:val="000000"/>
          <w:sz w:val="14"/>
          <w:szCs w:val="14"/>
        </w:rPr>
        <w:t xml:space="preserve"> którym mowa w pkt 5</w:t>
      </w:r>
      <w:r w:rsidR="00F64FCB" w:rsidRPr="00025941">
        <w:rPr>
          <w:color w:val="000000"/>
          <w:sz w:val="14"/>
          <w:szCs w:val="14"/>
        </w:rPr>
        <w:t xml:space="preserve"> (tj. odpowiednio 120, 180, 270 dni)</w:t>
      </w:r>
      <w:r w:rsidR="00894461" w:rsidRPr="00025941">
        <w:rPr>
          <w:color w:val="000000"/>
          <w:sz w:val="14"/>
          <w:szCs w:val="14"/>
        </w:rPr>
        <w:t>;</w:t>
      </w:r>
    </w:p>
    <w:p w:rsidR="00894461" w:rsidRPr="00194D1D" w:rsidRDefault="00185642">
      <w:pPr>
        <w:tabs>
          <w:tab w:val="num" w:pos="0"/>
        </w:tabs>
        <w:jc w:val="both"/>
        <w:rPr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9</w:t>
      </w:r>
      <w:r w:rsidR="00894461" w:rsidRPr="00025941">
        <w:rPr>
          <w:b/>
          <w:color w:val="000000"/>
          <w:sz w:val="14"/>
          <w:szCs w:val="14"/>
        </w:rPr>
        <w:t>.</w:t>
      </w:r>
      <w:r w:rsidR="00894461" w:rsidRPr="00025941">
        <w:rPr>
          <w:color w:val="000000"/>
          <w:sz w:val="14"/>
          <w:szCs w:val="14"/>
        </w:rPr>
        <w:t xml:space="preserve">  Nie stawiła się w powiatowym </w:t>
      </w:r>
      <w:r w:rsidR="00894461" w:rsidRPr="00194D1D">
        <w:rPr>
          <w:color w:val="000000"/>
          <w:sz w:val="14"/>
          <w:szCs w:val="14"/>
        </w:rPr>
        <w:t>urzędzie pracy w terminie 14 dni od zmiany miejsca zameldowania (art. 33 ust. 4a ustawy);</w:t>
      </w:r>
    </w:p>
    <w:p w:rsidR="00894461" w:rsidRPr="00194D1D" w:rsidRDefault="00185642">
      <w:pPr>
        <w:tabs>
          <w:tab w:val="num" w:pos="0"/>
          <w:tab w:val="right" w:pos="284"/>
          <w:tab w:val="left" w:pos="408"/>
        </w:tabs>
        <w:jc w:val="both"/>
        <w:rPr>
          <w:color w:val="000000"/>
          <w:sz w:val="14"/>
          <w:szCs w:val="14"/>
        </w:rPr>
      </w:pPr>
      <w:r w:rsidRPr="00194D1D">
        <w:rPr>
          <w:b/>
          <w:color w:val="000000"/>
          <w:sz w:val="14"/>
          <w:szCs w:val="14"/>
        </w:rPr>
        <w:t>10</w:t>
      </w:r>
      <w:r w:rsidR="00894461" w:rsidRPr="00194D1D">
        <w:rPr>
          <w:b/>
          <w:color w:val="000000"/>
          <w:sz w:val="14"/>
          <w:szCs w:val="14"/>
        </w:rPr>
        <w:t>.</w:t>
      </w:r>
      <w:r w:rsidR="00894461" w:rsidRPr="00194D1D">
        <w:rPr>
          <w:color w:val="000000"/>
          <w:sz w:val="14"/>
          <w:szCs w:val="14"/>
        </w:rPr>
        <w:t xml:space="preserve"> Złożyła wniosek o pozbawienie statusu bezrobotnego;</w:t>
      </w:r>
    </w:p>
    <w:p w:rsidR="005423F5" w:rsidRPr="00194D1D" w:rsidRDefault="005423F5">
      <w:pPr>
        <w:jc w:val="both"/>
        <w:rPr>
          <w:sz w:val="14"/>
          <w:szCs w:val="14"/>
        </w:rPr>
      </w:pPr>
      <w:r w:rsidRPr="00194D1D">
        <w:rPr>
          <w:b/>
          <w:sz w:val="14"/>
          <w:szCs w:val="14"/>
        </w:rPr>
        <w:t>11</w:t>
      </w:r>
      <w:r w:rsidR="00894461" w:rsidRPr="00194D1D">
        <w:rPr>
          <w:b/>
          <w:sz w:val="14"/>
          <w:szCs w:val="14"/>
        </w:rPr>
        <w:t>.</w:t>
      </w:r>
      <w:r w:rsidRPr="00194D1D">
        <w:rPr>
          <w:sz w:val="14"/>
          <w:szCs w:val="14"/>
        </w:rPr>
        <w:t>Z własnej winy przerwał szkolenie, staż, realizację indywidualnego planu działanialub wykonywanie prac, o których mowa w art. 73a, lub inną formę pomocy określoną w ustawie; pozbawienie statusu bezrobotnego następuje od dnia ich przerwania na okres wskazany w pkt 7;</w:t>
      </w:r>
    </w:p>
    <w:p w:rsidR="00894461" w:rsidRPr="00194D1D" w:rsidRDefault="005423F5">
      <w:pPr>
        <w:jc w:val="both"/>
        <w:rPr>
          <w:sz w:val="14"/>
          <w:szCs w:val="14"/>
        </w:rPr>
      </w:pPr>
      <w:r w:rsidRPr="00194D1D">
        <w:rPr>
          <w:b/>
          <w:sz w:val="14"/>
          <w:szCs w:val="14"/>
        </w:rPr>
        <w:t>12</w:t>
      </w:r>
      <w:r w:rsidR="00894461" w:rsidRPr="00194D1D">
        <w:rPr>
          <w:b/>
          <w:sz w:val="14"/>
          <w:szCs w:val="14"/>
        </w:rPr>
        <w:t>.</w:t>
      </w:r>
      <w:r w:rsidR="00894461" w:rsidRPr="00194D1D">
        <w:rPr>
          <w:sz w:val="14"/>
          <w:szCs w:val="14"/>
        </w:rPr>
        <w:t xml:space="preserve"> Po skierowaniu nie podjęła szkolenia, przygotowania zawodowego dorosłych, stażu, wykonywania prac, </w:t>
      </w:r>
      <w:r w:rsidR="00894461" w:rsidRPr="00194D1D">
        <w:rPr>
          <w:sz w:val="14"/>
          <w:szCs w:val="14"/>
        </w:rPr>
        <w:br/>
        <w:t>o których mowa w art. 73a ustawy, lub innej formy pomocy określonej w ustawie; pozbawienie statusu bezrobotnego następuje od następnego dnia po dniu skierowania na okres wskazany w pkt 5;</w:t>
      </w:r>
    </w:p>
    <w:p w:rsidR="00894461" w:rsidRPr="00194D1D" w:rsidRDefault="00894461">
      <w:pPr>
        <w:jc w:val="both"/>
        <w:rPr>
          <w:sz w:val="14"/>
          <w:szCs w:val="14"/>
        </w:rPr>
      </w:pPr>
      <w:r w:rsidRPr="00194D1D">
        <w:rPr>
          <w:b/>
          <w:sz w:val="14"/>
          <w:szCs w:val="14"/>
        </w:rPr>
        <w:t>11</w:t>
      </w:r>
      <w:r w:rsidRPr="00194D1D">
        <w:rPr>
          <w:sz w:val="14"/>
          <w:szCs w:val="14"/>
        </w:rPr>
        <w:t>. </w:t>
      </w:r>
      <w:r w:rsidRPr="00194D1D">
        <w:rPr>
          <w:b/>
          <w:sz w:val="14"/>
          <w:szCs w:val="14"/>
        </w:rPr>
        <w:t>Pozostaje niezdolny do pracy</w:t>
      </w:r>
      <w:r w:rsidRPr="00194D1D">
        <w:rPr>
          <w:sz w:val="14"/>
          <w:szCs w:val="14"/>
        </w:rPr>
        <w:t xml:space="preserve"> wskutek choroby lub przebywania w </w:t>
      </w:r>
      <w:r w:rsidR="00816794" w:rsidRPr="00194D1D">
        <w:rPr>
          <w:sz w:val="14"/>
          <w:szCs w:val="14"/>
        </w:rPr>
        <w:t>zakładzie lecznictwa odwykowego</w:t>
      </w:r>
      <w:r w:rsidRPr="00194D1D">
        <w:rPr>
          <w:sz w:val="14"/>
          <w:szCs w:val="14"/>
        </w:rPr>
        <w:t xml:space="preserve"> przez nieprzerwany </w:t>
      </w:r>
      <w:r w:rsidRPr="00194D1D">
        <w:rPr>
          <w:b/>
          <w:sz w:val="14"/>
          <w:szCs w:val="14"/>
        </w:rPr>
        <w:t>okres 90 dni</w:t>
      </w:r>
      <w:r w:rsidRPr="00194D1D">
        <w:rPr>
          <w:sz w:val="14"/>
          <w:szCs w:val="14"/>
        </w:rPr>
        <w:t xml:space="preserve">, przy czym za okres nieprzerwany uważa się również okresy niezdolności do pracy wskutek choroby oraz przebywania w </w:t>
      </w:r>
      <w:r w:rsidR="00816794" w:rsidRPr="00194D1D">
        <w:rPr>
          <w:sz w:val="14"/>
          <w:szCs w:val="14"/>
        </w:rPr>
        <w:t>zakładzie lecznictwa odwykowego</w:t>
      </w:r>
      <w:r w:rsidRPr="00194D1D">
        <w:rPr>
          <w:sz w:val="14"/>
          <w:szCs w:val="14"/>
        </w:rPr>
        <w:t xml:space="preserve"> w sytuacji, gdy każda kolejna przerwa między okresami niezdolności do pracy wynosi mniej niż 30 dni kalendarzowych; pozbawienie statusu bezrobotnego następuje z upływem ostatniego dnia wskazanego okresu 90-dniowego;</w:t>
      </w:r>
    </w:p>
    <w:p w:rsidR="00894461" w:rsidRPr="00194D1D" w:rsidRDefault="00894461">
      <w:pPr>
        <w:ind w:hanging="480"/>
        <w:jc w:val="both"/>
        <w:rPr>
          <w:sz w:val="14"/>
          <w:szCs w:val="14"/>
        </w:rPr>
      </w:pPr>
      <w:r w:rsidRPr="00194D1D">
        <w:rPr>
          <w:sz w:val="14"/>
          <w:szCs w:val="14"/>
        </w:rPr>
        <w:t>  </w:t>
      </w:r>
      <w:r w:rsidRPr="00194D1D">
        <w:rPr>
          <w:sz w:val="14"/>
          <w:szCs w:val="14"/>
        </w:rPr>
        <w:tab/>
      </w:r>
      <w:r w:rsidRPr="00194D1D">
        <w:rPr>
          <w:b/>
          <w:sz w:val="14"/>
          <w:szCs w:val="14"/>
        </w:rPr>
        <w:t>12</w:t>
      </w:r>
      <w:r w:rsidRPr="00194D1D">
        <w:rPr>
          <w:sz w:val="14"/>
          <w:szCs w:val="14"/>
        </w:rPr>
        <w:t>. Nie przedstawiła zaświadczenia o niezdolności do pracy (ZUS ZLA) wskutek choroby, o którym mowa w art. 80 ust. 2 ustawy;</w:t>
      </w:r>
    </w:p>
    <w:p w:rsidR="00894461" w:rsidRPr="00194D1D" w:rsidRDefault="00894461">
      <w:pPr>
        <w:ind w:hanging="480"/>
        <w:jc w:val="both"/>
        <w:rPr>
          <w:sz w:val="14"/>
          <w:szCs w:val="14"/>
        </w:rPr>
      </w:pPr>
      <w:r w:rsidRPr="00194D1D">
        <w:rPr>
          <w:sz w:val="14"/>
          <w:szCs w:val="14"/>
        </w:rPr>
        <w:t> </w:t>
      </w:r>
      <w:r w:rsidRPr="00194D1D">
        <w:rPr>
          <w:sz w:val="14"/>
          <w:szCs w:val="14"/>
        </w:rPr>
        <w:tab/>
      </w:r>
      <w:r w:rsidRPr="00194D1D">
        <w:rPr>
          <w:b/>
          <w:sz w:val="14"/>
          <w:szCs w:val="14"/>
        </w:rPr>
        <w:t>13</w:t>
      </w:r>
      <w:r w:rsidRPr="00194D1D">
        <w:rPr>
          <w:sz w:val="14"/>
          <w:szCs w:val="14"/>
        </w:rPr>
        <w:t>. Z własnej winy przerwała program przygotowania zawodowego dorosłych, nie przystąpiła do egzaminu kwalifikacyjnego, czeladniczego lub sprawdzającego.</w:t>
      </w:r>
    </w:p>
    <w:p w:rsidR="005423F5" w:rsidRPr="00194D1D" w:rsidRDefault="005423F5">
      <w:pPr>
        <w:ind w:hanging="480"/>
        <w:jc w:val="both"/>
        <w:rPr>
          <w:sz w:val="14"/>
          <w:szCs w:val="14"/>
        </w:rPr>
      </w:pPr>
      <w:r w:rsidRPr="00194D1D">
        <w:rPr>
          <w:sz w:val="14"/>
          <w:szCs w:val="14"/>
        </w:rPr>
        <w:tab/>
      </w:r>
      <w:r w:rsidRPr="00194D1D">
        <w:rPr>
          <w:b/>
          <w:sz w:val="14"/>
          <w:szCs w:val="14"/>
        </w:rPr>
        <w:t>14.</w:t>
      </w:r>
      <w:r w:rsidRPr="00194D1D">
        <w:rPr>
          <w:sz w:val="14"/>
          <w:szCs w:val="14"/>
        </w:rPr>
        <w:t xml:space="preserve"> Z własnej winy przerwał udział w działaniach w ramach Programu Aktywizacja i Integracja, o którym mowa w art. 62a, realizowanych przez powiatowy urząd pracy, inne podmioty na jego zlecenie lub przez ośrodek pomocy społecznej; pozbawienie statusu bezrobotnego następuje na okres wskazany w pkt 7.</w:t>
      </w:r>
    </w:p>
    <w:p w:rsidR="00894461" w:rsidRPr="00025941" w:rsidRDefault="00894461">
      <w:pPr>
        <w:jc w:val="both"/>
        <w:rPr>
          <w:sz w:val="14"/>
          <w:szCs w:val="14"/>
        </w:rPr>
      </w:pPr>
      <w:r w:rsidRPr="00194D1D">
        <w:rPr>
          <w:sz w:val="14"/>
          <w:szCs w:val="14"/>
        </w:rPr>
        <w:t>W przypadku pozbawienia statusu bezrobotnego lub poszukującego pracy na wskazany okres ponowne nabycie statusu bezrobotnego lub poszukującego pracy może nastąpić w wyniku ponownej rejestracji</w:t>
      </w:r>
      <w:r w:rsidRPr="00025941">
        <w:rPr>
          <w:sz w:val="14"/>
          <w:szCs w:val="14"/>
        </w:rPr>
        <w:t>, po upływie tego okresu, przy spełnieniu warunków zawartych w ustawie do ich nabycia.</w:t>
      </w:r>
    </w:p>
    <w:p w:rsidR="00894461" w:rsidRPr="00025941" w:rsidRDefault="00894461">
      <w:pPr>
        <w:pStyle w:val="Nagwek4"/>
        <w:rPr>
          <w:sz w:val="14"/>
          <w:szCs w:val="14"/>
        </w:rPr>
      </w:pPr>
      <w:r w:rsidRPr="00025941">
        <w:rPr>
          <w:sz w:val="14"/>
          <w:szCs w:val="14"/>
        </w:rPr>
        <w:tab/>
      </w:r>
      <w:r w:rsidR="00E542AF">
        <w:rPr>
          <w:sz w:val="14"/>
          <w:szCs w:val="14"/>
        </w:rPr>
        <w:tab/>
      </w:r>
      <w:r w:rsidR="00E542AF">
        <w:rPr>
          <w:sz w:val="14"/>
          <w:szCs w:val="14"/>
        </w:rPr>
        <w:tab/>
      </w:r>
      <w:r w:rsidR="00E542AF">
        <w:rPr>
          <w:sz w:val="14"/>
          <w:szCs w:val="14"/>
        </w:rPr>
        <w:tab/>
      </w:r>
      <w:r w:rsidRPr="00025941">
        <w:rPr>
          <w:sz w:val="14"/>
          <w:szCs w:val="14"/>
        </w:rPr>
        <w:t>IV. Obowiązki bezrobotnego</w:t>
      </w:r>
    </w:p>
    <w:p w:rsidR="00894461" w:rsidRPr="00025941" w:rsidRDefault="00894461">
      <w:pPr>
        <w:jc w:val="both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1.</w:t>
      </w:r>
      <w:r w:rsidRPr="00025941">
        <w:rPr>
          <w:sz w:val="14"/>
          <w:szCs w:val="14"/>
        </w:rPr>
        <w:t>Bezrobotny ma obowiązek zgłaszania się do właściwego powiatowego urzędu pracy w wyznaczonym przez urząd terminie w celu przyjęcia propozycji odpowiedniej pracy lub innej formy pomocy proponowanej przez urząd lub w innym celu wynikającym z ustawy i</w:t>
      </w:r>
      <w:r w:rsidR="00A05176">
        <w:rPr>
          <w:sz w:val="14"/>
          <w:szCs w:val="14"/>
        </w:rPr>
        <w:t> </w:t>
      </w:r>
      <w:r w:rsidRPr="00025941">
        <w:rPr>
          <w:sz w:val="14"/>
          <w:szCs w:val="14"/>
        </w:rPr>
        <w:t xml:space="preserve">określonym przez urząd pracy, w tym potwierdzenia gotowości do podjęcia pracy. W przypadku bezrobotnego będącego dłużnikiem alimentacyjnym, w rozumieniu przepisów o pomocy osobom uprawnionym do alimentów, wyznaczony termin nie może być dłuższy niż 90 dni. </w:t>
      </w:r>
      <w:r w:rsidRPr="00025941">
        <w:rPr>
          <w:color w:val="000000"/>
          <w:sz w:val="14"/>
          <w:szCs w:val="14"/>
        </w:rPr>
        <w:t>(</w:t>
      </w:r>
      <w:proofErr w:type="gramStart"/>
      <w:r w:rsidRPr="00025941">
        <w:rPr>
          <w:color w:val="000000"/>
          <w:sz w:val="14"/>
          <w:szCs w:val="14"/>
        </w:rPr>
        <w:t>art</w:t>
      </w:r>
      <w:proofErr w:type="gramEnd"/>
      <w:r w:rsidRPr="00025941">
        <w:rPr>
          <w:color w:val="000000"/>
          <w:sz w:val="14"/>
          <w:szCs w:val="14"/>
        </w:rPr>
        <w:t>. 33 ust. 3 ustawy).</w:t>
      </w:r>
    </w:p>
    <w:p w:rsidR="00894461" w:rsidRPr="00025941" w:rsidRDefault="00894461">
      <w:pPr>
        <w:pStyle w:val="Tekstpodstawowy"/>
        <w:rPr>
          <w:sz w:val="14"/>
          <w:szCs w:val="14"/>
        </w:rPr>
      </w:pPr>
      <w:r w:rsidRPr="00025941">
        <w:rPr>
          <w:b/>
          <w:sz w:val="14"/>
          <w:szCs w:val="14"/>
        </w:rPr>
        <w:t>2.</w:t>
      </w:r>
      <w:r w:rsidRPr="00025941">
        <w:rPr>
          <w:sz w:val="14"/>
          <w:szCs w:val="14"/>
        </w:rPr>
        <w:t xml:space="preserve"> Bezrobotny ma obowiązek przyjmowania propozycji</w:t>
      </w:r>
      <w:r w:rsidRPr="00025941">
        <w:rPr>
          <w:b/>
          <w:sz w:val="14"/>
          <w:szCs w:val="14"/>
        </w:rPr>
        <w:t xml:space="preserve"> odpowiedniej pracy</w:t>
      </w:r>
      <w:r w:rsidRPr="00025941">
        <w:rPr>
          <w:sz w:val="14"/>
          <w:szCs w:val="14"/>
        </w:rPr>
        <w:t xml:space="preserve"> tj. </w:t>
      </w:r>
      <w:r w:rsidRPr="00025941">
        <w:rPr>
          <w:snapToGrid w:val="0"/>
          <w:sz w:val="14"/>
          <w:szCs w:val="14"/>
        </w:rPr>
        <w:t>zatrudnienie lub inną pracę zarobkową, które podlegają ubezpieczeniom społecznym i do wykonywania których bezrobotny ma wystarczające kwalifikacje lub doświadczenie zawodowe lub może je wykonywać po uprzednim szkoleniu</w:t>
      </w:r>
      <w:r w:rsidR="0031498F" w:rsidRPr="00025941">
        <w:rPr>
          <w:snapToGrid w:val="0"/>
          <w:sz w:val="14"/>
          <w:szCs w:val="14"/>
        </w:rPr>
        <w:t xml:space="preserve"> lub przygotowaniu zawodowym dorosłych a stan zdrowia pozwala mu na ich wykonywanie oraz łączny czas dojazdu do miejsca pracy i z powrotem środkami transportu zbiorowego nie przekracza 3 godzin</w:t>
      </w:r>
      <w:r w:rsidR="0031498F" w:rsidRPr="00025941">
        <w:rPr>
          <w:sz w:val="14"/>
          <w:szCs w:val="14"/>
        </w:rPr>
        <w:t>, za wykonywanie których osiąga miesięczne wynagrodzenie brutto, w wysokości co najmniej minimalnego wynagrodzenia za pracę w przeliczeniu na pełny wymiar czasu pracy; (art. 2 ust. 1 pkt 16 ustawy)</w:t>
      </w:r>
      <w:r w:rsidRPr="00025941">
        <w:rPr>
          <w:snapToGrid w:val="0"/>
          <w:sz w:val="14"/>
          <w:szCs w:val="14"/>
        </w:rPr>
        <w:t>,</w:t>
      </w:r>
      <w:r w:rsidR="0031498F" w:rsidRPr="00025941">
        <w:rPr>
          <w:sz w:val="14"/>
          <w:szCs w:val="14"/>
        </w:rPr>
        <w:t xml:space="preserve">lub innej formy pomocy określonej w </w:t>
      </w:r>
      <w:proofErr w:type="gramStart"/>
      <w:r w:rsidR="0031498F" w:rsidRPr="00025941">
        <w:rPr>
          <w:sz w:val="14"/>
          <w:szCs w:val="14"/>
        </w:rPr>
        <w:t>ustawie,  poddania</w:t>
      </w:r>
      <w:proofErr w:type="gramEnd"/>
      <w:r w:rsidR="0031498F" w:rsidRPr="00025941">
        <w:rPr>
          <w:sz w:val="14"/>
          <w:szCs w:val="14"/>
        </w:rPr>
        <w:t xml:space="preserve"> się badaniom lekarskim </w:t>
      </w:r>
      <w:proofErr w:type="gramStart"/>
      <w:r w:rsidR="0031498F" w:rsidRPr="00025941">
        <w:rPr>
          <w:sz w:val="14"/>
          <w:szCs w:val="14"/>
        </w:rPr>
        <w:t>lub</w:t>
      </w:r>
      <w:proofErr w:type="gramEnd"/>
      <w:r w:rsidR="0031498F" w:rsidRPr="00025941">
        <w:rPr>
          <w:sz w:val="14"/>
          <w:szCs w:val="14"/>
        </w:rPr>
        <w:t xml:space="preserve"> psychologicznym, mającym na celu ustalenie zdolności do pracy lub udziału w innej formie pomocy określonej w ustawie, propozycji szkolenia, stażu lub wykonywania prac społecznie użytecznych. </w:t>
      </w:r>
      <w:r w:rsidRPr="00025941">
        <w:rPr>
          <w:sz w:val="14"/>
          <w:szCs w:val="14"/>
        </w:rPr>
        <w:t>(</w:t>
      </w:r>
      <w:proofErr w:type="gramStart"/>
      <w:r w:rsidRPr="00025941">
        <w:rPr>
          <w:sz w:val="14"/>
          <w:szCs w:val="14"/>
        </w:rPr>
        <w:t>art</w:t>
      </w:r>
      <w:proofErr w:type="gramEnd"/>
      <w:r w:rsidRPr="00025941">
        <w:rPr>
          <w:sz w:val="14"/>
          <w:szCs w:val="14"/>
        </w:rPr>
        <w:t xml:space="preserve">. 33 </w:t>
      </w:r>
      <w:r w:rsidR="00816794" w:rsidRPr="00025941">
        <w:rPr>
          <w:sz w:val="14"/>
          <w:szCs w:val="14"/>
        </w:rPr>
        <w:t>ust</w:t>
      </w:r>
      <w:r w:rsidRPr="00025941">
        <w:rPr>
          <w:sz w:val="14"/>
          <w:szCs w:val="14"/>
        </w:rPr>
        <w:t xml:space="preserve">. 4 pkt 3 ustawy). </w:t>
      </w:r>
    </w:p>
    <w:p w:rsidR="00894461" w:rsidRPr="00025941" w:rsidRDefault="00894461">
      <w:pPr>
        <w:jc w:val="both"/>
        <w:rPr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3.</w:t>
      </w:r>
      <w:r w:rsidRPr="00025941">
        <w:rPr>
          <w:sz w:val="14"/>
          <w:szCs w:val="14"/>
        </w:rPr>
        <w:t xml:space="preserve">Bezrobotni, z wyjątkiem odbywających leczenie w </w:t>
      </w:r>
      <w:r w:rsidR="0031498F" w:rsidRPr="00025941">
        <w:rPr>
          <w:sz w:val="14"/>
          <w:szCs w:val="14"/>
        </w:rPr>
        <w:t>zakładzie lecznictwa odwykowego</w:t>
      </w:r>
      <w:r w:rsidRPr="00025941">
        <w:rPr>
          <w:sz w:val="14"/>
          <w:szCs w:val="14"/>
        </w:rPr>
        <w:t>, są obowiązani do przedstawi</w:t>
      </w:r>
      <w:r w:rsidR="0031498F" w:rsidRPr="00025941">
        <w:rPr>
          <w:sz w:val="14"/>
          <w:szCs w:val="14"/>
        </w:rPr>
        <w:t>enia</w:t>
      </w:r>
      <w:r w:rsidRPr="00025941">
        <w:rPr>
          <w:sz w:val="14"/>
          <w:szCs w:val="14"/>
        </w:rPr>
        <w:t xml:space="preserve"> zaświadczeń o</w:t>
      </w:r>
      <w:r w:rsidR="00A05176">
        <w:rPr>
          <w:sz w:val="14"/>
          <w:szCs w:val="14"/>
        </w:rPr>
        <w:t> </w:t>
      </w:r>
      <w:r w:rsidRPr="00025941">
        <w:rPr>
          <w:sz w:val="14"/>
          <w:szCs w:val="14"/>
        </w:rPr>
        <w:t xml:space="preserve">niezdolności do pracy wskutek choroby </w:t>
      </w:r>
      <w:r w:rsidR="0031498F" w:rsidRPr="00025941">
        <w:rPr>
          <w:sz w:val="14"/>
          <w:szCs w:val="14"/>
        </w:rPr>
        <w:t xml:space="preserve">lub opieki nad chorym członkiem rodziny </w:t>
      </w:r>
      <w:r w:rsidRPr="00025941">
        <w:rPr>
          <w:sz w:val="14"/>
          <w:szCs w:val="14"/>
        </w:rPr>
        <w:t xml:space="preserve">na druku określonym w </w:t>
      </w:r>
      <w:r w:rsidR="00D86D23" w:rsidRPr="00025941">
        <w:rPr>
          <w:sz w:val="14"/>
          <w:szCs w:val="14"/>
        </w:rPr>
        <w:t>odrębnymi</w:t>
      </w:r>
      <w:r w:rsidRPr="00025941">
        <w:rPr>
          <w:sz w:val="14"/>
          <w:szCs w:val="14"/>
        </w:rPr>
        <w:t xml:space="preserve"> przepisa</w:t>
      </w:r>
      <w:r w:rsidR="0031498F" w:rsidRPr="00025941">
        <w:rPr>
          <w:sz w:val="14"/>
          <w:szCs w:val="14"/>
        </w:rPr>
        <w:t>mi</w:t>
      </w:r>
      <w:r w:rsidRPr="00025941">
        <w:rPr>
          <w:sz w:val="14"/>
          <w:szCs w:val="14"/>
        </w:rPr>
        <w:t xml:space="preserve"> (ZUS ZLA). Nieprzedstawienie zaświadczenia w wymaganej formie skutkuje pozbawieniem statusu bezrobotnego z pierwszym dniem niezdolności do pracy (art. 80 ust.2 ustawy).</w:t>
      </w:r>
    </w:p>
    <w:p w:rsidR="00B41343" w:rsidRDefault="00894461" w:rsidP="001F1D62">
      <w:pPr>
        <w:jc w:val="both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4.</w:t>
      </w:r>
      <w:r w:rsidRPr="00025941">
        <w:rPr>
          <w:sz w:val="14"/>
          <w:szCs w:val="14"/>
        </w:rPr>
        <w:t xml:space="preserve">Osoba, która z własnej winy nie ukończyła szkolenia, jest obowiązana do zwrotu kosztów szkolenia z wyjątkiem </w:t>
      </w:r>
      <w:r w:rsidR="00DD5F2D" w:rsidRPr="00025941">
        <w:rPr>
          <w:sz w:val="14"/>
          <w:szCs w:val="14"/>
        </w:rPr>
        <w:t>przypadku</w:t>
      </w:r>
      <w:r w:rsidRPr="00025941">
        <w:rPr>
          <w:sz w:val="14"/>
          <w:szCs w:val="14"/>
        </w:rPr>
        <w:t xml:space="preserve">, gdy </w:t>
      </w:r>
      <w:proofErr w:type="gramStart"/>
      <w:r w:rsidRPr="00025941">
        <w:rPr>
          <w:sz w:val="14"/>
          <w:szCs w:val="14"/>
        </w:rPr>
        <w:t>p</w:t>
      </w:r>
      <w:r w:rsidR="00DD5F2D" w:rsidRPr="00025941">
        <w:rPr>
          <w:sz w:val="14"/>
          <w:szCs w:val="14"/>
        </w:rPr>
        <w:t xml:space="preserve">rzyczyną </w:t>
      </w:r>
      <w:r w:rsidRPr="00025941">
        <w:rPr>
          <w:sz w:val="14"/>
          <w:szCs w:val="14"/>
        </w:rPr>
        <w:t xml:space="preserve"> nieukończenia</w:t>
      </w:r>
      <w:proofErr w:type="gramEnd"/>
      <w:r w:rsidRPr="00025941">
        <w:rPr>
          <w:sz w:val="14"/>
          <w:szCs w:val="14"/>
        </w:rPr>
        <w:t xml:space="preserve"> szkolenia było podjęcie zatrudnienia</w:t>
      </w:r>
      <w:r w:rsidR="00DD5F2D" w:rsidRPr="00025941">
        <w:rPr>
          <w:sz w:val="14"/>
          <w:szCs w:val="14"/>
        </w:rPr>
        <w:t>,</w:t>
      </w:r>
      <w:r w:rsidRPr="00025941">
        <w:rPr>
          <w:sz w:val="14"/>
          <w:szCs w:val="14"/>
        </w:rPr>
        <w:t xml:space="preserve"> innej pracy zarobkowej </w:t>
      </w:r>
      <w:r w:rsidR="00DD5F2D" w:rsidRPr="00025941">
        <w:rPr>
          <w:sz w:val="14"/>
          <w:szCs w:val="14"/>
        </w:rPr>
        <w:t>lub działalności gospod.</w:t>
      </w:r>
      <w:r w:rsidRPr="00025941">
        <w:rPr>
          <w:sz w:val="14"/>
          <w:szCs w:val="14"/>
        </w:rPr>
        <w:t>(</w:t>
      </w:r>
      <w:proofErr w:type="gramStart"/>
      <w:r w:rsidRPr="00025941">
        <w:rPr>
          <w:sz w:val="14"/>
          <w:szCs w:val="14"/>
        </w:rPr>
        <w:t>art</w:t>
      </w:r>
      <w:proofErr w:type="gramEnd"/>
      <w:r w:rsidRPr="00025941">
        <w:rPr>
          <w:sz w:val="14"/>
          <w:szCs w:val="14"/>
        </w:rPr>
        <w:t>. 41 ust. 6 ustawy).</w:t>
      </w:r>
    </w:p>
    <w:p w:rsidR="00E542AF" w:rsidRDefault="00B41343">
      <w:pPr>
        <w:pStyle w:val="Tekstpodstawowy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5.</w:t>
      </w:r>
      <w:r w:rsidRPr="00025941">
        <w:rPr>
          <w:color w:val="000000"/>
          <w:sz w:val="14"/>
          <w:szCs w:val="14"/>
        </w:rPr>
        <w:t xml:space="preserve">  Bezrobotny jest zobowiązany </w:t>
      </w:r>
      <w:r w:rsidRPr="00025941">
        <w:rPr>
          <w:b/>
          <w:color w:val="000000"/>
          <w:sz w:val="14"/>
          <w:szCs w:val="14"/>
        </w:rPr>
        <w:t>zawiadomić w ciągu 7 dni powiatowy urząd pracy o podjęciu zatrudnienia</w:t>
      </w:r>
      <w:r w:rsidRPr="00025941">
        <w:rPr>
          <w:color w:val="000000"/>
          <w:sz w:val="14"/>
          <w:szCs w:val="14"/>
        </w:rPr>
        <w:t>, innej pracy zarobkowej</w:t>
      </w:r>
    </w:p>
    <w:p w:rsidR="00E542AF" w:rsidRDefault="00B41343">
      <w:pPr>
        <w:pStyle w:val="Tekstpodstawowy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 xml:space="preserve"> </w:t>
      </w:r>
      <w:proofErr w:type="gramStart"/>
      <w:r w:rsidRPr="00025941">
        <w:rPr>
          <w:color w:val="000000"/>
          <w:sz w:val="14"/>
          <w:szCs w:val="14"/>
        </w:rPr>
        <w:t>lub</w:t>
      </w:r>
      <w:proofErr w:type="gramEnd"/>
      <w:r w:rsidRPr="00025941">
        <w:rPr>
          <w:color w:val="000000"/>
          <w:sz w:val="14"/>
          <w:szCs w:val="14"/>
        </w:rPr>
        <w:t xml:space="preserve"> o złożeniu wniosku o wpis do ewidencji działalności gospodarczej oraz o zaistnieniu innych okoliczności</w:t>
      </w:r>
      <w:r w:rsidR="00894461" w:rsidRPr="00025941">
        <w:rPr>
          <w:color w:val="000000"/>
          <w:sz w:val="14"/>
          <w:szCs w:val="14"/>
        </w:rPr>
        <w:t xml:space="preserve">powodujących utratę statusu bezrobotnego albo utratę prawa do zasiłku (art. 74 ustawy). Bezrobotny, który podjął zatrudnienie, inną pracę zarobkową lub działalność </w:t>
      </w:r>
    </w:p>
    <w:p w:rsidR="00E542AF" w:rsidRDefault="00894461">
      <w:pPr>
        <w:pStyle w:val="Tekstpodstawowy"/>
        <w:rPr>
          <w:color w:val="000000"/>
          <w:sz w:val="14"/>
          <w:szCs w:val="14"/>
        </w:rPr>
      </w:pPr>
      <w:proofErr w:type="gramStart"/>
      <w:r w:rsidRPr="00025941">
        <w:rPr>
          <w:color w:val="000000"/>
          <w:sz w:val="14"/>
          <w:szCs w:val="14"/>
        </w:rPr>
        <w:t>gospodarczą</w:t>
      </w:r>
      <w:proofErr w:type="gramEnd"/>
      <w:r w:rsidRPr="00025941">
        <w:rPr>
          <w:color w:val="000000"/>
          <w:sz w:val="14"/>
          <w:szCs w:val="14"/>
        </w:rPr>
        <w:t xml:space="preserve"> bez powiadomienia o tym właściwego powiatowego urzędu pracy, podlega </w:t>
      </w:r>
      <w:r w:rsidRPr="00025941">
        <w:rPr>
          <w:b/>
          <w:color w:val="000000"/>
          <w:sz w:val="14"/>
          <w:szCs w:val="14"/>
        </w:rPr>
        <w:t>karze grzywny nie niższej niż 500 zł</w:t>
      </w:r>
      <w:r w:rsidRPr="00025941">
        <w:rPr>
          <w:color w:val="000000"/>
          <w:sz w:val="14"/>
          <w:szCs w:val="14"/>
        </w:rPr>
        <w:t>. (</w:t>
      </w:r>
      <w:proofErr w:type="gramStart"/>
      <w:r w:rsidRPr="00025941">
        <w:rPr>
          <w:color w:val="000000"/>
          <w:sz w:val="14"/>
          <w:szCs w:val="14"/>
        </w:rPr>
        <w:t>art</w:t>
      </w:r>
      <w:proofErr w:type="gramEnd"/>
      <w:r w:rsidRPr="00025941">
        <w:rPr>
          <w:color w:val="000000"/>
          <w:sz w:val="14"/>
          <w:szCs w:val="14"/>
        </w:rPr>
        <w:t xml:space="preserve">. 119 ust. </w:t>
      </w:r>
    </w:p>
    <w:p w:rsidR="00894461" w:rsidRDefault="00894461">
      <w:pPr>
        <w:pStyle w:val="Tekstpodstawowy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>2 ustawy).</w:t>
      </w:r>
    </w:p>
    <w:p w:rsidR="00894461" w:rsidRPr="00025941" w:rsidRDefault="00894461">
      <w:pPr>
        <w:jc w:val="both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lastRenderedPageBreak/>
        <w:t>6.</w:t>
      </w:r>
      <w:r w:rsidRPr="00025941">
        <w:rPr>
          <w:sz w:val="14"/>
          <w:szCs w:val="14"/>
        </w:rPr>
        <w:t xml:space="preserve">Bezrobotny, który w okresie </w:t>
      </w:r>
      <w:r w:rsidR="00C923CD" w:rsidRPr="00025941">
        <w:rPr>
          <w:sz w:val="14"/>
          <w:szCs w:val="14"/>
        </w:rPr>
        <w:t xml:space="preserve">nie dłuższym </w:t>
      </w:r>
      <w:r w:rsidRPr="00025941">
        <w:rPr>
          <w:sz w:val="14"/>
          <w:szCs w:val="14"/>
        </w:rPr>
        <w:t xml:space="preserve">niż 10 dni, przebywa za granicą lub pozostaje w innej sytuacji powodującej brak gotowości </w:t>
      </w:r>
      <w:proofErr w:type="spellStart"/>
      <w:r w:rsidRPr="00025941">
        <w:rPr>
          <w:sz w:val="14"/>
          <w:szCs w:val="14"/>
        </w:rPr>
        <w:t>dopodjęcia</w:t>
      </w:r>
      <w:proofErr w:type="spellEnd"/>
      <w:r w:rsidRPr="00025941">
        <w:rPr>
          <w:sz w:val="14"/>
          <w:szCs w:val="14"/>
        </w:rPr>
        <w:t xml:space="preserve"> zatrudnienia, nie zostaje pozbawiony statusu bezrobotnego, jeżeli o zamierzonym pobycie </w:t>
      </w:r>
      <w:r w:rsidR="00C923CD" w:rsidRPr="00025941">
        <w:rPr>
          <w:sz w:val="14"/>
          <w:szCs w:val="14"/>
        </w:rPr>
        <w:t xml:space="preserve">za granicą </w:t>
      </w:r>
      <w:r w:rsidRPr="00025941">
        <w:rPr>
          <w:sz w:val="14"/>
          <w:szCs w:val="14"/>
        </w:rPr>
        <w:t xml:space="preserve">lub pozostawaniu w sytuacji powodującej brak gotowości do podjęcia zatrudnienia zawiadomił powiatowy urząd pracy. Zasiłek za ten okres nie przysługuje. Całkowity okres zgłoszonego pobytu za granicą oraz braku gotowości do pracy z innego powodu nie może przekroczyć łącznie 10 dni w okresie jednego roku kalendarzowego. </w:t>
      </w:r>
      <w:r w:rsidRPr="00025941">
        <w:rPr>
          <w:color w:val="000000"/>
          <w:sz w:val="14"/>
          <w:szCs w:val="14"/>
        </w:rPr>
        <w:t xml:space="preserve"> (</w:t>
      </w:r>
      <w:proofErr w:type="gramStart"/>
      <w:r w:rsidRPr="00025941">
        <w:rPr>
          <w:color w:val="000000"/>
          <w:sz w:val="14"/>
          <w:szCs w:val="14"/>
        </w:rPr>
        <w:t>art</w:t>
      </w:r>
      <w:proofErr w:type="gramEnd"/>
      <w:r w:rsidRPr="00025941">
        <w:rPr>
          <w:color w:val="000000"/>
          <w:sz w:val="14"/>
          <w:szCs w:val="14"/>
        </w:rPr>
        <w:t>. 75 ust. 3 ustawy).</w:t>
      </w:r>
    </w:p>
    <w:p w:rsidR="00894461" w:rsidRPr="00025941" w:rsidRDefault="00894461">
      <w:pPr>
        <w:jc w:val="both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7.</w:t>
      </w:r>
      <w:r w:rsidRPr="00025941">
        <w:rPr>
          <w:sz w:val="14"/>
          <w:szCs w:val="14"/>
        </w:rPr>
        <w:t>Bezrobotny jest obowiązany do składania lub przesyłania powiatowemu urzędowi pracy pisemnego oświadczenia o przychodach pod rygorem odpowiedzialności karnej oraz innych dokumentów niezbędnych do ustalenia jego uprawnień do świadczeń przewidzianych w</w:t>
      </w:r>
      <w:r w:rsidR="00724756">
        <w:rPr>
          <w:sz w:val="14"/>
          <w:szCs w:val="14"/>
        </w:rPr>
        <w:t> </w:t>
      </w:r>
      <w:r w:rsidRPr="00025941">
        <w:rPr>
          <w:sz w:val="14"/>
          <w:szCs w:val="14"/>
        </w:rPr>
        <w:t>ustawie w terminie 7 dni od dnia uzyskania przychodów.</w:t>
      </w:r>
      <w:bookmarkStart w:id="1" w:name="a76"/>
      <w:bookmarkEnd w:id="1"/>
      <w:r w:rsidRPr="00025941">
        <w:rPr>
          <w:color w:val="000000"/>
          <w:sz w:val="14"/>
          <w:szCs w:val="14"/>
        </w:rPr>
        <w:t>(</w:t>
      </w:r>
      <w:proofErr w:type="gramStart"/>
      <w:r w:rsidRPr="00025941">
        <w:rPr>
          <w:color w:val="000000"/>
          <w:sz w:val="14"/>
          <w:szCs w:val="14"/>
        </w:rPr>
        <w:t>art</w:t>
      </w:r>
      <w:proofErr w:type="gramEnd"/>
      <w:r w:rsidRPr="00025941">
        <w:rPr>
          <w:color w:val="000000"/>
          <w:sz w:val="14"/>
          <w:szCs w:val="14"/>
        </w:rPr>
        <w:t>. 75 ust.6 ustawy).</w:t>
      </w:r>
    </w:p>
    <w:p w:rsidR="00894461" w:rsidRPr="00025941" w:rsidRDefault="00894461">
      <w:pPr>
        <w:jc w:val="both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8.</w:t>
      </w:r>
      <w:r w:rsidRPr="00025941">
        <w:rPr>
          <w:sz w:val="14"/>
          <w:szCs w:val="14"/>
        </w:rPr>
        <w:t>Osoba, która pobrała nienależne świadczenie pieniężne, jest obowiązana do zwrotu, w terminie 14 dni od dnia doręczenia decyzji, kwoty otrzymanego świadczenia wraz z przekazaną od tego świadczenia zaliczką na podatek dochodowy od osób fizycznych oraz składką na ubezpieczenie zdrowotne</w:t>
      </w:r>
      <w:r w:rsidRPr="00025941">
        <w:rPr>
          <w:color w:val="000000"/>
          <w:sz w:val="14"/>
          <w:szCs w:val="14"/>
        </w:rPr>
        <w:t xml:space="preserve"> (art. 76 ust. 1 ustawy). Za nienależnie pobrane świadczenia pieniężne uważa się:</w:t>
      </w:r>
    </w:p>
    <w:p w:rsidR="00894461" w:rsidRPr="00025941" w:rsidRDefault="00894461">
      <w:pPr>
        <w:tabs>
          <w:tab w:val="right" w:pos="284"/>
          <w:tab w:val="left" w:pos="408"/>
        </w:tabs>
        <w:ind w:left="408" w:hanging="408"/>
        <w:jc w:val="both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 xml:space="preserve">    </w:t>
      </w:r>
      <w:proofErr w:type="gramStart"/>
      <w:r w:rsidRPr="00025941">
        <w:rPr>
          <w:color w:val="000000"/>
          <w:sz w:val="14"/>
          <w:szCs w:val="14"/>
        </w:rPr>
        <w:t>1)</w:t>
      </w:r>
      <w:r w:rsidRPr="00025941">
        <w:rPr>
          <w:color w:val="000000"/>
          <w:sz w:val="14"/>
          <w:szCs w:val="14"/>
        </w:rPr>
        <w:tab/>
        <w:t xml:space="preserve">  świadczenie</w:t>
      </w:r>
      <w:proofErr w:type="gramEnd"/>
      <w:r w:rsidRPr="00025941">
        <w:rPr>
          <w:color w:val="000000"/>
          <w:sz w:val="14"/>
          <w:szCs w:val="14"/>
        </w:rPr>
        <w:t xml:space="preserve"> pieniężne wypłacone mimo zaistnienia okoliczności powodujących ustanie prawa do jego pobierania, jeżeli pobierający to świadczenie był pouczony o tych okolicznościach;</w:t>
      </w:r>
    </w:p>
    <w:p w:rsidR="00894461" w:rsidRPr="00025941" w:rsidRDefault="00894461">
      <w:pPr>
        <w:tabs>
          <w:tab w:val="right" w:pos="284"/>
          <w:tab w:val="left" w:pos="408"/>
        </w:tabs>
        <w:ind w:left="408" w:hanging="408"/>
        <w:jc w:val="both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ab/>
      </w:r>
      <w:proofErr w:type="gramStart"/>
      <w:r w:rsidRPr="00025941">
        <w:rPr>
          <w:color w:val="000000"/>
          <w:sz w:val="14"/>
          <w:szCs w:val="14"/>
        </w:rPr>
        <w:t>2)</w:t>
      </w:r>
      <w:r w:rsidRPr="00025941">
        <w:rPr>
          <w:color w:val="000000"/>
          <w:sz w:val="14"/>
          <w:szCs w:val="14"/>
        </w:rPr>
        <w:tab/>
        <w:t>świadczenie</w:t>
      </w:r>
      <w:proofErr w:type="gramEnd"/>
      <w:r w:rsidRPr="00025941">
        <w:rPr>
          <w:color w:val="000000"/>
          <w:sz w:val="14"/>
          <w:szCs w:val="14"/>
        </w:rPr>
        <w:t xml:space="preserve"> pieniężne wypłacone na podstawie nieprawdziwych oświadczeń lub sfałszowanych dokumentów albo w innych przypadkach świadomego wprowadzenia w błąd powiatowego urzędu pracy przez osobę pobierającą to świadczenie;</w:t>
      </w:r>
    </w:p>
    <w:p w:rsidR="00894461" w:rsidRPr="00025941" w:rsidRDefault="00894461">
      <w:pPr>
        <w:tabs>
          <w:tab w:val="right" w:pos="284"/>
          <w:tab w:val="left" w:pos="408"/>
        </w:tabs>
        <w:ind w:left="408" w:hanging="408"/>
        <w:jc w:val="both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ab/>
      </w:r>
      <w:proofErr w:type="gramStart"/>
      <w:r w:rsidRPr="00025941">
        <w:rPr>
          <w:color w:val="000000"/>
          <w:sz w:val="14"/>
          <w:szCs w:val="14"/>
        </w:rPr>
        <w:t>3)</w:t>
      </w:r>
      <w:r w:rsidRPr="00025941">
        <w:rPr>
          <w:color w:val="000000"/>
          <w:sz w:val="14"/>
          <w:szCs w:val="14"/>
        </w:rPr>
        <w:tab/>
        <w:t>zasiłek</w:t>
      </w:r>
      <w:proofErr w:type="gramEnd"/>
      <w:r w:rsidRPr="00025941">
        <w:rPr>
          <w:color w:val="000000"/>
          <w:sz w:val="14"/>
          <w:szCs w:val="14"/>
        </w:rPr>
        <w:t>, stypendium lub inne świadczenie pieniężne finansowane z Funduszu Pracy wypłacone osobie za okres, za który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określonych w art. 78 ustawy;</w:t>
      </w:r>
    </w:p>
    <w:p w:rsidR="00894461" w:rsidRPr="00025941" w:rsidRDefault="00894461">
      <w:pPr>
        <w:numPr>
          <w:ilvl w:val="0"/>
          <w:numId w:val="19"/>
        </w:numPr>
        <w:tabs>
          <w:tab w:val="right" w:pos="284"/>
          <w:tab w:val="left" w:pos="408"/>
        </w:tabs>
        <w:jc w:val="both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ab/>
        <w:t xml:space="preserve"> </w:t>
      </w:r>
      <w:proofErr w:type="gramStart"/>
      <w:r w:rsidRPr="00025941">
        <w:rPr>
          <w:color w:val="000000"/>
          <w:sz w:val="14"/>
          <w:szCs w:val="14"/>
        </w:rPr>
        <w:t>koszty</w:t>
      </w:r>
      <w:proofErr w:type="gramEnd"/>
      <w:r w:rsidRPr="00025941">
        <w:rPr>
          <w:color w:val="000000"/>
          <w:sz w:val="14"/>
          <w:szCs w:val="14"/>
        </w:rPr>
        <w:t xml:space="preserve"> </w:t>
      </w:r>
      <w:r w:rsidRPr="00025941">
        <w:rPr>
          <w:sz w:val="14"/>
          <w:szCs w:val="14"/>
        </w:rPr>
        <w:t>szkolenia (z wyjątkiem sytuacji, gdy powodem nieukończenia szkolenia było podjęcie zatrudnienia lub innej pracy</w:t>
      </w:r>
    </w:p>
    <w:p w:rsidR="00894461" w:rsidRPr="00025941" w:rsidRDefault="00894461">
      <w:pPr>
        <w:tabs>
          <w:tab w:val="right" w:pos="284"/>
          <w:tab w:val="left" w:pos="408"/>
        </w:tabs>
        <w:ind w:left="165"/>
        <w:jc w:val="both"/>
        <w:rPr>
          <w:color w:val="000000"/>
          <w:sz w:val="14"/>
          <w:szCs w:val="14"/>
        </w:rPr>
      </w:pPr>
      <w:r w:rsidRPr="00025941">
        <w:rPr>
          <w:sz w:val="14"/>
          <w:szCs w:val="14"/>
        </w:rPr>
        <w:tab/>
      </w:r>
      <w:r w:rsidRPr="00025941">
        <w:rPr>
          <w:sz w:val="14"/>
          <w:szCs w:val="14"/>
        </w:rPr>
        <w:tab/>
      </w:r>
      <w:proofErr w:type="gramStart"/>
      <w:r w:rsidRPr="00025941">
        <w:rPr>
          <w:sz w:val="14"/>
          <w:szCs w:val="14"/>
        </w:rPr>
        <w:t>zarobkowej</w:t>
      </w:r>
      <w:proofErr w:type="gramEnd"/>
      <w:r w:rsidRPr="00025941">
        <w:rPr>
          <w:sz w:val="14"/>
          <w:szCs w:val="14"/>
        </w:rPr>
        <w:t xml:space="preserve">), </w:t>
      </w:r>
      <w:r w:rsidRPr="00025941">
        <w:rPr>
          <w:color w:val="000000"/>
          <w:sz w:val="14"/>
          <w:szCs w:val="14"/>
        </w:rPr>
        <w:t>w przypadku określonym w art. 41 ust. 6 ustawy;</w:t>
      </w:r>
    </w:p>
    <w:p w:rsidR="00894461" w:rsidRPr="00025941" w:rsidRDefault="00894461">
      <w:pPr>
        <w:ind w:left="426" w:hanging="261"/>
        <w:jc w:val="both"/>
        <w:rPr>
          <w:sz w:val="14"/>
          <w:szCs w:val="14"/>
        </w:rPr>
      </w:pPr>
      <w:r w:rsidRPr="00025941">
        <w:rPr>
          <w:color w:val="000000"/>
          <w:sz w:val="14"/>
          <w:szCs w:val="14"/>
        </w:rPr>
        <w:t>4a) koszty przygotowania zawodowego dorosłych, (</w:t>
      </w:r>
      <w:r w:rsidRPr="00025941">
        <w:rPr>
          <w:sz w:val="14"/>
          <w:szCs w:val="14"/>
        </w:rPr>
        <w:t xml:space="preserve">z wyjątkiem sytuacji, gdy powodem przerwania programu tego </w:t>
      </w:r>
      <w:proofErr w:type="gramStart"/>
      <w:r w:rsidRPr="00025941">
        <w:rPr>
          <w:sz w:val="14"/>
          <w:szCs w:val="14"/>
        </w:rPr>
        <w:t>przygotowania  lub</w:t>
      </w:r>
      <w:proofErr w:type="gramEnd"/>
      <w:r w:rsidRPr="00025941">
        <w:rPr>
          <w:sz w:val="14"/>
          <w:szCs w:val="14"/>
        </w:rPr>
        <w:t xml:space="preserve"> nieprzystąpienia do egzaminu kwalifikacyjnego, czeladniczego lub egzaminu sprawdzającego było podjęcie zatrudnienia lub innej pracy zarobkowej). </w:t>
      </w:r>
    </w:p>
    <w:p w:rsidR="00894461" w:rsidRPr="00025941" w:rsidRDefault="00894461">
      <w:pPr>
        <w:tabs>
          <w:tab w:val="right" w:pos="284"/>
          <w:tab w:val="left" w:pos="408"/>
        </w:tabs>
        <w:ind w:left="408" w:hanging="408"/>
        <w:jc w:val="both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ab/>
      </w:r>
      <w:proofErr w:type="gramStart"/>
      <w:r w:rsidRPr="00025941">
        <w:rPr>
          <w:color w:val="000000"/>
          <w:sz w:val="14"/>
          <w:szCs w:val="14"/>
        </w:rPr>
        <w:t>5)</w:t>
      </w:r>
      <w:r w:rsidRPr="00025941">
        <w:rPr>
          <w:color w:val="000000"/>
          <w:sz w:val="14"/>
          <w:szCs w:val="14"/>
        </w:rPr>
        <w:tab/>
        <w:t>zasiłek</w:t>
      </w:r>
      <w:proofErr w:type="gramEnd"/>
      <w:r w:rsidRPr="00025941">
        <w:rPr>
          <w:color w:val="000000"/>
          <w:sz w:val="14"/>
          <w:szCs w:val="14"/>
        </w:rPr>
        <w:t xml:space="preserve"> wypłacony za okres, za który, w związku z orzeczeniem sądu, wypłacono wynagrodzenie za czas pozostawania bez pracy lub odszkodowanie z tytułu wadliwego wypowiedzenia umowy o pracę;</w:t>
      </w:r>
    </w:p>
    <w:p w:rsidR="00894461" w:rsidRPr="00025941" w:rsidRDefault="00894461">
      <w:pPr>
        <w:tabs>
          <w:tab w:val="right" w:pos="284"/>
          <w:tab w:val="left" w:pos="408"/>
        </w:tabs>
        <w:ind w:left="408" w:hanging="408"/>
        <w:jc w:val="both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ab/>
      </w:r>
      <w:proofErr w:type="gramStart"/>
      <w:r w:rsidRPr="00025941">
        <w:rPr>
          <w:color w:val="000000"/>
          <w:sz w:val="14"/>
          <w:szCs w:val="14"/>
        </w:rPr>
        <w:t>6)</w:t>
      </w:r>
      <w:r w:rsidRPr="00025941">
        <w:rPr>
          <w:color w:val="000000"/>
          <w:sz w:val="14"/>
          <w:szCs w:val="14"/>
        </w:rPr>
        <w:tab/>
        <w:t>świadczenie</w:t>
      </w:r>
      <w:proofErr w:type="gramEnd"/>
      <w:r w:rsidRPr="00025941">
        <w:rPr>
          <w:color w:val="000000"/>
          <w:sz w:val="14"/>
          <w:szCs w:val="14"/>
        </w:rPr>
        <w:t xml:space="preserve"> pieniężne wypłacone z Funduszu Pracy za okres po śmierci uprawnionego;</w:t>
      </w:r>
    </w:p>
    <w:p w:rsidR="00894461" w:rsidRPr="00025941" w:rsidRDefault="00894461">
      <w:pPr>
        <w:pStyle w:val="Tekstpodstawowywcity3"/>
        <w:ind w:left="426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 xml:space="preserve">    7) </w:t>
      </w:r>
      <w:r w:rsidRPr="00025941">
        <w:rPr>
          <w:color w:val="000000"/>
          <w:sz w:val="14"/>
          <w:szCs w:val="14"/>
        </w:rPr>
        <w:tab/>
        <w:t>świadczenie przedemerytalne wypłacone w kwocie zaliczkowej, jeżeli organ rentowy odmówił wydania decyzji ustalającej wysokość emerytury w celu ustalenia wysokości świadczenia przedemerytalnego. (</w:t>
      </w:r>
      <w:proofErr w:type="gramStart"/>
      <w:r w:rsidRPr="00025941">
        <w:rPr>
          <w:color w:val="000000"/>
          <w:sz w:val="14"/>
          <w:szCs w:val="14"/>
        </w:rPr>
        <w:t>art</w:t>
      </w:r>
      <w:proofErr w:type="gramEnd"/>
      <w:r w:rsidRPr="00025941">
        <w:rPr>
          <w:color w:val="000000"/>
          <w:sz w:val="14"/>
          <w:szCs w:val="14"/>
        </w:rPr>
        <w:t>. 76 ust. 2 ustawy)</w:t>
      </w:r>
    </w:p>
    <w:p w:rsidR="00894461" w:rsidRPr="00025941" w:rsidRDefault="00894461">
      <w:pPr>
        <w:pStyle w:val="Tekstpodstawowy"/>
        <w:rPr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>Kwoty nienależnie pobranych świadczeń podlegają ściągnięciu w trybie przepisów o postępowaniu egzekucyjnym w administracji (art. 76 ust. 6 ustawy).</w:t>
      </w:r>
    </w:p>
    <w:p w:rsidR="00894461" w:rsidRPr="00025941" w:rsidRDefault="00894461">
      <w:pPr>
        <w:jc w:val="both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9.</w:t>
      </w:r>
      <w:r w:rsidRPr="00025941">
        <w:rPr>
          <w:color w:val="000000"/>
          <w:sz w:val="14"/>
          <w:szCs w:val="14"/>
        </w:rPr>
        <w:t xml:space="preserve"> Osoba</w:t>
      </w:r>
      <w:r w:rsidR="007B7E2E">
        <w:rPr>
          <w:color w:val="000000"/>
          <w:sz w:val="14"/>
          <w:szCs w:val="14"/>
        </w:rPr>
        <w:t xml:space="preserve"> zarejestrowana jako bezrobotny</w:t>
      </w:r>
      <w:r w:rsidRPr="00025941">
        <w:rPr>
          <w:color w:val="000000"/>
          <w:sz w:val="14"/>
          <w:szCs w:val="14"/>
        </w:rPr>
        <w:t>, która zami</w:t>
      </w:r>
      <w:r w:rsidR="007B7E2E">
        <w:rPr>
          <w:color w:val="000000"/>
          <w:sz w:val="14"/>
          <w:szCs w:val="14"/>
        </w:rPr>
        <w:t>e</w:t>
      </w:r>
      <w:r w:rsidRPr="00025941">
        <w:rPr>
          <w:color w:val="000000"/>
          <w:sz w:val="14"/>
          <w:szCs w:val="14"/>
        </w:rPr>
        <w:t>r</w:t>
      </w:r>
      <w:r w:rsidR="007B7E2E">
        <w:rPr>
          <w:color w:val="000000"/>
          <w:sz w:val="14"/>
          <w:szCs w:val="14"/>
        </w:rPr>
        <w:t>za</w:t>
      </w:r>
      <w:r w:rsidRPr="00025941">
        <w:rPr>
          <w:color w:val="000000"/>
          <w:sz w:val="14"/>
          <w:szCs w:val="14"/>
        </w:rPr>
        <w:t xml:space="preserve"> zmienić miejsce zam</w:t>
      </w:r>
      <w:r w:rsidR="007B7E2E">
        <w:rPr>
          <w:color w:val="000000"/>
          <w:sz w:val="14"/>
          <w:szCs w:val="14"/>
        </w:rPr>
        <w:t xml:space="preserve">ieszkaniaskutkujące zmianą właściwości </w:t>
      </w:r>
      <w:proofErr w:type="gramStart"/>
      <w:r w:rsidR="007B7E2E">
        <w:rPr>
          <w:color w:val="000000"/>
          <w:sz w:val="14"/>
          <w:szCs w:val="14"/>
        </w:rPr>
        <w:t xml:space="preserve">PUP </w:t>
      </w:r>
      <w:r w:rsidRPr="00025941">
        <w:rPr>
          <w:color w:val="000000"/>
          <w:sz w:val="14"/>
          <w:szCs w:val="14"/>
        </w:rPr>
        <w:t xml:space="preserve"> informuje</w:t>
      </w:r>
      <w:proofErr w:type="gramEnd"/>
      <w:r w:rsidRPr="00025941">
        <w:rPr>
          <w:color w:val="000000"/>
          <w:sz w:val="14"/>
          <w:szCs w:val="14"/>
        </w:rPr>
        <w:t xml:space="preserve"> powiatowy urząd pracy, </w:t>
      </w:r>
      <w:r w:rsidR="007B7E2E">
        <w:rPr>
          <w:color w:val="000000"/>
          <w:sz w:val="14"/>
          <w:szCs w:val="14"/>
        </w:rPr>
        <w:t xml:space="preserve">właściwy dla jej dotychczasowego miejsca zamieszkania, </w:t>
      </w:r>
      <w:r w:rsidRPr="00025941">
        <w:rPr>
          <w:color w:val="000000"/>
          <w:sz w:val="14"/>
          <w:szCs w:val="14"/>
        </w:rPr>
        <w:t>o terminie tej zmiany i składa wniosek o</w:t>
      </w:r>
      <w:r w:rsidR="00B41343">
        <w:rPr>
          <w:color w:val="000000"/>
          <w:sz w:val="14"/>
          <w:szCs w:val="14"/>
        </w:rPr>
        <w:t> </w:t>
      </w:r>
      <w:r w:rsidRPr="00025941">
        <w:rPr>
          <w:color w:val="000000"/>
          <w:sz w:val="14"/>
          <w:szCs w:val="14"/>
        </w:rPr>
        <w:t xml:space="preserve">przesłanie </w:t>
      </w:r>
      <w:r w:rsidR="007B7E2E">
        <w:rPr>
          <w:color w:val="000000"/>
          <w:sz w:val="14"/>
          <w:szCs w:val="14"/>
        </w:rPr>
        <w:t xml:space="preserve">danych zgromadzonych w jej </w:t>
      </w:r>
      <w:r w:rsidRPr="00025941">
        <w:rPr>
          <w:color w:val="000000"/>
          <w:sz w:val="14"/>
          <w:szCs w:val="14"/>
        </w:rPr>
        <w:t>kar</w:t>
      </w:r>
      <w:r w:rsidR="007B7E2E">
        <w:rPr>
          <w:color w:val="000000"/>
          <w:sz w:val="14"/>
          <w:szCs w:val="14"/>
        </w:rPr>
        <w:t>cie</w:t>
      </w:r>
      <w:r w:rsidRPr="00025941">
        <w:rPr>
          <w:color w:val="000000"/>
          <w:sz w:val="14"/>
          <w:szCs w:val="14"/>
        </w:rPr>
        <w:t xml:space="preserve"> rejestracyjnej oraz </w:t>
      </w:r>
      <w:r w:rsidR="007B7E2E">
        <w:rPr>
          <w:color w:val="000000"/>
          <w:sz w:val="14"/>
          <w:szCs w:val="14"/>
        </w:rPr>
        <w:t>kopii</w:t>
      </w:r>
      <w:r w:rsidRPr="00025941">
        <w:rPr>
          <w:color w:val="000000"/>
          <w:sz w:val="14"/>
          <w:szCs w:val="14"/>
        </w:rPr>
        <w:t xml:space="preserve"> dokumentów </w:t>
      </w:r>
      <w:r w:rsidR="007B7E2E">
        <w:rPr>
          <w:color w:val="000000"/>
          <w:sz w:val="14"/>
          <w:szCs w:val="14"/>
        </w:rPr>
        <w:t xml:space="preserve">w postaci papierowej </w:t>
      </w:r>
      <w:r w:rsidRPr="00025941">
        <w:rPr>
          <w:color w:val="000000"/>
          <w:sz w:val="14"/>
          <w:szCs w:val="14"/>
        </w:rPr>
        <w:t>do powiatowego urzędu pracy właściwego ze względu na planowane miejsce zam</w:t>
      </w:r>
      <w:r w:rsidR="007B7E2E">
        <w:rPr>
          <w:color w:val="000000"/>
          <w:sz w:val="14"/>
          <w:szCs w:val="14"/>
        </w:rPr>
        <w:t>ieszkania</w:t>
      </w:r>
      <w:r w:rsidRPr="00025941">
        <w:rPr>
          <w:color w:val="000000"/>
          <w:sz w:val="14"/>
          <w:szCs w:val="14"/>
        </w:rPr>
        <w:t>.</w:t>
      </w:r>
      <w:r w:rsidR="007B7E2E" w:rsidRPr="00025941">
        <w:rPr>
          <w:color w:val="000000"/>
          <w:sz w:val="14"/>
          <w:szCs w:val="14"/>
        </w:rPr>
        <w:t xml:space="preserve">(§ </w:t>
      </w:r>
      <w:r w:rsidR="007B7E2E">
        <w:rPr>
          <w:color w:val="000000"/>
          <w:sz w:val="14"/>
          <w:szCs w:val="14"/>
        </w:rPr>
        <w:t>10</w:t>
      </w:r>
      <w:r w:rsidR="007B7E2E" w:rsidRPr="00025941">
        <w:rPr>
          <w:color w:val="000000"/>
          <w:sz w:val="14"/>
          <w:szCs w:val="14"/>
        </w:rPr>
        <w:t xml:space="preserve"> </w:t>
      </w:r>
      <w:proofErr w:type="gramStart"/>
      <w:r w:rsidR="007B7E2E" w:rsidRPr="00025941">
        <w:rPr>
          <w:color w:val="000000"/>
          <w:sz w:val="14"/>
          <w:szCs w:val="14"/>
        </w:rPr>
        <w:t>ust</w:t>
      </w:r>
      <w:proofErr w:type="gramEnd"/>
      <w:r w:rsidR="007B7E2E" w:rsidRPr="00025941">
        <w:rPr>
          <w:color w:val="000000"/>
          <w:sz w:val="14"/>
          <w:szCs w:val="14"/>
        </w:rPr>
        <w:t xml:space="preserve">. </w:t>
      </w:r>
      <w:r w:rsidR="007B7E2E">
        <w:rPr>
          <w:color w:val="000000"/>
          <w:sz w:val="14"/>
          <w:szCs w:val="14"/>
        </w:rPr>
        <w:t>1</w:t>
      </w:r>
      <w:r w:rsidR="007B7E2E" w:rsidRPr="00025941">
        <w:rPr>
          <w:color w:val="000000"/>
          <w:sz w:val="14"/>
          <w:szCs w:val="14"/>
        </w:rPr>
        <w:t>rozp. I).</w:t>
      </w:r>
    </w:p>
    <w:p w:rsidR="00894461" w:rsidRPr="00025941" w:rsidRDefault="00894461">
      <w:pPr>
        <w:pStyle w:val="Tekstpodstawowy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10.</w:t>
      </w:r>
      <w:r w:rsidR="007B7E2E">
        <w:rPr>
          <w:color w:val="000000"/>
          <w:sz w:val="14"/>
          <w:szCs w:val="14"/>
        </w:rPr>
        <w:t xml:space="preserve">W przypadku, </w:t>
      </w:r>
      <w:r w:rsidR="007B7E2E" w:rsidRPr="00025941">
        <w:rPr>
          <w:color w:val="000000"/>
          <w:sz w:val="14"/>
          <w:szCs w:val="14"/>
        </w:rPr>
        <w:t>o któr</w:t>
      </w:r>
      <w:r w:rsidR="007B7E2E">
        <w:rPr>
          <w:color w:val="000000"/>
          <w:sz w:val="14"/>
          <w:szCs w:val="14"/>
        </w:rPr>
        <w:t>ym</w:t>
      </w:r>
      <w:r w:rsidR="007B7E2E" w:rsidRPr="00025941">
        <w:rPr>
          <w:color w:val="000000"/>
          <w:sz w:val="14"/>
          <w:szCs w:val="14"/>
        </w:rPr>
        <w:t xml:space="preserve"> mowa w pkt 9</w:t>
      </w:r>
      <w:r w:rsidR="007B7E2E">
        <w:rPr>
          <w:color w:val="000000"/>
          <w:sz w:val="14"/>
          <w:szCs w:val="14"/>
        </w:rPr>
        <w:t xml:space="preserve">, </w:t>
      </w:r>
      <w:proofErr w:type="spellStart"/>
      <w:r w:rsidR="007B7E2E">
        <w:rPr>
          <w:color w:val="000000"/>
          <w:sz w:val="14"/>
          <w:szCs w:val="14"/>
        </w:rPr>
        <w:t>PUP</w:t>
      </w:r>
      <w:r w:rsidR="008D3A19">
        <w:rPr>
          <w:color w:val="000000"/>
          <w:sz w:val="14"/>
          <w:szCs w:val="14"/>
        </w:rPr>
        <w:t>wprowadza</w:t>
      </w:r>
      <w:proofErr w:type="spellEnd"/>
      <w:r w:rsidR="008D3A19">
        <w:rPr>
          <w:color w:val="000000"/>
          <w:sz w:val="14"/>
          <w:szCs w:val="14"/>
        </w:rPr>
        <w:t xml:space="preserve"> do </w:t>
      </w:r>
      <w:proofErr w:type="spellStart"/>
      <w:r w:rsidR="008D3A19">
        <w:rPr>
          <w:color w:val="000000"/>
          <w:sz w:val="14"/>
          <w:szCs w:val="14"/>
        </w:rPr>
        <w:t>katry</w:t>
      </w:r>
      <w:proofErr w:type="spellEnd"/>
      <w:r w:rsidR="008D3A19">
        <w:rPr>
          <w:color w:val="000000"/>
          <w:sz w:val="14"/>
          <w:szCs w:val="14"/>
        </w:rPr>
        <w:t xml:space="preserve"> rejestracyjnej informację o urzędzie właściwym, </w:t>
      </w:r>
      <w:r w:rsidR="007B7E2E">
        <w:rPr>
          <w:color w:val="000000"/>
          <w:sz w:val="14"/>
          <w:szCs w:val="14"/>
        </w:rPr>
        <w:t xml:space="preserve">wyłącza kartę bezrobotnego z rejestru oraz </w:t>
      </w:r>
      <w:r w:rsidRPr="00025941">
        <w:rPr>
          <w:color w:val="000000"/>
          <w:sz w:val="14"/>
          <w:szCs w:val="14"/>
        </w:rPr>
        <w:t>przesyła</w:t>
      </w:r>
      <w:r w:rsidR="008D3A19">
        <w:rPr>
          <w:color w:val="000000"/>
          <w:sz w:val="14"/>
          <w:szCs w:val="14"/>
        </w:rPr>
        <w:t xml:space="preserve"> do tego urzędu dane dotyczące osoby bezrobotnej zawarte w jej karcie</w:t>
      </w:r>
      <w:r w:rsidRPr="00025941">
        <w:rPr>
          <w:color w:val="000000"/>
          <w:sz w:val="14"/>
          <w:szCs w:val="14"/>
        </w:rPr>
        <w:t xml:space="preserve"> rejestracyjnej </w:t>
      </w:r>
      <w:r w:rsidR="008D3A19">
        <w:rPr>
          <w:color w:val="000000"/>
          <w:sz w:val="14"/>
          <w:szCs w:val="14"/>
        </w:rPr>
        <w:t>w postaci elektronicznej o</w:t>
      </w:r>
      <w:r w:rsidRPr="00025941">
        <w:rPr>
          <w:color w:val="000000"/>
          <w:sz w:val="14"/>
          <w:szCs w:val="14"/>
        </w:rPr>
        <w:t xml:space="preserve">raz </w:t>
      </w:r>
      <w:r w:rsidR="008D3A19">
        <w:rPr>
          <w:color w:val="000000"/>
          <w:sz w:val="14"/>
          <w:szCs w:val="14"/>
        </w:rPr>
        <w:t>kopie dokumentów w postaci papierowej</w:t>
      </w:r>
      <w:r w:rsidRPr="00025941">
        <w:rPr>
          <w:color w:val="000000"/>
          <w:sz w:val="14"/>
          <w:szCs w:val="14"/>
        </w:rPr>
        <w:t xml:space="preserve">.  (§ </w:t>
      </w:r>
      <w:r w:rsidR="007B7E2E">
        <w:rPr>
          <w:color w:val="000000"/>
          <w:sz w:val="14"/>
          <w:szCs w:val="14"/>
        </w:rPr>
        <w:t>10</w:t>
      </w:r>
      <w:r w:rsidRPr="00025941">
        <w:rPr>
          <w:color w:val="000000"/>
          <w:sz w:val="14"/>
          <w:szCs w:val="14"/>
        </w:rPr>
        <w:t xml:space="preserve"> </w:t>
      </w:r>
      <w:proofErr w:type="gramStart"/>
      <w:r w:rsidRPr="00025941">
        <w:rPr>
          <w:color w:val="000000"/>
          <w:sz w:val="14"/>
          <w:szCs w:val="14"/>
        </w:rPr>
        <w:t>ust</w:t>
      </w:r>
      <w:proofErr w:type="gramEnd"/>
      <w:r w:rsidRPr="00025941">
        <w:rPr>
          <w:color w:val="000000"/>
          <w:sz w:val="14"/>
          <w:szCs w:val="14"/>
        </w:rPr>
        <w:t>. 2 rozp. I).</w:t>
      </w:r>
    </w:p>
    <w:p w:rsidR="00894461" w:rsidRPr="00025941" w:rsidRDefault="00894461">
      <w:pPr>
        <w:pStyle w:val="Tekstpodstawowy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11.</w:t>
      </w:r>
      <w:r w:rsidRPr="00025941">
        <w:rPr>
          <w:color w:val="000000"/>
          <w:sz w:val="14"/>
          <w:szCs w:val="14"/>
        </w:rPr>
        <w:t xml:space="preserve"> </w:t>
      </w:r>
      <w:proofErr w:type="gramStart"/>
      <w:r w:rsidRPr="00025941">
        <w:rPr>
          <w:color w:val="000000"/>
          <w:sz w:val="14"/>
          <w:szCs w:val="14"/>
        </w:rPr>
        <w:t>Osoba która</w:t>
      </w:r>
      <w:proofErr w:type="gramEnd"/>
      <w:r w:rsidRPr="00025941">
        <w:rPr>
          <w:color w:val="000000"/>
          <w:sz w:val="14"/>
          <w:szCs w:val="14"/>
        </w:rPr>
        <w:t xml:space="preserve"> zmieniła </w:t>
      </w:r>
      <w:r w:rsidR="008D3A19">
        <w:rPr>
          <w:color w:val="000000"/>
          <w:sz w:val="14"/>
          <w:szCs w:val="14"/>
        </w:rPr>
        <w:t xml:space="preserve">miejsce </w:t>
      </w:r>
      <w:r w:rsidRPr="00025941">
        <w:rPr>
          <w:color w:val="000000"/>
          <w:sz w:val="14"/>
          <w:szCs w:val="14"/>
        </w:rPr>
        <w:t>zam</w:t>
      </w:r>
      <w:r w:rsidR="008D3A19">
        <w:rPr>
          <w:color w:val="000000"/>
          <w:sz w:val="14"/>
          <w:szCs w:val="14"/>
        </w:rPr>
        <w:t>ieszka</w:t>
      </w:r>
      <w:r w:rsidRPr="00025941">
        <w:rPr>
          <w:color w:val="000000"/>
          <w:sz w:val="14"/>
          <w:szCs w:val="14"/>
        </w:rPr>
        <w:t>nia</w:t>
      </w:r>
      <w:r w:rsidR="008D3A19">
        <w:rPr>
          <w:color w:val="000000"/>
          <w:sz w:val="14"/>
          <w:szCs w:val="14"/>
        </w:rPr>
        <w:t>, o którym mowa w pkt 9,</w:t>
      </w:r>
      <w:r w:rsidRPr="00025941">
        <w:rPr>
          <w:color w:val="000000"/>
          <w:sz w:val="14"/>
          <w:szCs w:val="14"/>
        </w:rPr>
        <w:t xml:space="preserve"> zgłasza się w powiatowym urzędzie pracy, właściwym dla aktualnego miejsca zam</w:t>
      </w:r>
      <w:r w:rsidR="008D3A19">
        <w:rPr>
          <w:color w:val="000000"/>
          <w:sz w:val="14"/>
          <w:szCs w:val="14"/>
        </w:rPr>
        <w:t>ieszkania</w:t>
      </w:r>
      <w:r w:rsidRPr="00025941">
        <w:rPr>
          <w:color w:val="000000"/>
          <w:sz w:val="14"/>
          <w:szCs w:val="14"/>
        </w:rPr>
        <w:t xml:space="preserve">, w terminie 14 dni od dnia zmiany miejsca zameldowania (§ </w:t>
      </w:r>
      <w:r w:rsidR="00407B56">
        <w:rPr>
          <w:color w:val="000000"/>
          <w:sz w:val="14"/>
          <w:szCs w:val="14"/>
        </w:rPr>
        <w:t>10</w:t>
      </w:r>
      <w:r w:rsidRPr="00025941">
        <w:rPr>
          <w:color w:val="000000"/>
          <w:sz w:val="14"/>
          <w:szCs w:val="14"/>
        </w:rPr>
        <w:t xml:space="preserve"> ust. 3 rozp. I).</w:t>
      </w:r>
    </w:p>
    <w:p w:rsidR="00894461" w:rsidRPr="00025941" w:rsidRDefault="00894461">
      <w:pPr>
        <w:jc w:val="both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12.</w:t>
      </w:r>
      <w:r w:rsidRPr="00025941">
        <w:rPr>
          <w:color w:val="000000"/>
          <w:sz w:val="14"/>
          <w:szCs w:val="14"/>
        </w:rPr>
        <w:t xml:space="preserve"> W przypadku niezdolności do pracy z powodu choroby, itp. bezrobotny obowiązany jest zawiadomić powiatowy urząd pracy </w:t>
      </w:r>
      <w:r w:rsidRPr="00025941">
        <w:rPr>
          <w:color w:val="000000"/>
          <w:sz w:val="14"/>
          <w:szCs w:val="14"/>
        </w:rPr>
        <w:br/>
        <w:t xml:space="preserve">w terminie 2 dni od daty wystawienia zaświadczenia oraz przekazać powiatowemu urzędowi pracy zaświadczenie o tej niezdolności wystawione na odpowiednim druku ZUS ZLA </w:t>
      </w:r>
      <w:r w:rsidR="00536C21" w:rsidRPr="00025941">
        <w:rPr>
          <w:color w:val="000000"/>
          <w:sz w:val="14"/>
          <w:szCs w:val="14"/>
        </w:rPr>
        <w:t>w terminie do 7 dni od dnia jego wystawienia</w:t>
      </w:r>
      <w:r w:rsidRPr="00025941">
        <w:rPr>
          <w:color w:val="000000"/>
          <w:sz w:val="14"/>
          <w:szCs w:val="14"/>
        </w:rPr>
        <w:t xml:space="preserve"> (§ 7 ust. 2 rozp. II).</w:t>
      </w:r>
    </w:p>
    <w:p w:rsidR="00894461" w:rsidRPr="00025941" w:rsidRDefault="00894461">
      <w:pPr>
        <w:pStyle w:val="Tekstpodstawowy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 xml:space="preserve">13. </w:t>
      </w:r>
      <w:r w:rsidRPr="00025941">
        <w:rPr>
          <w:color w:val="000000"/>
          <w:sz w:val="14"/>
          <w:szCs w:val="14"/>
        </w:rPr>
        <w:t xml:space="preserve">Osoby bezrobotne biorące udział bez skierowania starosty w szkoleniach finansowanych przez inny podmiot niż PUP mają obowiązek </w:t>
      </w:r>
      <w:r w:rsidRPr="00025941">
        <w:rPr>
          <w:b/>
          <w:color w:val="000000"/>
          <w:sz w:val="14"/>
          <w:szCs w:val="14"/>
        </w:rPr>
        <w:t>powiadomić PUP o udziale w szkoleniu, w terminie 7 dni</w:t>
      </w:r>
      <w:r w:rsidRPr="00025941">
        <w:rPr>
          <w:color w:val="000000"/>
          <w:sz w:val="14"/>
          <w:szCs w:val="14"/>
        </w:rPr>
        <w:t xml:space="preserve"> przed rozpoczęciem szkolenia. (</w:t>
      </w:r>
      <w:proofErr w:type="gramStart"/>
      <w:r w:rsidRPr="00025941">
        <w:rPr>
          <w:color w:val="000000"/>
          <w:sz w:val="14"/>
          <w:szCs w:val="14"/>
        </w:rPr>
        <w:t>art</w:t>
      </w:r>
      <w:proofErr w:type="gramEnd"/>
      <w:r w:rsidRPr="00025941">
        <w:rPr>
          <w:color w:val="000000"/>
          <w:sz w:val="14"/>
          <w:szCs w:val="14"/>
        </w:rPr>
        <w:t>. 41 ust. 11 ustawy)</w:t>
      </w:r>
    </w:p>
    <w:p w:rsidR="00B2677D" w:rsidRDefault="00B2677D" w:rsidP="00B2677D">
      <w:pPr>
        <w:pStyle w:val="Tekstpodstawowy"/>
        <w:ind w:left="2124" w:firstLine="708"/>
        <w:rPr>
          <w:b/>
          <w:color w:val="000000"/>
          <w:sz w:val="14"/>
          <w:szCs w:val="14"/>
        </w:rPr>
      </w:pPr>
    </w:p>
    <w:p w:rsidR="00894461" w:rsidRPr="00025941" w:rsidRDefault="00894461" w:rsidP="00B2677D">
      <w:pPr>
        <w:pStyle w:val="Tekstpodstawowy"/>
        <w:ind w:left="2124" w:firstLine="708"/>
        <w:rPr>
          <w:b/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V. Utrata prawa do zasiłku</w:t>
      </w:r>
    </w:p>
    <w:p w:rsidR="00894461" w:rsidRPr="00025941" w:rsidRDefault="00894461" w:rsidP="00A63871">
      <w:pPr>
        <w:pStyle w:val="Tekstpodstawowy"/>
        <w:rPr>
          <w:b/>
          <w:color w:val="000000"/>
          <w:sz w:val="14"/>
          <w:szCs w:val="14"/>
        </w:rPr>
      </w:pPr>
      <w:r w:rsidRPr="00025941">
        <w:rPr>
          <w:color w:val="000000"/>
          <w:sz w:val="14"/>
          <w:szCs w:val="14"/>
        </w:rPr>
        <w:t xml:space="preserve">    Bezrobotny traci prawo do zasiłku lub uzyskuje do niego prawo po określonym w ustawie okresie </w:t>
      </w:r>
      <w:proofErr w:type="gramStart"/>
      <w:r w:rsidRPr="00025941">
        <w:rPr>
          <w:color w:val="000000"/>
          <w:sz w:val="14"/>
          <w:szCs w:val="14"/>
        </w:rPr>
        <w:t>czasu gdy</w:t>
      </w:r>
      <w:proofErr w:type="gramEnd"/>
      <w:r w:rsidRPr="00025941">
        <w:rPr>
          <w:color w:val="000000"/>
          <w:sz w:val="14"/>
          <w:szCs w:val="14"/>
        </w:rPr>
        <w:t>:</w:t>
      </w:r>
    </w:p>
    <w:p w:rsidR="00025941" w:rsidRPr="00025941" w:rsidRDefault="00894461" w:rsidP="00025941">
      <w:pPr>
        <w:jc w:val="both"/>
        <w:rPr>
          <w:sz w:val="14"/>
          <w:szCs w:val="14"/>
        </w:rPr>
      </w:pPr>
      <w:r w:rsidRPr="00025941">
        <w:rPr>
          <w:b/>
          <w:sz w:val="14"/>
          <w:szCs w:val="14"/>
        </w:rPr>
        <w:t>1</w:t>
      </w:r>
      <w:r w:rsidRPr="00025941">
        <w:rPr>
          <w:sz w:val="14"/>
          <w:szCs w:val="14"/>
        </w:rPr>
        <w:t xml:space="preserve">. W okresie 6 miesięcy przed zarejestrowaniem się w powiatowym urzędzie pracy rozwiązał stosunek pracy lub stosunek służbowy za wypowiedzeniem albo na mocy porozumienia stron, chyba, że porozumienie stron nastąpiło z powodu upadłości, likwidacji pracodawcy lub zmniejszenia zatrudnienia z przyczyn dotyczących zakładu pracy albo z powodu zmiany miejsca zamieszkania, lub </w:t>
      </w:r>
      <w:r w:rsidR="00025941" w:rsidRPr="00025941">
        <w:rPr>
          <w:sz w:val="14"/>
          <w:szCs w:val="14"/>
        </w:rPr>
        <w:t xml:space="preserve">pracownik rozwiązał umowę o pracę w trybie </w:t>
      </w:r>
      <w:hyperlink r:id="rId6" w:history="1">
        <w:r w:rsidR="00025941" w:rsidRPr="00025941">
          <w:rPr>
            <w:sz w:val="14"/>
            <w:szCs w:val="14"/>
          </w:rPr>
          <w:t>art. 55 § 1</w:t>
        </w:r>
        <w:r w:rsidR="00025941" w:rsidRPr="00025941">
          <w:rPr>
            <w:sz w:val="14"/>
            <w:szCs w:val="14"/>
            <w:vertAlign w:val="superscript"/>
          </w:rPr>
          <w:t>1</w:t>
        </w:r>
      </w:hyperlink>
      <w:r w:rsidR="00025941" w:rsidRPr="00025941">
        <w:rPr>
          <w:sz w:val="14"/>
          <w:szCs w:val="14"/>
        </w:rPr>
        <w:t xml:space="preserve"> ustawy z dnia 26 czerwca 1974 r. (Kodeks pracy) – zasiłek nie przysługuje przez 90 dni (art. 75 ust. 2 pkt. 2 ustawy).</w:t>
      </w:r>
    </w:p>
    <w:p w:rsidR="00025941" w:rsidRPr="00025941" w:rsidRDefault="00025941" w:rsidP="00025941">
      <w:pPr>
        <w:pStyle w:val="Tekstpodstawowy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2</w:t>
      </w:r>
      <w:r w:rsidRPr="00025941">
        <w:rPr>
          <w:color w:val="000000"/>
          <w:sz w:val="14"/>
          <w:szCs w:val="14"/>
        </w:rPr>
        <w:t xml:space="preserve">. W okresie 6 miesięcy przed zarejestrowaniem się w powiatowym urzędzie pracy spowodował rozwiązanie ze swej winy stosunku pracy lub stosunku służbowego bez wypowiedzenia – zasiłek nie przysługuje przez okres 180 dni (art. 75 ust. 1 pkt 3 i ust. 2 pkt </w:t>
      </w:r>
      <w:r w:rsidRPr="00025941">
        <w:rPr>
          <w:color w:val="000000"/>
          <w:sz w:val="14"/>
          <w:szCs w:val="14"/>
        </w:rPr>
        <w:br/>
        <w:t>3 ustawy).</w:t>
      </w:r>
    </w:p>
    <w:p w:rsidR="00025941" w:rsidRPr="00025941" w:rsidRDefault="00025941" w:rsidP="00025941">
      <w:pPr>
        <w:pStyle w:val="Tekstpodstawowy"/>
        <w:rPr>
          <w:color w:val="000000"/>
          <w:sz w:val="14"/>
          <w:szCs w:val="14"/>
        </w:rPr>
      </w:pPr>
      <w:r w:rsidRPr="00025941">
        <w:rPr>
          <w:b/>
          <w:color w:val="000000"/>
          <w:sz w:val="14"/>
          <w:szCs w:val="14"/>
        </w:rPr>
        <w:t>3</w:t>
      </w:r>
      <w:r w:rsidRPr="00025941">
        <w:rPr>
          <w:color w:val="000000"/>
          <w:sz w:val="14"/>
          <w:szCs w:val="14"/>
        </w:rPr>
        <w:t xml:space="preserve">. Zarejestrował </w:t>
      </w:r>
      <w:proofErr w:type="gramStart"/>
      <w:r w:rsidRPr="00025941">
        <w:rPr>
          <w:color w:val="000000"/>
          <w:sz w:val="14"/>
          <w:szCs w:val="14"/>
        </w:rPr>
        <w:t>się jako</w:t>
      </w:r>
      <w:proofErr w:type="gramEnd"/>
      <w:r w:rsidRPr="00025941">
        <w:rPr>
          <w:color w:val="000000"/>
          <w:sz w:val="14"/>
          <w:szCs w:val="14"/>
        </w:rPr>
        <w:t xml:space="preserve"> bezrobotny w okresie, zgłoszonego do ewidencji działalności gospodarczej, zawieszenia wykonywania działalności gospodarczej. </w:t>
      </w:r>
      <w:r w:rsidRPr="00025941">
        <w:rPr>
          <w:sz w:val="14"/>
          <w:szCs w:val="14"/>
        </w:rPr>
        <w:t xml:space="preserve">– </w:t>
      </w:r>
      <w:proofErr w:type="gramStart"/>
      <w:r w:rsidRPr="00025941">
        <w:rPr>
          <w:sz w:val="14"/>
          <w:szCs w:val="14"/>
        </w:rPr>
        <w:t>zasiłek</w:t>
      </w:r>
      <w:proofErr w:type="gramEnd"/>
      <w:r w:rsidRPr="00025941">
        <w:rPr>
          <w:sz w:val="14"/>
          <w:szCs w:val="14"/>
        </w:rPr>
        <w:t xml:space="preserve"> nie przysługuje przez 90 dni (art. 75 ust. 2 pkt. 2 ustawy).</w:t>
      </w:r>
    </w:p>
    <w:p w:rsidR="00025941" w:rsidRPr="00194D1D" w:rsidRDefault="00025941" w:rsidP="00025941">
      <w:pPr>
        <w:pStyle w:val="Tekstpodstawowy"/>
        <w:rPr>
          <w:sz w:val="14"/>
          <w:szCs w:val="14"/>
        </w:rPr>
      </w:pPr>
      <w:r w:rsidRPr="00025941">
        <w:rPr>
          <w:b/>
          <w:sz w:val="14"/>
          <w:szCs w:val="14"/>
        </w:rPr>
        <w:t>4</w:t>
      </w:r>
      <w:r w:rsidRPr="00025941">
        <w:rPr>
          <w:sz w:val="14"/>
          <w:szCs w:val="14"/>
        </w:rPr>
        <w:t>. W okresie nie dłuższym niż 10 dni przebywał za granicą lub pozostawał w innej sytuacji powodującej brak gotowości do podjęcia pracy – zasiłek nie przysługuje przez ten okres. Całkowity okres zgłoszonego pobytu za granicą oraz braku gotowości do pracy z</w:t>
      </w:r>
      <w:r w:rsidR="00B41343">
        <w:rPr>
          <w:sz w:val="14"/>
          <w:szCs w:val="14"/>
        </w:rPr>
        <w:t> </w:t>
      </w:r>
      <w:r w:rsidRPr="00025941">
        <w:rPr>
          <w:sz w:val="14"/>
          <w:szCs w:val="14"/>
        </w:rPr>
        <w:t xml:space="preserve">innego powodu nie może </w:t>
      </w:r>
      <w:r w:rsidRPr="00194D1D">
        <w:rPr>
          <w:sz w:val="14"/>
          <w:szCs w:val="14"/>
        </w:rPr>
        <w:t>przekroczyć łącznie 10 dni w okresie jednego roku kalendarzowego. (</w:t>
      </w:r>
      <w:proofErr w:type="gramStart"/>
      <w:r w:rsidRPr="00194D1D">
        <w:rPr>
          <w:sz w:val="14"/>
          <w:szCs w:val="14"/>
        </w:rPr>
        <w:t>art</w:t>
      </w:r>
      <w:proofErr w:type="gramEnd"/>
      <w:r w:rsidRPr="00194D1D">
        <w:rPr>
          <w:sz w:val="14"/>
          <w:szCs w:val="14"/>
        </w:rPr>
        <w:t>. 75 ust. 3 ustawy).</w:t>
      </w:r>
    </w:p>
    <w:p w:rsidR="004B063B" w:rsidRDefault="002E1EB2" w:rsidP="00025941">
      <w:pPr>
        <w:pStyle w:val="Tekstpodstawowy"/>
        <w:rPr>
          <w:b/>
          <w:sz w:val="14"/>
          <w:szCs w:val="14"/>
        </w:rPr>
      </w:pPr>
      <w:r w:rsidRPr="00194D1D">
        <w:rPr>
          <w:b/>
          <w:sz w:val="14"/>
          <w:szCs w:val="14"/>
        </w:rPr>
        <w:t xml:space="preserve">5. </w:t>
      </w:r>
      <w:r w:rsidRPr="00194D1D">
        <w:rPr>
          <w:sz w:val="14"/>
          <w:szCs w:val="14"/>
        </w:rPr>
        <w:t>W okresie 6 miesięcy przed zarejestrowaniem się w powiatowym urzędzie pracy rozwiązał stosunek pracy zawarty na podstawie skierowania przez urząd pracy do pracodawcy otrzymującego w ramach tego skierowania grant, świadczenie aktywizacyjne albo dofinansowanie wynagrodzenia, przed upływem okresów określonych odpowiednio w art. 60a ust. 4, art. 60b ust. 2 oraz art. 60d ust. 2. – zasiłek nie przysługuje przez 180 dni ( art. 75 ust.</w:t>
      </w:r>
      <w:r w:rsidR="00736C2F" w:rsidRPr="00194D1D">
        <w:rPr>
          <w:sz w:val="14"/>
          <w:szCs w:val="14"/>
        </w:rPr>
        <w:t xml:space="preserve"> 1 pkt 9 i ust.2 pkt 3 ustawy).</w:t>
      </w:r>
    </w:p>
    <w:sectPr w:rsidR="004B063B" w:rsidSect="00E542AF">
      <w:pgSz w:w="16840" w:h="11907" w:orient="landscape" w:code="9"/>
      <w:pgMar w:top="426" w:right="397" w:bottom="284" w:left="426" w:header="708" w:footer="708" w:gutter="0"/>
      <w:cols w:num="2" w:space="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E2C5B"/>
    <w:multiLevelType w:val="singleLevel"/>
    <w:tmpl w:val="BA2009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0AB613A4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02D54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2D31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1A22E6D"/>
    <w:multiLevelType w:val="hybridMultilevel"/>
    <w:tmpl w:val="031E074C"/>
    <w:lvl w:ilvl="0" w:tplc="406AB3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059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56278A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4141177"/>
    <w:multiLevelType w:val="singleLevel"/>
    <w:tmpl w:val="853E132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404567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CD5D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0921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74705D"/>
    <w:multiLevelType w:val="singleLevel"/>
    <w:tmpl w:val="E38291B2"/>
    <w:lvl w:ilvl="0">
      <w:start w:val="4"/>
      <w:numFmt w:val="decimal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3">
    <w:nsid w:val="4CEC4303"/>
    <w:multiLevelType w:val="singleLevel"/>
    <w:tmpl w:val="300237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FC8698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FC4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0624EAE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7375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9F05EA"/>
    <w:multiLevelType w:val="hybridMultilevel"/>
    <w:tmpl w:val="C7FA4CD4"/>
    <w:lvl w:ilvl="0" w:tplc="EC4488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1833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19"/>
  </w:num>
  <w:num w:numId="9">
    <w:abstractNumId w:val="9"/>
  </w:num>
  <w:num w:numId="10">
    <w:abstractNumId w:val="1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6"/>
  </w:num>
  <w:num w:numId="13">
    <w:abstractNumId w:val="2"/>
  </w:num>
  <w:num w:numId="14">
    <w:abstractNumId w:val="7"/>
  </w:num>
  <w:num w:numId="15">
    <w:abstractNumId w:val="17"/>
  </w:num>
  <w:num w:numId="16">
    <w:abstractNumId w:val="8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21"/>
    <w:rsid w:val="00002E10"/>
    <w:rsid w:val="000160A6"/>
    <w:rsid w:val="00025941"/>
    <w:rsid w:val="00031328"/>
    <w:rsid w:val="00031DAF"/>
    <w:rsid w:val="00052264"/>
    <w:rsid w:val="00080441"/>
    <w:rsid w:val="000C767C"/>
    <w:rsid w:val="00111264"/>
    <w:rsid w:val="00177526"/>
    <w:rsid w:val="00185642"/>
    <w:rsid w:val="00194D1D"/>
    <w:rsid w:val="00195479"/>
    <w:rsid w:val="001F1D62"/>
    <w:rsid w:val="00254314"/>
    <w:rsid w:val="00254C03"/>
    <w:rsid w:val="00262C0A"/>
    <w:rsid w:val="0026513E"/>
    <w:rsid w:val="002738A8"/>
    <w:rsid w:val="0029632F"/>
    <w:rsid w:val="002D6571"/>
    <w:rsid w:val="002E182A"/>
    <w:rsid w:val="002E1EB2"/>
    <w:rsid w:val="0031498F"/>
    <w:rsid w:val="0037019E"/>
    <w:rsid w:val="00386BFC"/>
    <w:rsid w:val="003A0379"/>
    <w:rsid w:val="003A2DB0"/>
    <w:rsid w:val="003B1C40"/>
    <w:rsid w:val="003D5354"/>
    <w:rsid w:val="00407B56"/>
    <w:rsid w:val="00426373"/>
    <w:rsid w:val="00445150"/>
    <w:rsid w:val="00476A04"/>
    <w:rsid w:val="004B063B"/>
    <w:rsid w:val="004D274D"/>
    <w:rsid w:val="0050642D"/>
    <w:rsid w:val="00536C21"/>
    <w:rsid w:val="005423F5"/>
    <w:rsid w:val="00547938"/>
    <w:rsid w:val="00570852"/>
    <w:rsid w:val="00577D6E"/>
    <w:rsid w:val="00580335"/>
    <w:rsid w:val="005F0F78"/>
    <w:rsid w:val="005F4F28"/>
    <w:rsid w:val="00605960"/>
    <w:rsid w:val="00647997"/>
    <w:rsid w:val="006636A9"/>
    <w:rsid w:val="00663B77"/>
    <w:rsid w:val="00674087"/>
    <w:rsid w:val="006B0FC2"/>
    <w:rsid w:val="006E1311"/>
    <w:rsid w:val="00705C0C"/>
    <w:rsid w:val="007155E8"/>
    <w:rsid w:val="00724756"/>
    <w:rsid w:val="00736C2F"/>
    <w:rsid w:val="00750483"/>
    <w:rsid w:val="00753844"/>
    <w:rsid w:val="00756B9E"/>
    <w:rsid w:val="007573FB"/>
    <w:rsid w:val="007A4816"/>
    <w:rsid w:val="007B7E2E"/>
    <w:rsid w:val="007E7BA6"/>
    <w:rsid w:val="008146CA"/>
    <w:rsid w:val="00816794"/>
    <w:rsid w:val="00830C5D"/>
    <w:rsid w:val="00841F57"/>
    <w:rsid w:val="00843E4B"/>
    <w:rsid w:val="00844AAF"/>
    <w:rsid w:val="00887C0A"/>
    <w:rsid w:val="00894461"/>
    <w:rsid w:val="008B0C7A"/>
    <w:rsid w:val="008B1C12"/>
    <w:rsid w:val="008D17C3"/>
    <w:rsid w:val="008D3A19"/>
    <w:rsid w:val="00906DA9"/>
    <w:rsid w:val="00907021"/>
    <w:rsid w:val="0095527B"/>
    <w:rsid w:val="009B48B2"/>
    <w:rsid w:val="009D30D0"/>
    <w:rsid w:val="00A05176"/>
    <w:rsid w:val="00A63871"/>
    <w:rsid w:val="00A63A30"/>
    <w:rsid w:val="00AF735A"/>
    <w:rsid w:val="00B01C3E"/>
    <w:rsid w:val="00B2677D"/>
    <w:rsid w:val="00B41343"/>
    <w:rsid w:val="00B85588"/>
    <w:rsid w:val="00BB72A0"/>
    <w:rsid w:val="00BB7601"/>
    <w:rsid w:val="00BD3172"/>
    <w:rsid w:val="00BE7E06"/>
    <w:rsid w:val="00C00C07"/>
    <w:rsid w:val="00C923CD"/>
    <w:rsid w:val="00CD59D1"/>
    <w:rsid w:val="00CF3F4A"/>
    <w:rsid w:val="00D323C1"/>
    <w:rsid w:val="00D36BFE"/>
    <w:rsid w:val="00D43CA6"/>
    <w:rsid w:val="00D447E3"/>
    <w:rsid w:val="00D86D23"/>
    <w:rsid w:val="00DD5F2D"/>
    <w:rsid w:val="00E0227A"/>
    <w:rsid w:val="00E542AF"/>
    <w:rsid w:val="00E70573"/>
    <w:rsid w:val="00F0346B"/>
    <w:rsid w:val="00F05033"/>
    <w:rsid w:val="00F109D4"/>
    <w:rsid w:val="00F26679"/>
    <w:rsid w:val="00F426B7"/>
    <w:rsid w:val="00F53A98"/>
    <w:rsid w:val="00F6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679"/>
  </w:style>
  <w:style w:type="paragraph" w:styleId="Nagwek1">
    <w:name w:val="heading 1"/>
    <w:basedOn w:val="Normalny"/>
    <w:next w:val="Normalny"/>
    <w:qFormat/>
    <w:rsid w:val="00F26679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26679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26679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F26679"/>
    <w:pPr>
      <w:keepNext/>
      <w:tabs>
        <w:tab w:val="num" w:pos="0"/>
      </w:tabs>
      <w:jc w:val="both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F26679"/>
    <w:pPr>
      <w:keepNext/>
      <w:outlineLvl w:val="4"/>
    </w:pPr>
    <w:rPr>
      <w:b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6679"/>
    <w:pPr>
      <w:jc w:val="both"/>
    </w:pPr>
  </w:style>
  <w:style w:type="paragraph" w:styleId="Tekstpodstawowywcity">
    <w:name w:val="Body Text Indent"/>
    <w:basedOn w:val="Normalny"/>
    <w:rsid w:val="00F26679"/>
    <w:pPr>
      <w:ind w:left="426"/>
    </w:pPr>
    <w:rPr>
      <w:sz w:val="18"/>
    </w:rPr>
  </w:style>
  <w:style w:type="paragraph" w:styleId="Tekstpodstawowy2">
    <w:name w:val="Body Text 2"/>
    <w:basedOn w:val="Normalny"/>
    <w:rsid w:val="00F26679"/>
    <w:pPr>
      <w:tabs>
        <w:tab w:val="left" w:pos="0"/>
      </w:tabs>
    </w:pPr>
    <w:rPr>
      <w:sz w:val="18"/>
    </w:rPr>
  </w:style>
  <w:style w:type="paragraph" w:customStyle="1" w:styleId="H2">
    <w:name w:val="H2"/>
    <w:basedOn w:val="Normalny"/>
    <w:next w:val="Normalny"/>
    <w:rsid w:val="00F26679"/>
    <w:pPr>
      <w:keepNext/>
      <w:spacing w:before="100" w:after="100"/>
      <w:outlineLvl w:val="2"/>
    </w:pPr>
    <w:rPr>
      <w:b/>
      <w:snapToGrid w:val="0"/>
      <w:sz w:val="36"/>
    </w:rPr>
  </w:style>
  <w:style w:type="character" w:styleId="Hipercze">
    <w:name w:val="Hyperlink"/>
    <w:rsid w:val="00F2667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F26679"/>
    <w:rPr>
      <w:sz w:val="16"/>
    </w:rPr>
  </w:style>
  <w:style w:type="paragraph" w:styleId="Tekstpodstawowywcity2">
    <w:name w:val="Body Text Indent 2"/>
    <w:basedOn w:val="Normalny"/>
    <w:rsid w:val="00F26679"/>
    <w:pPr>
      <w:ind w:left="426"/>
      <w:jc w:val="both"/>
    </w:pPr>
  </w:style>
  <w:style w:type="paragraph" w:styleId="Tekstpodstawowywcity3">
    <w:name w:val="Body Text Indent 3"/>
    <w:basedOn w:val="Normalny"/>
    <w:rsid w:val="00F26679"/>
    <w:pPr>
      <w:ind w:left="408" w:hanging="408"/>
      <w:jc w:val="both"/>
    </w:pPr>
    <w:rPr>
      <w:sz w:val="16"/>
    </w:rPr>
  </w:style>
  <w:style w:type="paragraph" w:styleId="Tekstdymka">
    <w:name w:val="Balloon Text"/>
    <w:basedOn w:val="Normalny"/>
    <w:semiHidden/>
    <w:rsid w:val="00F2667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25941"/>
  </w:style>
  <w:style w:type="paragraph" w:styleId="NormalnyWeb">
    <w:name w:val="Normal (Web)"/>
    <w:basedOn w:val="Normalny"/>
    <w:uiPriority w:val="99"/>
    <w:unhideWhenUsed/>
    <w:rsid w:val="00843E4B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26373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679"/>
  </w:style>
  <w:style w:type="paragraph" w:styleId="Nagwek1">
    <w:name w:val="heading 1"/>
    <w:basedOn w:val="Normalny"/>
    <w:next w:val="Normalny"/>
    <w:qFormat/>
    <w:rsid w:val="00F26679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26679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26679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F26679"/>
    <w:pPr>
      <w:keepNext/>
      <w:tabs>
        <w:tab w:val="num" w:pos="0"/>
      </w:tabs>
      <w:jc w:val="both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F26679"/>
    <w:pPr>
      <w:keepNext/>
      <w:outlineLvl w:val="4"/>
    </w:pPr>
    <w:rPr>
      <w:b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6679"/>
    <w:pPr>
      <w:jc w:val="both"/>
    </w:pPr>
  </w:style>
  <w:style w:type="paragraph" w:styleId="Tekstpodstawowywcity">
    <w:name w:val="Body Text Indent"/>
    <w:basedOn w:val="Normalny"/>
    <w:rsid w:val="00F26679"/>
    <w:pPr>
      <w:ind w:left="426"/>
    </w:pPr>
    <w:rPr>
      <w:sz w:val="18"/>
    </w:rPr>
  </w:style>
  <w:style w:type="paragraph" w:styleId="Tekstpodstawowy2">
    <w:name w:val="Body Text 2"/>
    <w:basedOn w:val="Normalny"/>
    <w:rsid w:val="00F26679"/>
    <w:pPr>
      <w:tabs>
        <w:tab w:val="left" w:pos="0"/>
      </w:tabs>
    </w:pPr>
    <w:rPr>
      <w:sz w:val="18"/>
    </w:rPr>
  </w:style>
  <w:style w:type="paragraph" w:customStyle="1" w:styleId="H2">
    <w:name w:val="H2"/>
    <w:basedOn w:val="Normalny"/>
    <w:next w:val="Normalny"/>
    <w:rsid w:val="00F26679"/>
    <w:pPr>
      <w:keepNext/>
      <w:spacing w:before="100" w:after="100"/>
      <w:outlineLvl w:val="2"/>
    </w:pPr>
    <w:rPr>
      <w:b/>
      <w:snapToGrid w:val="0"/>
      <w:sz w:val="36"/>
    </w:rPr>
  </w:style>
  <w:style w:type="character" w:styleId="Hipercze">
    <w:name w:val="Hyperlink"/>
    <w:rsid w:val="00F2667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F26679"/>
    <w:rPr>
      <w:sz w:val="16"/>
    </w:rPr>
  </w:style>
  <w:style w:type="paragraph" w:styleId="Tekstpodstawowywcity2">
    <w:name w:val="Body Text Indent 2"/>
    <w:basedOn w:val="Normalny"/>
    <w:rsid w:val="00F26679"/>
    <w:pPr>
      <w:ind w:left="426"/>
      <w:jc w:val="both"/>
    </w:pPr>
  </w:style>
  <w:style w:type="paragraph" w:styleId="Tekstpodstawowywcity3">
    <w:name w:val="Body Text Indent 3"/>
    <w:basedOn w:val="Normalny"/>
    <w:rsid w:val="00F26679"/>
    <w:pPr>
      <w:ind w:left="408" w:hanging="408"/>
      <w:jc w:val="both"/>
    </w:pPr>
    <w:rPr>
      <w:sz w:val="16"/>
    </w:rPr>
  </w:style>
  <w:style w:type="paragraph" w:styleId="Tekstdymka">
    <w:name w:val="Balloon Text"/>
    <w:basedOn w:val="Normalny"/>
    <w:semiHidden/>
    <w:rsid w:val="00F2667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25941"/>
  </w:style>
  <w:style w:type="paragraph" w:styleId="NormalnyWeb">
    <w:name w:val="Normal (Web)"/>
    <w:basedOn w:val="Normalny"/>
    <w:uiPriority w:val="99"/>
    <w:unhideWhenUsed/>
    <w:rsid w:val="00843E4B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2637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v1.online.lex.pl/cgi-bin/ocd.cgi?id=a497d5ea556eb&amp;&amp;pspdate=2009.01.26&amp;psphas=1&amp;comm=jn&amp;akt=nr16799360&amp;ver=-1&amp;jedn=a55&#167;1(1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3862</Words>
  <Characters>23172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</vt:lpstr>
    </vt:vector>
  </TitlesOfParts>
  <Company>Microsoft</Company>
  <LinksUpToDate>false</LinksUpToDate>
  <CharactersWithSpaces>26981</CharactersWithSpaces>
  <SharedDoc>false</SharedDoc>
  <HLinks>
    <vt:vector size="6" baseType="variant">
      <vt:variant>
        <vt:i4>7930081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http://srv1.online.lex.pl/cgi-bin/ocd.cgi?id=a497d5ea556eb&amp;&amp;pspdate=2009.01.26&amp;psphas=1&amp;comm=jn&amp;akt=nr16799360&amp;ver=-1&amp;jedn=a55§1(1)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</dc:title>
  <dc:creator>PUP Cieszyn</dc:creator>
  <cp:lastModifiedBy>Damian Kuczaty</cp:lastModifiedBy>
  <cp:revision>2</cp:revision>
  <cp:lastPrinted>2016-08-24T07:09:00Z</cp:lastPrinted>
  <dcterms:created xsi:type="dcterms:W3CDTF">2017-07-05T10:25:00Z</dcterms:created>
  <dcterms:modified xsi:type="dcterms:W3CDTF">2017-07-05T10:25:00Z</dcterms:modified>
</cp:coreProperties>
</file>