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94" w:rsidRPr="005D2979" w:rsidRDefault="00E43694" w:rsidP="00E4369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18"/>
        </w:rPr>
      </w:pPr>
      <w:r w:rsidRPr="005D2979">
        <w:rPr>
          <w:rFonts w:ascii="Times New Roman" w:hAnsi="Times New Roman" w:cs="Times New Roman"/>
          <w:b/>
          <w:bCs/>
          <w:sz w:val="28"/>
          <w:szCs w:val="18"/>
        </w:rPr>
        <w:t>Regulamin uczestnictwa w programie specjalnym</w:t>
      </w:r>
    </w:p>
    <w:p w:rsidR="00E43694" w:rsidRPr="005D2979" w:rsidRDefault="00E43694" w:rsidP="00E4369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18"/>
        </w:rPr>
      </w:pPr>
      <w:r w:rsidRPr="005D2979">
        <w:rPr>
          <w:rFonts w:ascii="Times New Roman" w:hAnsi="Times New Roman" w:cs="Times New Roman"/>
          <w:b/>
          <w:sz w:val="28"/>
          <w:szCs w:val="18"/>
        </w:rPr>
        <w:t xml:space="preserve">pn. </w:t>
      </w:r>
      <w:r w:rsidRPr="005D2979">
        <w:rPr>
          <w:rFonts w:ascii="Times New Roman" w:hAnsi="Times New Roman" w:cs="Times New Roman"/>
          <w:b/>
          <w:bCs/>
          <w:sz w:val="28"/>
          <w:szCs w:val="18"/>
        </w:rPr>
        <w:t>„</w:t>
      </w:r>
      <w:r w:rsidR="00EF0C17">
        <w:rPr>
          <w:rFonts w:ascii="Times New Roman" w:hAnsi="Times New Roman" w:cs="Times New Roman"/>
          <w:b/>
          <w:bCs/>
          <w:sz w:val="28"/>
          <w:szCs w:val="18"/>
        </w:rPr>
        <w:t>Zmotywowani do pracy</w:t>
      </w:r>
      <w:r w:rsidRPr="005D2979">
        <w:rPr>
          <w:rFonts w:ascii="Times New Roman" w:hAnsi="Times New Roman" w:cs="Times New Roman"/>
          <w:b/>
          <w:bCs/>
          <w:sz w:val="28"/>
          <w:szCs w:val="18"/>
        </w:rPr>
        <w:t>”</w:t>
      </w:r>
    </w:p>
    <w:p w:rsidR="00E43694" w:rsidRDefault="00E43694" w:rsidP="00E43694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lang w:eastAsia="pl-PL"/>
        </w:rPr>
      </w:pPr>
    </w:p>
    <w:p w:rsidR="00B14AF3" w:rsidRPr="00335808" w:rsidRDefault="00B14AF3" w:rsidP="00D26CFD">
      <w:pPr>
        <w:autoSpaceDE w:val="0"/>
        <w:autoSpaceDN w:val="0"/>
        <w:adjustRightInd w:val="0"/>
        <w:spacing w:line="312" w:lineRule="auto"/>
        <w:jc w:val="center"/>
        <w:rPr>
          <w:b/>
          <w:sz w:val="22"/>
          <w:lang w:eastAsia="pl-PL"/>
        </w:rPr>
      </w:pPr>
    </w:p>
    <w:p w:rsidR="00E43694" w:rsidRPr="00335808" w:rsidRDefault="00E43694" w:rsidP="00DE5D76">
      <w:pPr>
        <w:autoSpaceDE w:val="0"/>
        <w:autoSpaceDN w:val="0"/>
        <w:adjustRightInd w:val="0"/>
        <w:spacing w:line="312" w:lineRule="auto"/>
        <w:jc w:val="center"/>
        <w:rPr>
          <w:b/>
          <w:sz w:val="22"/>
        </w:rPr>
      </w:pPr>
      <w:r w:rsidRPr="00335808">
        <w:rPr>
          <w:b/>
          <w:sz w:val="22"/>
          <w:lang w:eastAsia="pl-PL"/>
        </w:rPr>
        <w:t xml:space="preserve">§ 1 </w:t>
      </w:r>
      <w:r w:rsidRPr="00335808">
        <w:rPr>
          <w:b/>
          <w:bCs/>
          <w:sz w:val="22"/>
        </w:rPr>
        <w:t>Informacje ogólne</w:t>
      </w:r>
    </w:p>
    <w:p w:rsidR="00E43694" w:rsidRPr="00335808" w:rsidRDefault="00E43694" w:rsidP="00DE5D76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35808">
        <w:rPr>
          <w:rFonts w:ascii="Times New Roman" w:hAnsi="Times New Roman" w:cs="Times New Roman"/>
          <w:sz w:val="22"/>
          <w:szCs w:val="22"/>
        </w:rPr>
        <w:t>Niniejszy regulamin określa zasady rekruta</w:t>
      </w:r>
      <w:r>
        <w:rPr>
          <w:rFonts w:ascii="Times New Roman" w:hAnsi="Times New Roman" w:cs="Times New Roman"/>
          <w:sz w:val="22"/>
          <w:szCs w:val="22"/>
        </w:rPr>
        <w:t>cji i uczestnictwa w programie specjalnym „</w:t>
      </w:r>
      <w:r w:rsidR="00EF0C17">
        <w:rPr>
          <w:rFonts w:ascii="Times New Roman" w:hAnsi="Times New Roman" w:cs="Times New Roman"/>
          <w:sz w:val="22"/>
          <w:szCs w:val="22"/>
        </w:rPr>
        <w:t>Zmotywowani do pracy</w:t>
      </w:r>
      <w:r w:rsidRPr="00335808">
        <w:rPr>
          <w:rFonts w:ascii="Times New Roman" w:hAnsi="Times New Roman" w:cs="Times New Roman"/>
          <w:sz w:val="22"/>
          <w:szCs w:val="22"/>
        </w:rPr>
        <w:t xml:space="preserve">”. </w:t>
      </w:r>
    </w:p>
    <w:p w:rsidR="00E43694" w:rsidRPr="00335808" w:rsidRDefault="00E43694" w:rsidP="002E6EB1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Program specjalny</w:t>
      </w:r>
      <w:r w:rsidRPr="00335808">
        <w:rPr>
          <w:rFonts w:ascii="Times New Roman" w:hAnsi="Times New Roman" w:cs="Times New Roman"/>
          <w:sz w:val="22"/>
          <w:szCs w:val="22"/>
        </w:rPr>
        <w:t xml:space="preserve"> „</w:t>
      </w:r>
      <w:r w:rsidR="00EF0C17">
        <w:rPr>
          <w:rFonts w:ascii="Times New Roman" w:hAnsi="Times New Roman" w:cs="Times New Roman"/>
          <w:sz w:val="22"/>
          <w:szCs w:val="22"/>
        </w:rPr>
        <w:t>Zmotywowani do pracy</w:t>
      </w:r>
      <w:r>
        <w:rPr>
          <w:rFonts w:ascii="Times New Roman" w:hAnsi="Times New Roman" w:cs="Times New Roman"/>
          <w:sz w:val="22"/>
          <w:szCs w:val="22"/>
        </w:rPr>
        <w:t>”, zwany w dalszej części „programem”</w:t>
      </w:r>
      <w:r w:rsidRPr="00335808">
        <w:rPr>
          <w:rFonts w:ascii="Times New Roman" w:hAnsi="Times New Roman" w:cs="Times New Roman"/>
          <w:sz w:val="22"/>
          <w:szCs w:val="22"/>
        </w:rPr>
        <w:t>, realizowany jest przez Powiatowy Urząd Pracy w Cieszynie na terenie powiatu cieszyńskiego.</w:t>
      </w:r>
    </w:p>
    <w:p w:rsidR="00E43694" w:rsidRPr="00335808" w:rsidRDefault="00E43694" w:rsidP="002E6EB1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Program</w:t>
      </w:r>
      <w:r w:rsidRPr="00335808">
        <w:rPr>
          <w:rFonts w:ascii="Times New Roman" w:hAnsi="Times New Roman" w:cs="Times New Roman"/>
          <w:sz w:val="22"/>
          <w:szCs w:val="22"/>
        </w:rPr>
        <w:t xml:space="preserve"> jest </w:t>
      </w:r>
      <w:r w:rsidR="00B14AF3">
        <w:rPr>
          <w:rFonts w:ascii="Times New Roman" w:hAnsi="Times New Roman" w:cs="Times New Roman"/>
          <w:sz w:val="22"/>
          <w:szCs w:val="22"/>
        </w:rPr>
        <w:t xml:space="preserve">finansowany </w:t>
      </w:r>
      <w:r w:rsidRPr="00335808">
        <w:rPr>
          <w:rFonts w:ascii="Times New Roman" w:hAnsi="Times New Roman" w:cs="Times New Roman"/>
          <w:sz w:val="22"/>
          <w:szCs w:val="22"/>
        </w:rPr>
        <w:t xml:space="preserve">ze środków </w:t>
      </w:r>
      <w:r>
        <w:rPr>
          <w:rFonts w:ascii="Times New Roman" w:hAnsi="Times New Roman" w:cs="Times New Roman"/>
          <w:sz w:val="22"/>
          <w:szCs w:val="22"/>
        </w:rPr>
        <w:t>Funduszu Pracy.</w:t>
      </w:r>
    </w:p>
    <w:p w:rsidR="00E66428" w:rsidRPr="00B41A28" w:rsidRDefault="00E43694" w:rsidP="002E6EB1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1A28">
        <w:rPr>
          <w:rFonts w:ascii="Times New Roman" w:hAnsi="Times New Roman" w:cs="Times New Roman"/>
          <w:color w:val="auto"/>
          <w:sz w:val="22"/>
          <w:szCs w:val="22"/>
        </w:rPr>
        <w:t xml:space="preserve">Okres realizacji programu: od </w:t>
      </w:r>
      <w:r w:rsidR="005D2979" w:rsidRPr="00B41A28"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r w:rsidR="00BE779A" w:rsidRPr="00B41A28">
        <w:rPr>
          <w:rFonts w:ascii="Times New Roman" w:hAnsi="Times New Roman" w:cs="Times New Roman"/>
          <w:color w:val="auto"/>
          <w:sz w:val="22"/>
          <w:szCs w:val="22"/>
        </w:rPr>
        <w:t>kwietnia</w:t>
      </w:r>
      <w:r w:rsidR="005D2979" w:rsidRPr="00B41A28">
        <w:rPr>
          <w:rFonts w:ascii="Times New Roman" w:hAnsi="Times New Roman" w:cs="Times New Roman"/>
          <w:color w:val="auto"/>
          <w:sz w:val="22"/>
          <w:szCs w:val="22"/>
        </w:rPr>
        <w:t xml:space="preserve"> 201</w:t>
      </w:r>
      <w:r w:rsidR="00CB76DA" w:rsidRPr="00B41A28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B41A28">
        <w:rPr>
          <w:rFonts w:ascii="Times New Roman" w:hAnsi="Times New Roman" w:cs="Times New Roman"/>
          <w:color w:val="auto"/>
          <w:sz w:val="22"/>
          <w:szCs w:val="22"/>
        </w:rPr>
        <w:t xml:space="preserve"> roku do </w:t>
      </w:r>
      <w:r w:rsidR="00CD51AC" w:rsidRPr="00B41A28">
        <w:rPr>
          <w:rFonts w:ascii="Times New Roman" w:hAnsi="Times New Roman" w:cs="Times New Roman"/>
          <w:color w:val="auto"/>
          <w:sz w:val="22"/>
          <w:szCs w:val="22"/>
        </w:rPr>
        <w:t xml:space="preserve">30 </w:t>
      </w:r>
      <w:r w:rsidR="00CB76DA" w:rsidRPr="00B41A28">
        <w:rPr>
          <w:rFonts w:ascii="Times New Roman" w:hAnsi="Times New Roman" w:cs="Times New Roman"/>
          <w:color w:val="auto"/>
          <w:sz w:val="22"/>
          <w:szCs w:val="22"/>
        </w:rPr>
        <w:t>czerwca</w:t>
      </w:r>
      <w:r w:rsidR="005D2979" w:rsidRPr="00B41A2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41A28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B41A28" w:rsidRPr="00B41A28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Pr="00B41A28">
        <w:rPr>
          <w:rFonts w:ascii="Times New Roman" w:hAnsi="Times New Roman" w:cs="Times New Roman"/>
          <w:color w:val="auto"/>
          <w:sz w:val="22"/>
          <w:szCs w:val="22"/>
        </w:rPr>
        <w:t xml:space="preserve"> roku.</w:t>
      </w:r>
    </w:p>
    <w:p w:rsidR="00E43694" w:rsidRPr="00092FB4" w:rsidRDefault="00E43694" w:rsidP="00C11F1C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92FB4">
        <w:rPr>
          <w:rFonts w:ascii="Times New Roman" w:hAnsi="Times New Roman" w:cs="Times New Roman"/>
          <w:color w:val="auto"/>
          <w:sz w:val="22"/>
          <w:szCs w:val="22"/>
        </w:rPr>
        <w:t>W programie</w:t>
      </w:r>
      <w:r w:rsidR="008B5007" w:rsidRPr="00092FB4">
        <w:rPr>
          <w:rFonts w:ascii="Times New Roman" w:hAnsi="Times New Roman" w:cs="Times New Roman"/>
          <w:color w:val="auto"/>
          <w:sz w:val="22"/>
          <w:szCs w:val="22"/>
        </w:rPr>
        <w:t xml:space="preserve"> weźmie udział </w:t>
      </w:r>
      <w:r w:rsidR="005D2979" w:rsidRPr="00092FB4">
        <w:rPr>
          <w:rFonts w:ascii="Times New Roman" w:hAnsi="Times New Roman" w:cs="Times New Roman"/>
          <w:color w:val="auto"/>
          <w:sz w:val="22"/>
          <w:szCs w:val="22"/>
        </w:rPr>
        <w:t xml:space="preserve">co najmniej </w:t>
      </w:r>
      <w:r w:rsidR="00D112DD" w:rsidRPr="00092FB4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Pr="00092FB4">
        <w:rPr>
          <w:rFonts w:ascii="Times New Roman" w:hAnsi="Times New Roman" w:cs="Times New Roman"/>
          <w:color w:val="auto"/>
          <w:sz w:val="22"/>
          <w:szCs w:val="22"/>
        </w:rPr>
        <w:t xml:space="preserve"> osób bezrobotnych zarejestrowanych w Powiatowym Urzędzie Pracy w Cieszynie, dla których został ustalony III prof</w:t>
      </w:r>
      <w:r w:rsidR="00D112DD" w:rsidRPr="00092FB4">
        <w:rPr>
          <w:rFonts w:ascii="Times New Roman" w:hAnsi="Times New Roman" w:cs="Times New Roman"/>
          <w:color w:val="auto"/>
          <w:sz w:val="22"/>
          <w:szCs w:val="22"/>
        </w:rPr>
        <w:t>il pomocy</w:t>
      </w:r>
      <w:r w:rsidR="00813BF7" w:rsidRPr="00092FB4">
        <w:rPr>
          <w:rFonts w:ascii="Times New Roman" w:hAnsi="Times New Roman" w:cs="Times New Roman"/>
          <w:color w:val="auto"/>
          <w:sz w:val="22"/>
          <w:szCs w:val="22"/>
        </w:rPr>
        <w:t xml:space="preserve">. Przy rekrutacji </w:t>
      </w:r>
      <w:r w:rsidR="00E66428" w:rsidRPr="00092FB4">
        <w:rPr>
          <w:rFonts w:ascii="Times New Roman" w:hAnsi="Times New Roman" w:cs="Times New Roman"/>
          <w:color w:val="auto"/>
          <w:sz w:val="22"/>
          <w:szCs w:val="22"/>
        </w:rPr>
        <w:t xml:space="preserve">będzie brane pod uwagę również </w:t>
      </w:r>
      <w:r w:rsidR="002E6EB1" w:rsidRPr="00092FB4">
        <w:rPr>
          <w:rFonts w:ascii="Times New Roman" w:hAnsi="Times New Roman" w:cs="Times New Roman"/>
          <w:color w:val="auto"/>
          <w:sz w:val="22"/>
          <w:szCs w:val="22"/>
        </w:rPr>
        <w:t xml:space="preserve">posiadanie statusu osoby będącej w szczególnej sytuacji na rynku pracy tj. pozostawanie osobą bezrobotną przez ponad 12 miesięcy w okresie ostatnich dwóch lat, wychowanie dziecka do lat 6 lub dziecka niepełnosprawnego do 18 r.ż., posiadanie orzeczenia </w:t>
      </w:r>
      <w:r w:rsidR="00223CD9">
        <w:rPr>
          <w:rFonts w:ascii="Times New Roman" w:hAnsi="Times New Roman" w:cs="Times New Roman"/>
          <w:color w:val="auto"/>
          <w:sz w:val="22"/>
          <w:szCs w:val="22"/>
        </w:rPr>
        <w:br/>
      </w:r>
      <w:r w:rsidR="002E6EB1" w:rsidRPr="00092FB4">
        <w:rPr>
          <w:rFonts w:ascii="Times New Roman" w:hAnsi="Times New Roman" w:cs="Times New Roman"/>
          <w:color w:val="auto"/>
          <w:sz w:val="22"/>
          <w:szCs w:val="22"/>
        </w:rPr>
        <w:t>o niepełnosprawności, wiek powyżej 50 lat lub poniżej 30 lat.</w:t>
      </w:r>
      <w:r w:rsidR="00223CD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2FB4">
        <w:rPr>
          <w:rFonts w:ascii="Times New Roman" w:hAnsi="Times New Roman" w:cs="Times New Roman"/>
          <w:color w:val="auto"/>
          <w:sz w:val="22"/>
          <w:szCs w:val="22"/>
        </w:rPr>
        <w:t xml:space="preserve">W wyniku realizacji programu zakłada się, że co najmniej </w:t>
      </w:r>
      <w:r w:rsidR="00BC5CA4" w:rsidRPr="00092FB4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092FB4">
        <w:rPr>
          <w:rFonts w:ascii="Times New Roman" w:hAnsi="Times New Roman" w:cs="Times New Roman"/>
          <w:color w:val="auto"/>
          <w:sz w:val="22"/>
          <w:szCs w:val="22"/>
        </w:rPr>
        <w:t xml:space="preserve"> jego uczestników podejmie</w:t>
      </w:r>
      <w:r w:rsidR="00CD51AC" w:rsidRPr="00092FB4">
        <w:rPr>
          <w:rFonts w:ascii="Times New Roman" w:hAnsi="Times New Roman" w:cs="Times New Roman"/>
          <w:color w:val="auto"/>
          <w:sz w:val="22"/>
          <w:szCs w:val="22"/>
        </w:rPr>
        <w:t>/utrzyma</w:t>
      </w:r>
      <w:r w:rsidRPr="00092FB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2FB4">
        <w:rPr>
          <w:rFonts w:ascii="Times New Roman" w:hAnsi="Times New Roman" w:cs="Times New Roman"/>
          <w:sz w:val="22"/>
          <w:szCs w:val="22"/>
        </w:rPr>
        <w:t>zatrudnienie.</w:t>
      </w:r>
    </w:p>
    <w:p w:rsidR="00E43694" w:rsidRPr="00335808" w:rsidRDefault="00E43694" w:rsidP="00E43694">
      <w:pPr>
        <w:autoSpaceDE w:val="0"/>
        <w:autoSpaceDN w:val="0"/>
        <w:adjustRightInd w:val="0"/>
        <w:spacing w:line="312" w:lineRule="auto"/>
        <w:jc w:val="center"/>
        <w:rPr>
          <w:b/>
          <w:sz w:val="22"/>
          <w:lang w:eastAsia="pl-PL"/>
        </w:rPr>
      </w:pPr>
    </w:p>
    <w:p w:rsidR="00E43694" w:rsidRPr="00335808" w:rsidRDefault="00E43694" w:rsidP="00DE5D76">
      <w:pPr>
        <w:autoSpaceDE w:val="0"/>
        <w:autoSpaceDN w:val="0"/>
        <w:adjustRightInd w:val="0"/>
        <w:spacing w:line="312" w:lineRule="auto"/>
        <w:jc w:val="center"/>
        <w:rPr>
          <w:b/>
          <w:sz w:val="22"/>
          <w:lang w:eastAsia="pl-PL"/>
        </w:rPr>
      </w:pPr>
      <w:r w:rsidRPr="00335808">
        <w:rPr>
          <w:b/>
          <w:sz w:val="22"/>
          <w:lang w:eastAsia="pl-PL"/>
        </w:rPr>
        <w:t xml:space="preserve">§ 2 Rekrutacja do </w:t>
      </w:r>
      <w:r>
        <w:rPr>
          <w:b/>
          <w:sz w:val="22"/>
          <w:lang w:eastAsia="pl-PL"/>
        </w:rPr>
        <w:t>programu</w:t>
      </w:r>
    </w:p>
    <w:p w:rsidR="00E43694" w:rsidRPr="009C7837" w:rsidRDefault="00E43694" w:rsidP="00DE5D76">
      <w:pPr>
        <w:tabs>
          <w:tab w:val="left" w:pos="284"/>
        </w:tabs>
        <w:autoSpaceDE w:val="0"/>
        <w:autoSpaceDN w:val="0"/>
        <w:adjustRightInd w:val="0"/>
        <w:spacing w:line="312" w:lineRule="auto"/>
        <w:rPr>
          <w:sz w:val="22"/>
          <w:lang w:eastAsia="pl-PL"/>
        </w:rPr>
      </w:pPr>
      <w:r w:rsidRPr="009C7837">
        <w:rPr>
          <w:sz w:val="22"/>
          <w:lang w:eastAsia="pl-PL"/>
        </w:rPr>
        <w:t>Etapy rekrutacji:</w:t>
      </w:r>
    </w:p>
    <w:p w:rsidR="00E43694" w:rsidRPr="009C7837" w:rsidRDefault="00E43694" w:rsidP="00583A34">
      <w:pPr>
        <w:numPr>
          <w:ilvl w:val="0"/>
          <w:numId w:val="9"/>
        </w:numPr>
        <w:autoSpaceDE w:val="0"/>
        <w:autoSpaceDN w:val="0"/>
        <w:adjustRightInd w:val="0"/>
        <w:spacing w:line="312" w:lineRule="auto"/>
        <w:ind w:left="567"/>
        <w:rPr>
          <w:sz w:val="22"/>
          <w:lang w:eastAsia="pl-PL"/>
        </w:rPr>
      </w:pPr>
      <w:r w:rsidRPr="009C7837">
        <w:rPr>
          <w:sz w:val="22"/>
          <w:lang w:eastAsia="pl-PL"/>
        </w:rPr>
        <w:t xml:space="preserve">doradcy klienta będą kontaktowali się z osobami, które kwalifikują się </w:t>
      </w:r>
      <w:r w:rsidR="002532F0">
        <w:rPr>
          <w:sz w:val="22"/>
          <w:lang w:eastAsia="pl-PL"/>
        </w:rPr>
        <w:t xml:space="preserve">do wzięcia udziału </w:t>
      </w:r>
      <w:r w:rsidR="00583A34">
        <w:rPr>
          <w:sz w:val="22"/>
          <w:lang w:eastAsia="pl-PL"/>
        </w:rPr>
        <w:br/>
      </w:r>
      <w:r w:rsidR="002532F0">
        <w:rPr>
          <w:sz w:val="22"/>
          <w:lang w:eastAsia="pl-PL"/>
        </w:rPr>
        <w:t>w programie;</w:t>
      </w:r>
    </w:p>
    <w:p w:rsidR="00E43694" w:rsidRPr="009C7837" w:rsidRDefault="00CD51AC" w:rsidP="00583A34">
      <w:pPr>
        <w:numPr>
          <w:ilvl w:val="0"/>
          <w:numId w:val="9"/>
        </w:numPr>
        <w:autoSpaceDE w:val="0"/>
        <w:autoSpaceDN w:val="0"/>
        <w:adjustRightInd w:val="0"/>
        <w:spacing w:line="312" w:lineRule="auto"/>
        <w:ind w:left="567"/>
        <w:rPr>
          <w:sz w:val="22"/>
          <w:lang w:eastAsia="pl-PL"/>
        </w:rPr>
      </w:pPr>
      <w:r w:rsidRPr="009C7837">
        <w:rPr>
          <w:sz w:val="22"/>
          <w:lang w:eastAsia="pl-PL"/>
        </w:rPr>
        <w:t>doradca klienta określać będzie</w:t>
      </w:r>
      <w:r w:rsidR="00E43694" w:rsidRPr="009C7837">
        <w:rPr>
          <w:sz w:val="22"/>
          <w:lang w:eastAsia="pl-PL"/>
        </w:rPr>
        <w:t xml:space="preserve"> celowość wzięcia udziału w programie osoby bezrobotnej, która jest zainteresowana uczestnictwem w nim oraz oprac</w:t>
      </w:r>
      <w:r w:rsidRPr="009C7837">
        <w:rPr>
          <w:sz w:val="22"/>
          <w:lang w:eastAsia="pl-PL"/>
        </w:rPr>
        <w:t>uje</w:t>
      </w:r>
      <w:r w:rsidR="005D2979" w:rsidRPr="009C7837">
        <w:rPr>
          <w:sz w:val="22"/>
          <w:lang w:eastAsia="pl-PL"/>
        </w:rPr>
        <w:t>/</w:t>
      </w:r>
      <w:r w:rsidRPr="009C7837">
        <w:rPr>
          <w:sz w:val="22"/>
          <w:lang w:eastAsia="pl-PL"/>
        </w:rPr>
        <w:t>uaktualni</w:t>
      </w:r>
      <w:r w:rsidR="005D2979" w:rsidRPr="009C7837">
        <w:rPr>
          <w:sz w:val="22"/>
          <w:lang w:eastAsia="pl-PL"/>
        </w:rPr>
        <w:t xml:space="preserve"> dla niej </w:t>
      </w:r>
      <w:r w:rsidR="00DE5D76" w:rsidRPr="009C7837">
        <w:rPr>
          <w:sz w:val="22"/>
          <w:lang w:eastAsia="pl-PL"/>
        </w:rPr>
        <w:t>Indywidualny Plan Działania;</w:t>
      </w:r>
    </w:p>
    <w:p w:rsidR="00E43694" w:rsidRPr="009C7837" w:rsidRDefault="00E43694" w:rsidP="00583A34">
      <w:pPr>
        <w:numPr>
          <w:ilvl w:val="0"/>
          <w:numId w:val="9"/>
        </w:numPr>
        <w:autoSpaceDE w:val="0"/>
        <w:autoSpaceDN w:val="0"/>
        <w:adjustRightInd w:val="0"/>
        <w:spacing w:line="312" w:lineRule="auto"/>
        <w:ind w:left="567"/>
        <w:rPr>
          <w:sz w:val="22"/>
          <w:lang w:eastAsia="pl-PL"/>
        </w:rPr>
      </w:pPr>
      <w:r w:rsidRPr="009C7837">
        <w:rPr>
          <w:sz w:val="22"/>
          <w:lang w:eastAsia="pl-PL"/>
        </w:rPr>
        <w:t xml:space="preserve">ostatecznie zakwalifikowany uczestnik w obecności doradcy klienta zapozna się </w:t>
      </w:r>
      <w:r w:rsidRPr="009C7837">
        <w:rPr>
          <w:sz w:val="22"/>
          <w:lang w:eastAsia="pl-PL"/>
        </w:rPr>
        <w:br/>
        <w:t xml:space="preserve">z regulaminami programu i zostanie skierowany do udziału w programie </w:t>
      </w:r>
      <w:r w:rsidR="004E10FE" w:rsidRPr="009C7837">
        <w:rPr>
          <w:sz w:val="22"/>
          <w:lang w:eastAsia="pl-PL"/>
        </w:rPr>
        <w:t xml:space="preserve">i </w:t>
      </w:r>
      <w:r w:rsidR="00DE3602">
        <w:rPr>
          <w:sz w:val="22"/>
          <w:lang w:eastAsia="pl-PL"/>
        </w:rPr>
        <w:t>na indywidualną poradę aktywizującą</w:t>
      </w:r>
      <w:r w:rsidR="00CD51AC" w:rsidRPr="009C7837">
        <w:rPr>
          <w:sz w:val="22"/>
          <w:lang w:eastAsia="pl-PL"/>
        </w:rPr>
        <w:t>.</w:t>
      </w:r>
    </w:p>
    <w:p w:rsidR="00B14AF3" w:rsidRDefault="00B14AF3" w:rsidP="00E43694">
      <w:pPr>
        <w:autoSpaceDE w:val="0"/>
        <w:autoSpaceDN w:val="0"/>
        <w:adjustRightInd w:val="0"/>
        <w:spacing w:line="312" w:lineRule="auto"/>
        <w:jc w:val="center"/>
        <w:rPr>
          <w:b/>
          <w:sz w:val="22"/>
          <w:lang w:eastAsia="pl-PL"/>
        </w:rPr>
      </w:pPr>
    </w:p>
    <w:p w:rsidR="00E43694" w:rsidRPr="00335808" w:rsidRDefault="00E43694" w:rsidP="00DE5D76">
      <w:pPr>
        <w:autoSpaceDE w:val="0"/>
        <w:autoSpaceDN w:val="0"/>
        <w:adjustRightInd w:val="0"/>
        <w:spacing w:line="312" w:lineRule="auto"/>
        <w:jc w:val="center"/>
        <w:rPr>
          <w:b/>
          <w:sz w:val="22"/>
        </w:rPr>
      </w:pPr>
      <w:r w:rsidRPr="00335808">
        <w:rPr>
          <w:b/>
          <w:sz w:val="22"/>
          <w:lang w:eastAsia="pl-PL"/>
        </w:rPr>
        <w:t xml:space="preserve">§ 3 </w:t>
      </w:r>
      <w:r w:rsidR="00805DF2">
        <w:rPr>
          <w:b/>
          <w:sz w:val="22"/>
          <w:lang w:eastAsia="pl-PL"/>
        </w:rPr>
        <w:t>Formy w</w:t>
      </w:r>
      <w:r w:rsidRPr="00335808">
        <w:rPr>
          <w:b/>
          <w:sz w:val="22"/>
          <w:lang w:eastAsia="pl-PL"/>
        </w:rPr>
        <w:t>sparci</w:t>
      </w:r>
      <w:r w:rsidR="00805DF2">
        <w:rPr>
          <w:b/>
          <w:sz w:val="22"/>
          <w:lang w:eastAsia="pl-PL"/>
        </w:rPr>
        <w:t>a</w:t>
      </w:r>
      <w:r w:rsidRPr="00335808">
        <w:rPr>
          <w:b/>
          <w:sz w:val="22"/>
          <w:lang w:eastAsia="pl-PL"/>
        </w:rPr>
        <w:t xml:space="preserve"> </w:t>
      </w:r>
      <w:r>
        <w:rPr>
          <w:b/>
          <w:sz w:val="22"/>
          <w:lang w:eastAsia="pl-PL"/>
        </w:rPr>
        <w:t>w ramach programu</w:t>
      </w:r>
    </w:p>
    <w:p w:rsidR="00E43694" w:rsidRPr="008E5CD4" w:rsidRDefault="00E43694" w:rsidP="00AB6270">
      <w:pPr>
        <w:pStyle w:val="Default"/>
        <w:numPr>
          <w:ilvl w:val="0"/>
          <w:numId w:val="12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E5CD4">
        <w:rPr>
          <w:rFonts w:ascii="Times New Roman" w:hAnsi="Times New Roman" w:cs="Times New Roman"/>
          <w:color w:val="auto"/>
          <w:sz w:val="22"/>
          <w:szCs w:val="22"/>
        </w:rPr>
        <w:t xml:space="preserve">Program przewiduje następujące </w:t>
      </w:r>
      <w:r w:rsidR="00D503DB">
        <w:rPr>
          <w:rFonts w:ascii="Times New Roman" w:hAnsi="Times New Roman" w:cs="Times New Roman"/>
          <w:color w:val="auto"/>
          <w:sz w:val="22"/>
          <w:szCs w:val="22"/>
        </w:rPr>
        <w:t xml:space="preserve">formy </w:t>
      </w:r>
      <w:r w:rsidRPr="008E5CD4">
        <w:rPr>
          <w:rFonts w:ascii="Times New Roman" w:hAnsi="Times New Roman" w:cs="Times New Roman"/>
          <w:color w:val="auto"/>
          <w:sz w:val="22"/>
          <w:szCs w:val="22"/>
        </w:rPr>
        <w:t>wsparci</w:t>
      </w:r>
      <w:r w:rsidR="00D503D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DF5DDD" w:rsidRPr="008E5CD4">
        <w:rPr>
          <w:rFonts w:ascii="Times New Roman" w:hAnsi="Times New Roman" w:cs="Times New Roman"/>
          <w:color w:val="auto"/>
          <w:sz w:val="22"/>
          <w:szCs w:val="22"/>
        </w:rPr>
        <w:t xml:space="preserve"> dla uczestników</w:t>
      </w:r>
      <w:r w:rsidRPr="008E5CD4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E43694" w:rsidRPr="008E5CD4" w:rsidRDefault="00E43694" w:rsidP="00583A34">
      <w:pPr>
        <w:pStyle w:val="Default"/>
        <w:numPr>
          <w:ilvl w:val="0"/>
          <w:numId w:val="10"/>
        </w:numPr>
        <w:spacing w:line="312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E5CD4">
        <w:rPr>
          <w:rFonts w:ascii="Times New Roman" w:hAnsi="Times New Roman" w:cs="Times New Roman"/>
          <w:color w:val="auto"/>
          <w:sz w:val="22"/>
          <w:szCs w:val="22"/>
        </w:rPr>
        <w:t>opracowanie/zaktualizowanie Indywidualnego Planu Działania,</w:t>
      </w:r>
    </w:p>
    <w:p w:rsidR="00E43694" w:rsidRPr="008E5CD4" w:rsidRDefault="00CB5C51" w:rsidP="00583A34">
      <w:pPr>
        <w:pStyle w:val="Default"/>
        <w:numPr>
          <w:ilvl w:val="0"/>
          <w:numId w:val="10"/>
        </w:numPr>
        <w:spacing w:line="312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udział</w:t>
      </w:r>
      <w:r w:rsidR="008E5CD4" w:rsidRPr="008E5CD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43694" w:rsidRPr="008E5CD4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F75B22">
        <w:rPr>
          <w:rFonts w:ascii="Times New Roman" w:hAnsi="Times New Roman" w:cs="Times New Roman"/>
          <w:color w:val="auto"/>
          <w:sz w:val="22"/>
          <w:szCs w:val="22"/>
        </w:rPr>
        <w:t>indywidualnych poradach aktywizujących obejmujących zidentyfikowanie barier wraz z przydzieleniem „bonu na przełamanie barier”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wysokości do 600 zł oraz</w:t>
      </w:r>
      <w:r w:rsidR="00DF5DDD" w:rsidRPr="008E5CD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55325">
        <w:rPr>
          <w:rFonts w:ascii="Times New Roman" w:hAnsi="Times New Roman" w:cs="Times New Roman"/>
          <w:color w:val="auto"/>
          <w:sz w:val="22"/>
          <w:szCs w:val="22"/>
        </w:rPr>
        <w:t>możliwością</w:t>
      </w:r>
      <w:r w:rsidR="00DF5DDD" w:rsidRPr="008E5CD4">
        <w:rPr>
          <w:rFonts w:ascii="Times New Roman" w:hAnsi="Times New Roman" w:cs="Times New Roman"/>
          <w:color w:val="auto"/>
          <w:sz w:val="22"/>
          <w:szCs w:val="22"/>
        </w:rPr>
        <w:t xml:space="preserve"> otrzymania zwrotu kosztów dojazdu </w:t>
      </w:r>
      <w:r w:rsidR="0048447D">
        <w:rPr>
          <w:rFonts w:ascii="Times New Roman" w:hAnsi="Times New Roman" w:cs="Times New Roman"/>
          <w:color w:val="auto"/>
          <w:sz w:val="22"/>
          <w:szCs w:val="22"/>
        </w:rPr>
        <w:t>na poradę</w:t>
      </w:r>
      <w:r w:rsidR="009806F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F5DDD" w:rsidRPr="008E5CD4">
        <w:rPr>
          <w:rFonts w:ascii="Times New Roman" w:hAnsi="Times New Roman" w:cs="Times New Roman"/>
          <w:color w:val="auto"/>
          <w:sz w:val="22"/>
          <w:szCs w:val="22"/>
        </w:rPr>
        <w:t>i z powrotem</w:t>
      </w:r>
      <w:r w:rsidR="00DE5D76" w:rsidRPr="008E5CD4">
        <w:rPr>
          <w:rFonts w:ascii="Times New Roman" w:hAnsi="Times New Roman" w:cs="Times New Roman"/>
          <w:color w:val="auto"/>
          <w:sz w:val="22"/>
          <w:szCs w:val="22"/>
        </w:rPr>
        <w:t xml:space="preserve"> do miejsca zamieszkania;</w:t>
      </w:r>
    </w:p>
    <w:p w:rsidR="004E10FE" w:rsidRPr="008E5CD4" w:rsidRDefault="004E10FE" w:rsidP="00583A34">
      <w:pPr>
        <w:pStyle w:val="Default"/>
        <w:numPr>
          <w:ilvl w:val="0"/>
          <w:numId w:val="10"/>
        </w:numPr>
        <w:spacing w:line="312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E5CD4">
        <w:rPr>
          <w:rFonts w:ascii="Times New Roman" w:hAnsi="Times New Roman" w:cs="Times New Roman"/>
          <w:color w:val="auto"/>
          <w:sz w:val="22"/>
          <w:szCs w:val="22"/>
        </w:rPr>
        <w:t>pośrednictwo pracy</w:t>
      </w:r>
      <w:r w:rsidR="00CD51AC" w:rsidRPr="008E5CD4">
        <w:rPr>
          <w:rFonts w:ascii="Times New Roman" w:hAnsi="Times New Roman" w:cs="Times New Roman"/>
          <w:color w:val="auto"/>
          <w:sz w:val="22"/>
          <w:szCs w:val="22"/>
        </w:rPr>
        <w:t xml:space="preserve">, w tym wypełnienie przez doradcę klienta wspólnie z </w:t>
      </w:r>
      <w:r w:rsidR="00D26CFD" w:rsidRPr="008E5CD4">
        <w:rPr>
          <w:rFonts w:ascii="Times New Roman" w:hAnsi="Times New Roman" w:cs="Times New Roman"/>
          <w:color w:val="auto"/>
          <w:sz w:val="22"/>
          <w:szCs w:val="22"/>
        </w:rPr>
        <w:t>uczestnikiem programu „Karty diagnozy potrzeb w zakresie aktywizacji zawodowej”</w:t>
      </w:r>
      <w:r w:rsidR="00ED5396">
        <w:rPr>
          <w:rFonts w:ascii="Times New Roman" w:hAnsi="Times New Roman" w:cs="Times New Roman"/>
          <w:color w:val="auto"/>
          <w:sz w:val="22"/>
          <w:szCs w:val="22"/>
        </w:rPr>
        <w:t xml:space="preserve"> i wybór sposobu aktywizacji</w:t>
      </w:r>
      <w:r w:rsidR="00D26CFD" w:rsidRPr="008E5CD4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977F61" w:rsidRPr="00977F61" w:rsidRDefault="00DE5D76" w:rsidP="00081131">
      <w:pPr>
        <w:pStyle w:val="Default"/>
        <w:numPr>
          <w:ilvl w:val="0"/>
          <w:numId w:val="10"/>
        </w:numPr>
        <w:spacing w:line="312" w:lineRule="auto"/>
        <w:ind w:left="567"/>
        <w:jc w:val="both"/>
        <w:rPr>
          <w:rFonts w:ascii="Times New Roman" w:hAnsi="Times New Roman" w:cs="Times New Roman"/>
          <w:sz w:val="22"/>
        </w:rPr>
      </w:pPr>
      <w:r w:rsidRPr="00977F61">
        <w:rPr>
          <w:rFonts w:ascii="Times New Roman" w:hAnsi="Times New Roman" w:cs="Times New Roman"/>
          <w:color w:val="auto"/>
          <w:sz w:val="22"/>
          <w:szCs w:val="22"/>
        </w:rPr>
        <w:t>możliwość odbycia</w:t>
      </w:r>
      <w:r w:rsidR="00E43694" w:rsidRPr="00977F61">
        <w:rPr>
          <w:rFonts w:ascii="Times New Roman" w:hAnsi="Times New Roman" w:cs="Times New Roman"/>
          <w:color w:val="auto"/>
          <w:sz w:val="22"/>
          <w:szCs w:val="22"/>
        </w:rPr>
        <w:t xml:space="preserve"> stażu (</w:t>
      </w:r>
      <w:r w:rsidR="00D26CFD" w:rsidRPr="00977F61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5569E6" w:rsidRPr="00977F61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E43694" w:rsidRPr="00977F61">
        <w:rPr>
          <w:rFonts w:ascii="Times New Roman" w:hAnsi="Times New Roman" w:cs="Times New Roman"/>
          <w:color w:val="auto"/>
          <w:sz w:val="22"/>
          <w:szCs w:val="22"/>
        </w:rPr>
        <w:t xml:space="preserve"> miesięcy)</w:t>
      </w:r>
      <w:r w:rsidR="009806FA">
        <w:rPr>
          <w:rFonts w:ascii="Times New Roman" w:hAnsi="Times New Roman" w:cs="Times New Roman"/>
          <w:color w:val="auto"/>
          <w:sz w:val="22"/>
          <w:szCs w:val="22"/>
        </w:rPr>
        <w:t xml:space="preserve">, zgodnie z Regulaminem </w:t>
      </w:r>
      <w:r w:rsidR="008751D6" w:rsidRPr="008751D6">
        <w:rPr>
          <w:rFonts w:ascii="Times New Roman" w:hAnsi="Times New Roman" w:cs="Times New Roman"/>
          <w:color w:val="auto"/>
          <w:sz w:val="22"/>
          <w:szCs w:val="22"/>
        </w:rPr>
        <w:t xml:space="preserve">określającym zasady </w:t>
      </w:r>
      <w:r w:rsidR="00FC7827">
        <w:rPr>
          <w:rFonts w:ascii="Times New Roman" w:hAnsi="Times New Roman" w:cs="Times New Roman"/>
          <w:color w:val="auto"/>
          <w:sz w:val="22"/>
          <w:szCs w:val="22"/>
        </w:rPr>
        <w:br/>
      </w:r>
      <w:r w:rsidR="008751D6" w:rsidRPr="008751D6">
        <w:rPr>
          <w:rFonts w:ascii="Times New Roman" w:hAnsi="Times New Roman" w:cs="Times New Roman"/>
          <w:color w:val="auto"/>
          <w:sz w:val="22"/>
          <w:szCs w:val="22"/>
        </w:rPr>
        <w:t>i warunki organizowania stażu oraz stażu w ramach bonu stażowego dla osób bezrobotnych obowiązującym w Powiatowym Urzędzie pracy w Cieszynie</w:t>
      </w:r>
      <w:r w:rsidR="00E43694" w:rsidRPr="00977F6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569E6" w:rsidRPr="00977F61">
        <w:rPr>
          <w:rFonts w:ascii="Times New Roman" w:hAnsi="Times New Roman" w:cs="Times New Roman"/>
          <w:color w:val="auto"/>
          <w:sz w:val="22"/>
          <w:szCs w:val="22"/>
        </w:rPr>
        <w:t>lub</w:t>
      </w:r>
      <w:r w:rsidR="00B14AF3" w:rsidRPr="00977F6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43694" w:rsidRPr="00977F61">
        <w:rPr>
          <w:rFonts w:ascii="Times New Roman" w:hAnsi="Times New Roman" w:cs="Times New Roman"/>
          <w:color w:val="auto"/>
          <w:sz w:val="22"/>
          <w:szCs w:val="22"/>
        </w:rPr>
        <w:t>zatrudnieni</w:t>
      </w:r>
      <w:r w:rsidR="00B7247C" w:rsidRPr="00977F61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43694" w:rsidRPr="00977F61">
        <w:rPr>
          <w:rFonts w:ascii="Times New Roman" w:hAnsi="Times New Roman" w:cs="Times New Roman"/>
          <w:color w:val="auto"/>
          <w:sz w:val="22"/>
          <w:szCs w:val="22"/>
        </w:rPr>
        <w:t xml:space="preserve"> w ramach </w:t>
      </w:r>
      <w:r w:rsidR="00D26CFD" w:rsidRPr="00977F61">
        <w:rPr>
          <w:rFonts w:ascii="Times New Roman" w:hAnsi="Times New Roman" w:cs="Times New Roman"/>
          <w:color w:val="auto"/>
          <w:sz w:val="22"/>
          <w:szCs w:val="22"/>
        </w:rPr>
        <w:t>prac interwencyjnych</w:t>
      </w:r>
      <w:r w:rsidR="00E66428" w:rsidRPr="00977F61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4A676A" w:rsidRPr="00977F61" w:rsidRDefault="00D26CFD" w:rsidP="00583A34">
      <w:pPr>
        <w:pStyle w:val="Default"/>
        <w:numPr>
          <w:ilvl w:val="0"/>
          <w:numId w:val="10"/>
        </w:numPr>
        <w:spacing w:line="312" w:lineRule="auto"/>
        <w:ind w:leftChars="99" w:left="566" w:hangingChars="149" w:hanging="328"/>
        <w:jc w:val="both"/>
        <w:rPr>
          <w:rFonts w:ascii="Times New Roman" w:hAnsi="Times New Roman" w:cs="Times New Roman"/>
          <w:sz w:val="22"/>
        </w:rPr>
      </w:pPr>
      <w:r w:rsidRPr="00977F61">
        <w:rPr>
          <w:rFonts w:ascii="Times New Roman" w:hAnsi="Times New Roman" w:cs="Times New Roman"/>
          <w:sz w:val="22"/>
        </w:rPr>
        <w:lastRenderedPageBreak/>
        <w:t>możliwość otrzymania zwrotu kosztów doj</w:t>
      </w:r>
      <w:r w:rsidR="00525F7B" w:rsidRPr="00977F61">
        <w:rPr>
          <w:rFonts w:ascii="Times New Roman" w:hAnsi="Times New Roman" w:cs="Times New Roman"/>
          <w:sz w:val="22"/>
        </w:rPr>
        <w:t>azdu do miejsca odbywania stażu</w:t>
      </w:r>
      <w:r w:rsidR="00D503DB" w:rsidRPr="00977F61">
        <w:rPr>
          <w:rFonts w:ascii="Times New Roman" w:hAnsi="Times New Roman" w:cs="Times New Roman"/>
          <w:sz w:val="22"/>
        </w:rPr>
        <w:t xml:space="preserve">/zatrudnienia </w:t>
      </w:r>
      <w:r w:rsidR="00D503DB" w:rsidRPr="00977F61">
        <w:rPr>
          <w:rFonts w:ascii="Times New Roman" w:hAnsi="Times New Roman" w:cs="Times New Roman"/>
          <w:sz w:val="22"/>
        </w:rPr>
        <w:br/>
      </w:r>
      <w:r w:rsidRPr="00977F61">
        <w:rPr>
          <w:rFonts w:ascii="Times New Roman" w:hAnsi="Times New Roman" w:cs="Times New Roman"/>
          <w:sz w:val="22"/>
        </w:rPr>
        <w:t>i z powrotem</w:t>
      </w:r>
      <w:r w:rsidR="00DE5D76" w:rsidRPr="00977F61">
        <w:rPr>
          <w:rFonts w:ascii="Times New Roman" w:hAnsi="Times New Roman" w:cs="Times New Roman"/>
          <w:sz w:val="22"/>
        </w:rPr>
        <w:t xml:space="preserve"> do miejsca zamieszkania</w:t>
      </w:r>
      <w:r w:rsidR="00B7247C" w:rsidRPr="00977F61">
        <w:rPr>
          <w:rFonts w:ascii="Times New Roman" w:hAnsi="Times New Roman" w:cs="Times New Roman"/>
          <w:sz w:val="22"/>
        </w:rPr>
        <w:t>;</w:t>
      </w:r>
    </w:p>
    <w:p w:rsidR="00D26CFD" w:rsidRPr="00B7247C" w:rsidRDefault="00D26CFD" w:rsidP="00583A34">
      <w:pPr>
        <w:pStyle w:val="Akapitzlist"/>
        <w:numPr>
          <w:ilvl w:val="0"/>
          <w:numId w:val="10"/>
        </w:numPr>
        <w:spacing w:line="312" w:lineRule="auto"/>
        <w:ind w:leftChars="99" w:left="566" w:hangingChars="149" w:hanging="328"/>
        <w:rPr>
          <w:sz w:val="22"/>
          <w:lang w:eastAsia="pl-PL"/>
        </w:rPr>
      </w:pPr>
      <w:r w:rsidRPr="00B7247C">
        <w:rPr>
          <w:sz w:val="22"/>
          <w:lang w:eastAsia="pl-PL"/>
        </w:rPr>
        <w:t>możliwość refundacji kosztów opieki nad dzieckiem lub osobą zależną</w:t>
      </w:r>
      <w:r w:rsidR="00E66428" w:rsidRPr="00B7247C">
        <w:rPr>
          <w:sz w:val="22"/>
          <w:lang w:eastAsia="pl-PL"/>
        </w:rPr>
        <w:t xml:space="preserve"> przez okres odbywania stażu/zatrudnienia</w:t>
      </w:r>
      <w:r w:rsidR="00496D81">
        <w:rPr>
          <w:sz w:val="22"/>
          <w:lang w:eastAsia="pl-PL"/>
        </w:rPr>
        <w:t>.</w:t>
      </w:r>
    </w:p>
    <w:p w:rsidR="002A739B" w:rsidRPr="008E5CD4" w:rsidRDefault="002A739B" w:rsidP="004A676A">
      <w:pPr>
        <w:pStyle w:val="Akapitzlist"/>
        <w:numPr>
          <w:ilvl w:val="0"/>
          <w:numId w:val="12"/>
        </w:numPr>
        <w:spacing w:line="312" w:lineRule="auto"/>
        <w:ind w:left="328" w:hangingChars="149" w:hanging="328"/>
        <w:rPr>
          <w:sz w:val="22"/>
          <w:lang w:eastAsia="pl-PL"/>
        </w:rPr>
      </w:pPr>
      <w:r w:rsidRPr="008E5CD4">
        <w:rPr>
          <w:sz w:val="22"/>
          <w:lang w:eastAsia="pl-PL"/>
        </w:rPr>
        <w:t xml:space="preserve">Realizacja form wsparcia, wskazanych w </w:t>
      </w:r>
      <w:r w:rsidR="00B7247C">
        <w:rPr>
          <w:sz w:val="22"/>
          <w:lang w:eastAsia="pl-PL"/>
        </w:rPr>
        <w:t xml:space="preserve">ust. 1 pkt </w:t>
      </w:r>
      <w:r w:rsidR="00F30681">
        <w:rPr>
          <w:sz w:val="22"/>
          <w:lang w:eastAsia="pl-PL"/>
        </w:rPr>
        <w:t>4</w:t>
      </w:r>
      <w:r w:rsidR="00B7247C">
        <w:rPr>
          <w:sz w:val="22"/>
          <w:lang w:eastAsia="pl-PL"/>
        </w:rPr>
        <w:t>-</w:t>
      </w:r>
      <w:r w:rsidR="00F30681">
        <w:rPr>
          <w:sz w:val="22"/>
          <w:lang w:eastAsia="pl-PL"/>
        </w:rPr>
        <w:t>6</w:t>
      </w:r>
      <w:r w:rsidRPr="008E5CD4">
        <w:rPr>
          <w:sz w:val="22"/>
          <w:lang w:eastAsia="pl-PL"/>
        </w:rPr>
        <w:t xml:space="preserve"> uzgadniana będzie z doradcą klienta. </w:t>
      </w:r>
    </w:p>
    <w:p w:rsidR="00E43694" w:rsidRPr="00335808" w:rsidRDefault="00E43694" w:rsidP="00DE5D76">
      <w:pPr>
        <w:autoSpaceDE w:val="0"/>
        <w:autoSpaceDN w:val="0"/>
        <w:adjustRightInd w:val="0"/>
        <w:spacing w:line="312" w:lineRule="auto"/>
        <w:rPr>
          <w:b/>
          <w:sz w:val="22"/>
          <w:lang w:eastAsia="pl-PL"/>
        </w:rPr>
      </w:pPr>
    </w:p>
    <w:p w:rsidR="00E43694" w:rsidRPr="00335808" w:rsidRDefault="00E43694" w:rsidP="00DE5D76">
      <w:pPr>
        <w:autoSpaceDE w:val="0"/>
        <w:autoSpaceDN w:val="0"/>
        <w:adjustRightInd w:val="0"/>
        <w:spacing w:line="312" w:lineRule="auto"/>
        <w:jc w:val="center"/>
        <w:rPr>
          <w:b/>
          <w:sz w:val="22"/>
          <w:lang w:eastAsia="pl-PL"/>
        </w:rPr>
      </w:pPr>
      <w:r w:rsidRPr="00335808">
        <w:rPr>
          <w:b/>
          <w:sz w:val="22"/>
          <w:lang w:eastAsia="pl-PL"/>
        </w:rPr>
        <w:t xml:space="preserve">§ 4 Terminy realizacji działań w </w:t>
      </w:r>
      <w:r>
        <w:rPr>
          <w:b/>
          <w:sz w:val="22"/>
          <w:lang w:eastAsia="pl-PL"/>
        </w:rPr>
        <w:t>programie</w:t>
      </w:r>
    </w:p>
    <w:p w:rsidR="00E43694" w:rsidRPr="008E5CD4" w:rsidRDefault="00E43694" w:rsidP="00DE5D76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E5CD4">
        <w:rPr>
          <w:rFonts w:ascii="Times New Roman" w:hAnsi="Times New Roman" w:cs="Times New Roman"/>
          <w:color w:val="auto"/>
          <w:sz w:val="22"/>
          <w:szCs w:val="22"/>
        </w:rPr>
        <w:t xml:space="preserve">Rekrutacja uczestników do programu: </w:t>
      </w:r>
      <w:r w:rsidR="003A6CBD">
        <w:rPr>
          <w:rFonts w:ascii="Times New Roman" w:hAnsi="Times New Roman" w:cs="Times New Roman"/>
          <w:color w:val="auto"/>
          <w:sz w:val="22"/>
          <w:szCs w:val="22"/>
        </w:rPr>
        <w:t xml:space="preserve">kwiecień – maj 2019 </w:t>
      </w:r>
      <w:r w:rsidRPr="008E5CD4">
        <w:rPr>
          <w:rFonts w:ascii="Times New Roman" w:hAnsi="Times New Roman" w:cs="Times New Roman"/>
          <w:color w:val="auto"/>
          <w:sz w:val="22"/>
          <w:szCs w:val="22"/>
        </w:rPr>
        <w:t>r.</w:t>
      </w:r>
    </w:p>
    <w:p w:rsidR="00E43694" w:rsidRPr="008E5CD4" w:rsidRDefault="00B26957" w:rsidP="00DE5D76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Indywidualne porady aktywizujące</w:t>
      </w:r>
      <w:r w:rsidR="00DF5DDD" w:rsidRPr="008E5CD4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E43694" w:rsidRPr="008E5CD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F5DDD" w:rsidRPr="008E5CD4">
        <w:rPr>
          <w:rFonts w:ascii="Times New Roman" w:hAnsi="Times New Roman" w:cs="Times New Roman"/>
          <w:color w:val="auto"/>
          <w:sz w:val="22"/>
          <w:szCs w:val="22"/>
        </w:rPr>
        <w:t>kwiecień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F5DDD" w:rsidRPr="008E5CD4">
        <w:rPr>
          <w:rFonts w:ascii="Times New Roman" w:hAnsi="Times New Roman" w:cs="Times New Roman"/>
          <w:color w:val="auto"/>
          <w:sz w:val="22"/>
          <w:szCs w:val="22"/>
        </w:rPr>
        <w:t>-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F5DDD" w:rsidRPr="008E5CD4">
        <w:rPr>
          <w:rFonts w:ascii="Times New Roman" w:hAnsi="Times New Roman" w:cs="Times New Roman"/>
          <w:color w:val="auto"/>
          <w:sz w:val="22"/>
          <w:szCs w:val="22"/>
        </w:rPr>
        <w:t>maj 201</w:t>
      </w:r>
      <w:r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DF5DDD" w:rsidRPr="008E5CD4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E43694" w:rsidRPr="008E5CD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E5CD4" w:rsidRPr="008E5CD4" w:rsidRDefault="00E43694" w:rsidP="008E5CD4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E5CD4">
        <w:rPr>
          <w:rFonts w:ascii="Times New Roman" w:hAnsi="Times New Roman" w:cs="Times New Roman"/>
          <w:color w:val="auto"/>
          <w:sz w:val="22"/>
          <w:szCs w:val="22"/>
        </w:rPr>
        <w:t xml:space="preserve">Organizacja </w:t>
      </w:r>
      <w:r w:rsidR="00F84508">
        <w:rPr>
          <w:rFonts w:ascii="Times New Roman" w:hAnsi="Times New Roman" w:cs="Times New Roman"/>
          <w:bCs/>
          <w:color w:val="auto"/>
          <w:sz w:val="22"/>
          <w:szCs w:val="22"/>
        </w:rPr>
        <w:t>form wsparcia</w:t>
      </w:r>
      <w:r w:rsidR="00DF5DDD" w:rsidRPr="008E5C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o których mowa w § 3 </w:t>
      </w:r>
      <w:r w:rsidR="00B7247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ust. 1 </w:t>
      </w:r>
      <w:r w:rsidR="00DF5DDD" w:rsidRPr="008E5C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pkt </w:t>
      </w:r>
      <w:r w:rsidR="00F84508">
        <w:rPr>
          <w:rFonts w:ascii="Times New Roman" w:hAnsi="Times New Roman" w:cs="Times New Roman"/>
          <w:bCs/>
          <w:color w:val="auto"/>
          <w:sz w:val="22"/>
          <w:szCs w:val="22"/>
        </w:rPr>
        <w:t>4</w:t>
      </w:r>
      <w:r w:rsidR="00B7247C">
        <w:rPr>
          <w:rFonts w:ascii="Times New Roman" w:hAnsi="Times New Roman" w:cs="Times New Roman"/>
          <w:bCs/>
          <w:color w:val="auto"/>
          <w:sz w:val="22"/>
          <w:szCs w:val="22"/>
        </w:rPr>
        <w:t>-</w:t>
      </w:r>
      <w:r w:rsidR="00F84508">
        <w:rPr>
          <w:rFonts w:ascii="Times New Roman" w:hAnsi="Times New Roman" w:cs="Times New Roman"/>
          <w:bCs/>
          <w:color w:val="auto"/>
          <w:sz w:val="22"/>
          <w:szCs w:val="22"/>
        </w:rPr>
        <w:t>6</w:t>
      </w:r>
      <w:r w:rsidR="00DE5D76" w:rsidRPr="008E5C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: </w:t>
      </w:r>
      <w:r w:rsidR="00924ADD">
        <w:rPr>
          <w:rFonts w:ascii="Times New Roman" w:hAnsi="Times New Roman" w:cs="Times New Roman"/>
          <w:bCs/>
          <w:color w:val="auto"/>
          <w:sz w:val="22"/>
          <w:szCs w:val="22"/>
        </w:rPr>
        <w:t>maj</w:t>
      </w:r>
      <w:r w:rsidR="00DE5D76" w:rsidRPr="008E5C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201</w:t>
      </w:r>
      <w:r w:rsidR="00F84508">
        <w:rPr>
          <w:rFonts w:ascii="Times New Roman" w:hAnsi="Times New Roman" w:cs="Times New Roman"/>
          <w:bCs/>
          <w:color w:val="auto"/>
          <w:sz w:val="22"/>
          <w:szCs w:val="22"/>
        </w:rPr>
        <w:t>9</w:t>
      </w:r>
      <w:r w:rsidR="00DE5D76" w:rsidRPr="008E5C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r. – </w:t>
      </w:r>
      <w:r w:rsidR="00F84508">
        <w:rPr>
          <w:rFonts w:ascii="Times New Roman" w:hAnsi="Times New Roman" w:cs="Times New Roman"/>
          <w:bCs/>
          <w:color w:val="auto"/>
          <w:sz w:val="22"/>
          <w:szCs w:val="22"/>
        </w:rPr>
        <w:t>marzec</w:t>
      </w:r>
      <w:r w:rsidR="00DE5D76" w:rsidRPr="008E5C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20</w:t>
      </w:r>
      <w:r w:rsidR="00F84508">
        <w:rPr>
          <w:rFonts w:ascii="Times New Roman" w:hAnsi="Times New Roman" w:cs="Times New Roman"/>
          <w:bCs/>
          <w:color w:val="auto"/>
          <w:sz w:val="22"/>
          <w:szCs w:val="22"/>
        </w:rPr>
        <w:t>20</w:t>
      </w:r>
      <w:r w:rsidR="00DE5D76" w:rsidRPr="008E5CD4">
        <w:rPr>
          <w:rFonts w:ascii="Times New Roman" w:hAnsi="Times New Roman" w:cs="Times New Roman"/>
          <w:bCs/>
          <w:color w:val="auto"/>
          <w:sz w:val="22"/>
          <w:szCs w:val="22"/>
        </w:rPr>
        <w:t>r.</w:t>
      </w:r>
    </w:p>
    <w:p w:rsidR="008E5CD4" w:rsidRPr="008E5CD4" w:rsidRDefault="008E5CD4" w:rsidP="008E5CD4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E5CD4">
        <w:rPr>
          <w:rFonts w:ascii="Times New Roman" w:hAnsi="Times New Roman" w:cs="Times New Roman"/>
          <w:color w:val="auto"/>
          <w:sz w:val="22"/>
        </w:rPr>
        <w:t>Rekrutacja uzupełniająca uczestników: doraźnie w okresie realizacji programu specjalnego.</w:t>
      </w:r>
    </w:p>
    <w:p w:rsidR="008E5CD4" w:rsidRPr="00484844" w:rsidRDefault="008E5CD4" w:rsidP="008E5CD4">
      <w:pPr>
        <w:pStyle w:val="Default"/>
        <w:spacing w:line="312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43694" w:rsidRDefault="00E43694" w:rsidP="00E43694">
      <w:pPr>
        <w:autoSpaceDE w:val="0"/>
        <w:autoSpaceDN w:val="0"/>
        <w:adjustRightInd w:val="0"/>
        <w:spacing w:line="312" w:lineRule="auto"/>
        <w:ind w:left="360"/>
        <w:jc w:val="center"/>
        <w:rPr>
          <w:b/>
          <w:sz w:val="22"/>
          <w:lang w:eastAsia="pl-PL"/>
        </w:rPr>
      </w:pPr>
    </w:p>
    <w:p w:rsidR="00E43694" w:rsidRPr="00335808" w:rsidRDefault="00B14AF3" w:rsidP="00DE5D76">
      <w:pPr>
        <w:autoSpaceDE w:val="0"/>
        <w:autoSpaceDN w:val="0"/>
        <w:adjustRightInd w:val="0"/>
        <w:spacing w:line="312" w:lineRule="auto"/>
        <w:ind w:left="360"/>
        <w:jc w:val="center"/>
        <w:rPr>
          <w:b/>
          <w:sz w:val="22"/>
          <w:lang w:eastAsia="pl-PL"/>
        </w:rPr>
      </w:pPr>
      <w:r w:rsidRPr="00335808">
        <w:rPr>
          <w:b/>
          <w:sz w:val="22"/>
          <w:lang w:eastAsia="pl-PL"/>
        </w:rPr>
        <w:t xml:space="preserve">§ </w:t>
      </w:r>
      <w:r>
        <w:rPr>
          <w:b/>
          <w:sz w:val="22"/>
          <w:lang w:eastAsia="pl-PL"/>
        </w:rPr>
        <w:t>5</w:t>
      </w:r>
      <w:r w:rsidRPr="00335808">
        <w:rPr>
          <w:b/>
          <w:sz w:val="22"/>
          <w:lang w:eastAsia="pl-PL"/>
        </w:rPr>
        <w:t xml:space="preserve"> </w:t>
      </w:r>
      <w:r w:rsidR="00E43694" w:rsidRPr="00335808">
        <w:rPr>
          <w:b/>
          <w:bCs/>
          <w:sz w:val="22"/>
        </w:rPr>
        <w:t xml:space="preserve">Prawa i obowiązki uczestników </w:t>
      </w:r>
      <w:r w:rsidR="00E43694">
        <w:rPr>
          <w:b/>
          <w:bCs/>
          <w:sz w:val="22"/>
        </w:rPr>
        <w:t>programu</w:t>
      </w:r>
    </w:p>
    <w:p w:rsidR="00E43694" w:rsidRPr="00335808" w:rsidRDefault="00E43694" w:rsidP="00DE5D76">
      <w:pPr>
        <w:pStyle w:val="Default"/>
        <w:numPr>
          <w:ilvl w:val="0"/>
          <w:numId w:val="3"/>
        </w:numPr>
        <w:spacing w:line="312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35808">
        <w:rPr>
          <w:rFonts w:ascii="Times New Roman" w:hAnsi="Times New Roman" w:cs="Times New Roman"/>
          <w:sz w:val="22"/>
          <w:szCs w:val="22"/>
        </w:rPr>
        <w:t xml:space="preserve">Uczestnik ma prawo do bezpłatnego udziału w </w:t>
      </w:r>
      <w:r>
        <w:rPr>
          <w:rFonts w:ascii="Times New Roman" w:hAnsi="Times New Roman" w:cs="Times New Roman"/>
          <w:sz w:val="22"/>
          <w:szCs w:val="22"/>
        </w:rPr>
        <w:t>programie</w:t>
      </w:r>
      <w:r w:rsidRPr="00335808">
        <w:rPr>
          <w:rFonts w:ascii="Times New Roman" w:hAnsi="Times New Roman" w:cs="Times New Roman"/>
          <w:sz w:val="22"/>
          <w:szCs w:val="22"/>
        </w:rPr>
        <w:t>,</w:t>
      </w:r>
      <w:r w:rsidR="00A8078A">
        <w:rPr>
          <w:rFonts w:ascii="Times New Roman" w:hAnsi="Times New Roman" w:cs="Times New Roman"/>
          <w:sz w:val="22"/>
          <w:szCs w:val="22"/>
        </w:rPr>
        <w:t xml:space="preserve"> </w:t>
      </w:r>
      <w:r w:rsidRPr="00335808">
        <w:rPr>
          <w:rFonts w:ascii="Times New Roman" w:hAnsi="Times New Roman" w:cs="Times New Roman"/>
          <w:sz w:val="22"/>
          <w:szCs w:val="22"/>
        </w:rPr>
        <w:t>w tym:</w:t>
      </w:r>
    </w:p>
    <w:p w:rsidR="00E43694" w:rsidRPr="00AB6270" w:rsidRDefault="00E43694" w:rsidP="004A676A">
      <w:pPr>
        <w:pStyle w:val="Default"/>
        <w:numPr>
          <w:ilvl w:val="0"/>
          <w:numId w:val="4"/>
        </w:numPr>
        <w:spacing w:line="312" w:lineRule="auto"/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B6270">
        <w:rPr>
          <w:rFonts w:ascii="Times New Roman" w:hAnsi="Times New Roman" w:cs="Times New Roman"/>
          <w:color w:val="auto"/>
          <w:sz w:val="22"/>
          <w:szCs w:val="22"/>
        </w:rPr>
        <w:t xml:space="preserve">skorzystania z  „bonu na przełamanie barier” w wysokości do </w:t>
      </w:r>
      <w:r w:rsidR="00BE6816" w:rsidRPr="00AB6270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AB6270">
        <w:rPr>
          <w:rFonts w:ascii="Times New Roman" w:hAnsi="Times New Roman" w:cs="Times New Roman"/>
          <w:color w:val="auto"/>
          <w:sz w:val="22"/>
          <w:szCs w:val="22"/>
        </w:rPr>
        <w:t>00 zł, na wydatki określo</w:t>
      </w:r>
      <w:r w:rsidR="00DE5D76" w:rsidRPr="00AB6270">
        <w:rPr>
          <w:rFonts w:ascii="Times New Roman" w:hAnsi="Times New Roman" w:cs="Times New Roman"/>
          <w:color w:val="auto"/>
          <w:sz w:val="22"/>
          <w:szCs w:val="22"/>
        </w:rPr>
        <w:t>ne wspólnie z doradcą zawodowym;</w:t>
      </w:r>
    </w:p>
    <w:p w:rsidR="00C5273D" w:rsidRPr="00AB6270" w:rsidRDefault="002A739B" w:rsidP="004A676A">
      <w:pPr>
        <w:pStyle w:val="Default"/>
        <w:numPr>
          <w:ilvl w:val="0"/>
          <w:numId w:val="4"/>
        </w:numPr>
        <w:spacing w:line="312" w:lineRule="auto"/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B6270">
        <w:rPr>
          <w:rFonts w:ascii="Times New Roman" w:hAnsi="Times New Roman" w:cs="Times New Roman"/>
          <w:color w:val="auto"/>
          <w:sz w:val="22"/>
          <w:szCs w:val="22"/>
        </w:rPr>
        <w:t xml:space="preserve">jeżeli otrzyma wsparcie w postaci stażu, do </w:t>
      </w:r>
      <w:r w:rsidR="00E43694" w:rsidRPr="00AB6270">
        <w:rPr>
          <w:rFonts w:ascii="Times New Roman" w:hAnsi="Times New Roman" w:cs="Times New Roman"/>
          <w:color w:val="auto"/>
          <w:sz w:val="22"/>
          <w:szCs w:val="22"/>
        </w:rPr>
        <w:t xml:space="preserve">otrzymania stypendium w okresie </w:t>
      </w:r>
      <w:r w:rsidRPr="00AB6270">
        <w:rPr>
          <w:rFonts w:ascii="Times New Roman" w:hAnsi="Times New Roman" w:cs="Times New Roman"/>
          <w:color w:val="auto"/>
          <w:sz w:val="22"/>
          <w:szCs w:val="22"/>
        </w:rPr>
        <w:t xml:space="preserve">jego </w:t>
      </w:r>
      <w:r w:rsidR="00E43694" w:rsidRPr="00AB6270">
        <w:rPr>
          <w:rFonts w:ascii="Times New Roman" w:hAnsi="Times New Roman" w:cs="Times New Roman"/>
          <w:color w:val="auto"/>
          <w:sz w:val="22"/>
          <w:szCs w:val="22"/>
        </w:rPr>
        <w:t>odbywania w wysokości 120</w:t>
      </w:r>
      <w:r w:rsidRPr="00AB6270">
        <w:rPr>
          <w:rFonts w:ascii="Times New Roman" w:hAnsi="Times New Roman" w:cs="Times New Roman"/>
          <w:color w:val="auto"/>
          <w:sz w:val="22"/>
          <w:szCs w:val="22"/>
        </w:rPr>
        <w:t>% kwoty zasiłku dla bezrobotnych</w:t>
      </w:r>
      <w:r w:rsidR="00E47F43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033BB7" w:rsidRPr="00AB6270">
        <w:rPr>
          <w:rFonts w:ascii="Times New Roman" w:hAnsi="Times New Roman" w:cs="Times New Roman"/>
          <w:color w:val="auto"/>
          <w:sz w:val="22"/>
          <w:szCs w:val="22"/>
        </w:rPr>
        <w:t xml:space="preserve">do ubiegania się o zwrot poniesionych kosztów przejazdu z miejsca zamieszkania do miejsca odbywania stażu </w:t>
      </w:r>
      <w:r w:rsidR="00B3766A">
        <w:rPr>
          <w:rFonts w:ascii="Times New Roman" w:hAnsi="Times New Roman" w:cs="Times New Roman"/>
          <w:color w:val="auto"/>
          <w:sz w:val="22"/>
          <w:szCs w:val="22"/>
        </w:rPr>
        <w:br/>
      </w:r>
      <w:r w:rsidR="00033BB7" w:rsidRPr="00AB6270">
        <w:rPr>
          <w:rFonts w:ascii="Times New Roman" w:hAnsi="Times New Roman" w:cs="Times New Roman"/>
          <w:color w:val="auto"/>
          <w:sz w:val="22"/>
          <w:szCs w:val="22"/>
        </w:rPr>
        <w:t>i z powrotem (</w:t>
      </w:r>
      <w:r w:rsidR="00470324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033BB7" w:rsidRPr="00AB6270">
        <w:rPr>
          <w:rFonts w:ascii="Times New Roman" w:hAnsi="Times New Roman" w:cs="Times New Roman"/>
          <w:color w:val="auto"/>
          <w:sz w:val="22"/>
          <w:szCs w:val="22"/>
        </w:rPr>
        <w:t xml:space="preserve"> kwoty </w:t>
      </w:r>
      <w:r w:rsidR="00530863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033BB7" w:rsidRPr="00AB6270">
        <w:rPr>
          <w:rFonts w:ascii="Times New Roman" w:hAnsi="Times New Roman" w:cs="Times New Roman"/>
          <w:color w:val="auto"/>
          <w:sz w:val="22"/>
          <w:szCs w:val="22"/>
        </w:rPr>
        <w:t>0 zł) oraz</w:t>
      </w:r>
      <w:r w:rsidR="00B7247C">
        <w:rPr>
          <w:rFonts w:ascii="Times New Roman" w:hAnsi="Times New Roman" w:cs="Times New Roman"/>
          <w:color w:val="auto"/>
          <w:sz w:val="22"/>
          <w:szCs w:val="22"/>
        </w:rPr>
        <w:t xml:space="preserve"> do ubiegania się o refundację </w:t>
      </w:r>
      <w:r w:rsidR="00033BB7" w:rsidRPr="00AB6270">
        <w:rPr>
          <w:rFonts w:ascii="Times New Roman" w:hAnsi="Times New Roman" w:cs="Times New Roman"/>
          <w:color w:val="auto"/>
          <w:sz w:val="22"/>
          <w:szCs w:val="22"/>
        </w:rPr>
        <w:t>kosztów opieki nad dzieckiem lub osobą zależną</w:t>
      </w:r>
      <w:r w:rsidR="00470324">
        <w:rPr>
          <w:rFonts w:ascii="Times New Roman" w:hAnsi="Times New Roman" w:cs="Times New Roman"/>
          <w:color w:val="auto"/>
          <w:sz w:val="22"/>
          <w:szCs w:val="22"/>
        </w:rPr>
        <w:t xml:space="preserve"> (do kwoty 350 zł)</w:t>
      </w:r>
      <w:r w:rsidR="00B7247C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33BB7" w:rsidRPr="00AB6270">
        <w:rPr>
          <w:rFonts w:ascii="Times New Roman" w:hAnsi="Times New Roman" w:cs="Times New Roman"/>
          <w:color w:val="auto"/>
          <w:sz w:val="22"/>
          <w:szCs w:val="22"/>
        </w:rPr>
        <w:t xml:space="preserve"> zgodnie z Regulaminem </w:t>
      </w:r>
      <w:r w:rsidR="009D7464">
        <w:rPr>
          <w:rFonts w:ascii="Times New Roman" w:hAnsi="Times New Roman" w:cs="Times New Roman"/>
          <w:color w:val="auto"/>
          <w:sz w:val="22"/>
          <w:szCs w:val="22"/>
        </w:rPr>
        <w:t>zwrotu kosztów opieki nad dzieckiem/osobą zależną oraz zwrotu kosztów dojazdów do pracy dla uczestników programu specjalnego</w:t>
      </w:r>
      <w:r w:rsidR="004A676A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470324">
        <w:rPr>
          <w:rFonts w:ascii="Times New Roman" w:hAnsi="Times New Roman" w:cs="Times New Roman"/>
          <w:color w:val="auto"/>
          <w:sz w:val="22"/>
          <w:szCs w:val="22"/>
        </w:rPr>
        <w:t>Zmotywowani do pracy</w:t>
      </w:r>
      <w:r w:rsidR="004A676A"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="00B7247C">
        <w:rPr>
          <w:rFonts w:ascii="Times New Roman" w:hAnsi="Times New Roman" w:cs="Times New Roman"/>
          <w:color w:val="auto"/>
          <w:sz w:val="22"/>
          <w:szCs w:val="22"/>
        </w:rPr>
        <w:t>, wprowadzonym odrębnym zarządzeniem</w:t>
      </w:r>
      <w:r w:rsidRPr="00AB6270"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BE6816" w:rsidRPr="00AB627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E43694" w:rsidRPr="004A676A" w:rsidRDefault="00C5273D" w:rsidP="004A676A">
      <w:pPr>
        <w:pStyle w:val="Default"/>
        <w:numPr>
          <w:ilvl w:val="0"/>
          <w:numId w:val="4"/>
        </w:numPr>
        <w:spacing w:line="312" w:lineRule="auto"/>
        <w:ind w:left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676A">
        <w:rPr>
          <w:rFonts w:ascii="Times New Roman" w:hAnsi="Times New Roman" w:cs="Times New Roman"/>
          <w:color w:val="auto"/>
          <w:sz w:val="22"/>
          <w:szCs w:val="22"/>
        </w:rPr>
        <w:t>jeżeli zostanie zatrudniony w ramach prac interwencyjnych</w:t>
      </w:r>
      <w:r w:rsidR="00525F7B" w:rsidRPr="004A676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4A676A">
        <w:rPr>
          <w:rFonts w:ascii="Times New Roman" w:hAnsi="Times New Roman" w:cs="Times New Roman"/>
          <w:color w:val="auto"/>
          <w:sz w:val="22"/>
          <w:szCs w:val="22"/>
        </w:rPr>
        <w:t xml:space="preserve"> do </w:t>
      </w:r>
      <w:r w:rsidR="005569E6" w:rsidRPr="004A676A">
        <w:rPr>
          <w:rFonts w:ascii="Times New Roman" w:hAnsi="Times New Roman" w:cs="Times New Roman"/>
          <w:color w:val="auto"/>
          <w:sz w:val="22"/>
          <w:szCs w:val="22"/>
        </w:rPr>
        <w:t>ubiegania się</w:t>
      </w:r>
      <w:r w:rsidR="00E43694" w:rsidRPr="004A676A">
        <w:rPr>
          <w:rFonts w:ascii="Times New Roman" w:hAnsi="Times New Roman" w:cs="Times New Roman"/>
          <w:color w:val="auto"/>
          <w:sz w:val="22"/>
          <w:szCs w:val="22"/>
        </w:rPr>
        <w:t xml:space="preserve"> o zwrot poniesionych kosztów przejazdu z miejsca zamieszkania do miejsca</w:t>
      </w:r>
      <w:r w:rsidRPr="004A676A">
        <w:rPr>
          <w:rFonts w:ascii="Times New Roman" w:hAnsi="Times New Roman" w:cs="Times New Roman"/>
          <w:color w:val="auto"/>
          <w:sz w:val="22"/>
          <w:szCs w:val="22"/>
        </w:rPr>
        <w:t xml:space="preserve"> pracy</w:t>
      </w:r>
      <w:r w:rsidR="00E91AAE">
        <w:rPr>
          <w:rFonts w:ascii="Times New Roman" w:hAnsi="Times New Roman" w:cs="Times New Roman"/>
          <w:color w:val="auto"/>
          <w:sz w:val="22"/>
          <w:szCs w:val="22"/>
        </w:rPr>
        <w:t xml:space="preserve"> i z powrotem</w:t>
      </w:r>
      <w:r w:rsidRPr="004A67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AA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676A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BC6380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Pr="004A676A">
        <w:rPr>
          <w:rFonts w:ascii="Times New Roman" w:hAnsi="Times New Roman" w:cs="Times New Roman"/>
          <w:color w:val="auto"/>
          <w:sz w:val="22"/>
          <w:szCs w:val="22"/>
        </w:rPr>
        <w:t xml:space="preserve"> kwoty </w:t>
      </w:r>
      <w:r w:rsidR="00BC6380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4A676A">
        <w:rPr>
          <w:rFonts w:ascii="Times New Roman" w:hAnsi="Times New Roman" w:cs="Times New Roman"/>
          <w:color w:val="auto"/>
          <w:sz w:val="22"/>
          <w:szCs w:val="22"/>
        </w:rPr>
        <w:t>0 zł) or</w:t>
      </w:r>
      <w:r w:rsidR="002E5CC4">
        <w:rPr>
          <w:rFonts w:ascii="Times New Roman" w:hAnsi="Times New Roman" w:cs="Times New Roman"/>
          <w:color w:val="auto"/>
          <w:sz w:val="22"/>
          <w:szCs w:val="22"/>
        </w:rPr>
        <w:t>az do ubiegania się o refundację</w:t>
      </w:r>
      <w:r w:rsidRPr="004A676A">
        <w:rPr>
          <w:rFonts w:ascii="Times New Roman" w:hAnsi="Times New Roman" w:cs="Times New Roman"/>
          <w:color w:val="auto"/>
          <w:sz w:val="22"/>
          <w:szCs w:val="22"/>
        </w:rPr>
        <w:t xml:space="preserve"> kosztów opieki nad dzieckiem lub osobą zależną </w:t>
      </w:r>
      <w:r w:rsidR="00E91AAE">
        <w:rPr>
          <w:rFonts w:ascii="Times New Roman" w:hAnsi="Times New Roman" w:cs="Times New Roman"/>
          <w:color w:val="auto"/>
          <w:sz w:val="22"/>
          <w:szCs w:val="22"/>
        </w:rPr>
        <w:t xml:space="preserve">(do kwoty 350 zł), </w:t>
      </w:r>
      <w:r w:rsidRPr="004A676A">
        <w:rPr>
          <w:rFonts w:ascii="Times New Roman" w:hAnsi="Times New Roman" w:cs="Times New Roman"/>
          <w:color w:val="auto"/>
          <w:sz w:val="22"/>
          <w:szCs w:val="22"/>
        </w:rPr>
        <w:t xml:space="preserve">zgodnie z </w:t>
      </w:r>
      <w:r w:rsidR="004A676A" w:rsidRPr="004A676A">
        <w:rPr>
          <w:rFonts w:ascii="Times New Roman" w:hAnsi="Times New Roman" w:cs="Times New Roman"/>
          <w:color w:val="auto"/>
          <w:sz w:val="22"/>
          <w:szCs w:val="22"/>
        </w:rPr>
        <w:t>Regulaminem</w:t>
      </w:r>
      <w:r w:rsidR="00E91AAE">
        <w:rPr>
          <w:rFonts w:ascii="Times New Roman" w:hAnsi="Times New Roman" w:cs="Times New Roman"/>
          <w:color w:val="auto"/>
          <w:sz w:val="22"/>
          <w:szCs w:val="22"/>
        </w:rPr>
        <w:t>, o którym mowa w pkt 2.</w:t>
      </w:r>
    </w:p>
    <w:p w:rsidR="00E43694" w:rsidRPr="00335808" w:rsidRDefault="00E43694" w:rsidP="00DE5D76">
      <w:pPr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284" w:hanging="284"/>
        <w:rPr>
          <w:sz w:val="22"/>
        </w:rPr>
      </w:pPr>
      <w:r w:rsidRPr="00335808">
        <w:rPr>
          <w:color w:val="000000"/>
          <w:sz w:val="22"/>
          <w:lang w:eastAsia="pl-PL"/>
        </w:rPr>
        <w:t>Uczestnik jest zobowiązany do:</w:t>
      </w:r>
    </w:p>
    <w:p w:rsidR="00E43694" w:rsidRPr="00335808" w:rsidRDefault="00E43694" w:rsidP="00DE5D76">
      <w:pPr>
        <w:numPr>
          <w:ilvl w:val="0"/>
          <w:numId w:val="5"/>
        </w:numPr>
        <w:autoSpaceDE w:val="0"/>
        <w:autoSpaceDN w:val="0"/>
        <w:adjustRightInd w:val="0"/>
        <w:spacing w:line="312" w:lineRule="auto"/>
        <w:ind w:left="851" w:hanging="284"/>
        <w:rPr>
          <w:sz w:val="22"/>
        </w:rPr>
      </w:pPr>
      <w:r w:rsidRPr="00335808">
        <w:rPr>
          <w:sz w:val="22"/>
        </w:rPr>
        <w:t>przestrzegania niniejszego regu</w:t>
      </w:r>
      <w:bookmarkStart w:id="0" w:name="_GoBack"/>
      <w:bookmarkEnd w:id="0"/>
      <w:r w:rsidRPr="00335808">
        <w:rPr>
          <w:sz w:val="22"/>
        </w:rPr>
        <w:t>laminu,</w:t>
      </w:r>
    </w:p>
    <w:p w:rsidR="00E43694" w:rsidRPr="00335808" w:rsidRDefault="00E43694" w:rsidP="00DE5D76">
      <w:pPr>
        <w:numPr>
          <w:ilvl w:val="0"/>
          <w:numId w:val="5"/>
        </w:numPr>
        <w:autoSpaceDE w:val="0"/>
        <w:autoSpaceDN w:val="0"/>
        <w:adjustRightInd w:val="0"/>
        <w:spacing w:line="312" w:lineRule="auto"/>
        <w:ind w:left="851" w:hanging="284"/>
        <w:rPr>
          <w:sz w:val="22"/>
        </w:rPr>
      </w:pPr>
      <w:r w:rsidRPr="00335808">
        <w:rPr>
          <w:sz w:val="22"/>
        </w:rPr>
        <w:t>wypełniania wszelkich dokumentów związanych z</w:t>
      </w:r>
      <w:r>
        <w:rPr>
          <w:sz w:val="22"/>
        </w:rPr>
        <w:t xml:space="preserve"> realizacją</w:t>
      </w:r>
      <w:r w:rsidRPr="00335808">
        <w:rPr>
          <w:sz w:val="22"/>
        </w:rPr>
        <w:t xml:space="preserve"> </w:t>
      </w:r>
      <w:r>
        <w:rPr>
          <w:sz w:val="22"/>
        </w:rPr>
        <w:t>programu</w:t>
      </w:r>
      <w:r w:rsidRPr="00335808">
        <w:rPr>
          <w:sz w:val="22"/>
        </w:rPr>
        <w:t>,</w:t>
      </w:r>
    </w:p>
    <w:p w:rsidR="00E43694" w:rsidRPr="00335808" w:rsidRDefault="008F4507" w:rsidP="00DE5D76">
      <w:pPr>
        <w:pStyle w:val="Default"/>
        <w:numPr>
          <w:ilvl w:val="0"/>
          <w:numId w:val="5"/>
        </w:numPr>
        <w:spacing w:line="312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udziału w indywidualnych poradach aktywizujących</w:t>
      </w:r>
      <w:r w:rsidR="00E43694" w:rsidRPr="00335808">
        <w:rPr>
          <w:rFonts w:ascii="Times New Roman" w:hAnsi="Times New Roman" w:cs="Times New Roman"/>
          <w:sz w:val="22"/>
          <w:szCs w:val="22"/>
        </w:rPr>
        <w:t xml:space="preserve"> – nie stawienie się w Powiatowym Urzędzie Pracy w Cieszynie w wyznaczonym terminie i nie powiadomienie w okresie 7 dni o uzasadnionej przyczynie tego niestawiennictwa skutkować będzie skreśleniem z listy uczestników </w:t>
      </w:r>
      <w:r w:rsidR="00E43694">
        <w:rPr>
          <w:rFonts w:ascii="Times New Roman" w:hAnsi="Times New Roman" w:cs="Times New Roman"/>
          <w:sz w:val="22"/>
          <w:szCs w:val="22"/>
        </w:rPr>
        <w:t>programu</w:t>
      </w:r>
      <w:r w:rsidR="00E43694" w:rsidRPr="00335808">
        <w:rPr>
          <w:rFonts w:ascii="Times New Roman" w:hAnsi="Times New Roman" w:cs="Times New Roman"/>
          <w:sz w:val="22"/>
          <w:szCs w:val="22"/>
        </w:rPr>
        <w:t xml:space="preserve">, </w:t>
      </w:r>
      <w:r w:rsidR="00E43694" w:rsidRPr="00162C91">
        <w:rPr>
          <w:rFonts w:ascii="Times New Roman" w:hAnsi="Times New Roman" w:cs="Times New Roman"/>
          <w:sz w:val="22"/>
          <w:szCs w:val="22"/>
        </w:rPr>
        <w:t xml:space="preserve">a także </w:t>
      </w:r>
      <w:r w:rsidR="00796759" w:rsidRPr="00162C91">
        <w:rPr>
          <w:rFonts w:ascii="Times New Roman" w:hAnsi="Times New Roman" w:cs="Times New Roman"/>
          <w:color w:val="auto"/>
          <w:sz w:val="22"/>
          <w:szCs w:val="22"/>
        </w:rPr>
        <w:t>może skutkować pozbawieniem</w:t>
      </w:r>
      <w:r w:rsidR="00033BB7" w:rsidRPr="00162C91">
        <w:rPr>
          <w:rFonts w:ascii="Times New Roman" w:hAnsi="Times New Roman" w:cs="Times New Roman"/>
          <w:sz w:val="22"/>
          <w:szCs w:val="22"/>
        </w:rPr>
        <w:t xml:space="preserve"> statusu bezrobotnego;</w:t>
      </w:r>
    </w:p>
    <w:p w:rsidR="00E43694" w:rsidRPr="00335808" w:rsidRDefault="00E43694" w:rsidP="00E43694">
      <w:pPr>
        <w:numPr>
          <w:ilvl w:val="0"/>
          <w:numId w:val="5"/>
        </w:numPr>
        <w:autoSpaceDE w:val="0"/>
        <w:autoSpaceDN w:val="0"/>
        <w:adjustRightInd w:val="0"/>
        <w:spacing w:line="312" w:lineRule="auto"/>
        <w:ind w:left="851" w:hanging="284"/>
        <w:rPr>
          <w:sz w:val="22"/>
        </w:rPr>
      </w:pPr>
      <w:r w:rsidRPr="00335808">
        <w:rPr>
          <w:color w:val="000000"/>
          <w:sz w:val="22"/>
          <w:lang w:eastAsia="pl-PL"/>
        </w:rPr>
        <w:t xml:space="preserve">niezwłocznego poinformowania o wszelkich zmianach danych osobowych w trakcie trwania </w:t>
      </w:r>
      <w:r>
        <w:rPr>
          <w:color w:val="000000"/>
          <w:sz w:val="22"/>
          <w:lang w:eastAsia="pl-PL"/>
        </w:rPr>
        <w:t>programu.</w:t>
      </w:r>
    </w:p>
    <w:p w:rsidR="0023114A" w:rsidRDefault="0023114A" w:rsidP="00E43694">
      <w:pPr>
        <w:autoSpaceDE w:val="0"/>
        <w:autoSpaceDN w:val="0"/>
        <w:adjustRightInd w:val="0"/>
        <w:spacing w:line="312" w:lineRule="auto"/>
        <w:ind w:left="851"/>
        <w:rPr>
          <w:sz w:val="22"/>
        </w:rPr>
      </w:pPr>
    </w:p>
    <w:p w:rsidR="00E43694" w:rsidRDefault="00E43694" w:rsidP="00033BB7">
      <w:pPr>
        <w:autoSpaceDE w:val="0"/>
        <w:autoSpaceDN w:val="0"/>
        <w:adjustRightInd w:val="0"/>
        <w:spacing w:line="312" w:lineRule="auto"/>
        <w:ind w:left="851"/>
        <w:jc w:val="center"/>
        <w:rPr>
          <w:b/>
          <w:sz w:val="22"/>
        </w:rPr>
      </w:pPr>
      <w:r w:rsidRPr="00F24FBA">
        <w:rPr>
          <w:b/>
          <w:sz w:val="22"/>
        </w:rPr>
        <w:t xml:space="preserve">§ 6 Zwrot kosztów dojazdu na </w:t>
      </w:r>
      <w:r w:rsidR="00762769">
        <w:rPr>
          <w:b/>
          <w:sz w:val="22"/>
        </w:rPr>
        <w:t>indywidualne porady aktywizujące</w:t>
      </w:r>
    </w:p>
    <w:p w:rsidR="00E43694" w:rsidRDefault="00E43694" w:rsidP="00033BB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284" w:hanging="357"/>
        <w:rPr>
          <w:sz w:val="22"/>
        </w:rPr>
      </w:pPr>
      <w:r>
        <w:rPr>
          <w:sz w:val="22"/>
        </w:rPr>
        <w:t xml:space="preserve">Uczestnikowi programu, który weźmie udział w </w:t>
      </w:r>
      <w:r w:rsidR="009907DD">
        <w:rPr>
          <w:sz w:val="22"/>
        </w:rPr>
        <w:t>indywidualnej</w:t>
      </w:r>
      <w:r w:rsidR="0087393D">
        <w:rPr>
          <w:sz w:val="22"/>
        </w:rPr>
        <w:t xml:space="preserve"> porad</w:t>
      </w:r>
      <w:r w:rsidR="009907DD">
        <w:rPr>
          <w:sz w:val="22"/>
        </w:rPr>
        <w:t>zie</w:t>
      </w:r>
      <w:r>
        <w:rPr>
          <w:sz w:val="22"/>
        </w:rPr>
        <w:t xml:space="preserve"> </w:t>
      </w:r>
      <w:r w:rsidR="00033BB7">
        <w:rPr>
          <w:sz w:val="22"/>
        </w:rPr>
        <w:t>aktywizując</w:t>
      </w:r>
      <w:r w:rsidR="009907DD">
        <w:rPr>
          <w:sz w:val="22"/>
        </w:rPr>
        <w:t>ej</w:t>
      </w:r>
      <w:r>
        <w:rPr>
          <w:sz w:val="22"/>
        </w:rPr>
        <w:t xml:space="preserve"> przysługuje </w:t>
      </w:r>
      <w:r w:rsidR="009907DD">
        <w:rPr>
          <w:sz w:val="22"/>
        </w:rPr>
        <w:t>z</w:t>
      </w:r>
      <w:r>
        <w:rPr>
          <w:sz w:val="22"/>
        </w:rPr>
        <w:t xml:space="preserve">wrot kosztów dojazdu </w:t>
      </w:r>
      <w:r w:rsidR="00041351">
        <w:rPr>
          <w:sz w:val="22"/>
        </w:rPr>
        <w:t xml:space="preserve">środkami komunikacji zbiorowej </w:t>
      </w:r>
      <w:r>
        <w:rPr>
          <w:sz w:val="22"/>
        </w:rPr>
        <w:t>na ww</w:t>
      </w:r>
      <w:r w:rsidR="00B14AF3">
        <w:rPr>
          <w:sz w:val="22"/>
        </w:rPr>
        <w:t>.</w:t>
      </w:r>
      <w:r>
        <w:rPr>
          <w:sz w:val="22"/>
        </w:rPr>
        <w:t xml:space="preserve"> </w:t>
      </w:r>
      <w:r w:rsidR="0087393D">
        <w:rPr>
          <w:sz w:val="22"/>
        </w:rPr>
        <w:t>zajęcia</w:t>
      </w:r>
      <w:r>
        <w:rPr>
          <w:sz w:val="22"/>
        </w:rPr>
        <w:t xml:space="preserve"> </w:t>
      </w:r>
      <w:r w:rsidR="00344C18" w:rsidRPr="004A676A">
        <w:rPr>
          <w:sz w:val="22"/>
        </w:rPr>
        <w:t xml:space="preserve">i z powrotem do miejsca </w:t>
      </w:r>
      <w:r w:rsidR="00344C18" w:rsidRPr="004A676A">
        <w:rPr>
          <w:sz w:val="22"/>
        </w:rPr>
        <w:lastRenderedPageBreak/>
        <w:t>zamieszkania</w:t>
      </w:r>
      <w:r w:rsidRPr="001A6707">
        <w:rPr>
          <w:sz w:val="22"/>
        </w:rPr>
        <w:t xml:space="preserve">, po uprzednim ich udokumentowaniu poprzez przedłożenie biletów </w:t>
      </w:r>
      <w:r w:rsidR="00B7247C">
        <w:rPr>
          <w:sz w:val="22"/>
        </w:rPr>
        <w:t xml:space="preserve">środków </w:t>
      </w:r>
      <w:r w:rsidRPr="001A6707">
        <w:rPr>
          <w:sz w:val="22"/>
        </w:rPr>
        <w:t xml:space="preserve">transportu od przewoźnika świadczącego usługi w </w:t>
      </w:r>
      <w:r w:rsidR="0087393D">
        <w:rPr>
          <w:sz w:val="22"/>
        </w:rPr>
        <w:t>zakresie komunikacji zbiorowej</w:t>
      </w:r>
      <w:r w:rsidRPr="001A6707">
        <w:rPr>
          <w:sz w:val="22"/>
        </w:rPr>
        <w:t>.</w:t>
      </w:r>
    </w:p>
    <w:p w:rsidR="00E43694" w:rsidRDefault="00E43694" w:rsidP="00033BB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284"/>
        <w:rPr>
          <w:sz w:val="22"/>
        </w:rPr>
      </w:pPr>
      <w:r w:rsidRPr="001A6707">
        <w:rPr>
          <w:sz w:val="22"/>
        </w:rPr>
        <w:t>W przypadku własnego środka transportu refundacja może nastąpić wyłącznie do wysokości ceny biletu</w:t>
      </w:r>
      <w:r w:rsidR="00B7247C">
        <w:rPr>
          <w:sz w:val="22"/>
        </w:rPr>
        <w:t xml:space="preserve"> środków</w:t>
      </w:r>
      <w:r w:rsidRPr="001A6707">
        <w:rPr>
          <w:sz w:val="22"/>
        </w:rPr>
        <w:t xml:space="preserve"> transportu zbiorowego na danej trasie, po przedstawieniu stosownego zaświadczenia o wysokości ceny </w:t>
      </w:r>
      <w:r w:rsidR="00B7247C">
        <w:rPr>
          <w:sz w:val="22"/>
        </w:rPr>
        <w:t xml:space="preserve">tego </w:t>
      </w:r>
      <w:r w:rsidRPr="001A6707">
        <w:rPr>
          <w:sz w:val="22"/>
        </w:rPr>
        <w:t>biletu od przewoźnika.</w:t>
      </w:r>
    </w:p>
    <w:p w:rsidR="00E43694" w:rsidRDefault="00E43694" w:rsidP="00033BB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284"/>
        <w:rPr>
          <w:sz w:val="22"/>
        </w:rPr>
      </w:pPr>
      <w:r w:rsidRPr="001A6707">
        <w:rPr>
          <w:sz w:val="22"/>
        </w:rPr>
        <w:t>W przypadku określonym w  ust.</w:t>
      </w:r>
      <w:r>
        <w:rPr>
          <w:sz w:val="22"/>
        </w:rPr>
        <w:t xml:space="preserve"> 2</w:t>
      </w:r>
      <w:r w:rsidRPr="001A6707">
        <w:rPr>
          <w:sz w:val="22"/>
        </w:rPr>
        <w:t xml:space="preserve">, we wniosku o zwrot kosztów dojazdu wymagane jest podanie marki i numeru rejestracyjnego pojazdu, którym </w:t>
      </w:r>
      <w:r>
        <w:rPr>
          <w:sz w:val="22"/>
        </w:rPr>
        <w:t>uczestnik</w:t>
      </w:r>
      <w:r w:rsidRPr="001A6707">
        <w:rPr>
          <w:sz w:val="22"/>
        </w:rPr>
        <w:t xml:space="preserve"> </w:t>
      </w:r>
      <w:r>
        <w:rPr>
          <w:sz w:val="22"/>
        </w:rPr>
        <w:t>programu</w:t>
      </w:r>
      <w:r w:rsidRPr="001A6707">
        <w:rPr>
          <w:sz w:val="22"/>
        </w:rPr>
        <w:t xml:space="preserve"> dojeżdża</w:t>
      </w:r>
      <w:r>
        <w:rPr>
          <w:sz w:val="22"/>
        </w:rPr>
        <w:t>ł</w:t>
      </w:r>
      <w:r w:rsidRPr="001A6707">
        <w:rPr>
          <w:sz w:val="22"/>
        </w:rPr>
        <w:t xml:space="preserve"> na </w:t>
      </w:r>
      <w:r w:rsidR="007759A0">
        <w:rPr>
          <w:sz w:val="22"/>
        </w:rPr>
        <w:t>zajęcia</w:t>
      </w:r>
      <w:r>
        <w:rPr>
          <w:sz w:val="22"/>
        </w:rPr>
        <w:t>.</w:t>
      </w:r>
    </w:p>
    <w:p w:rsidR="00E43694" w:rsidRPr="00036611" w:rsidRDefault="00E43694" w:rsidP="00033BB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284"/>
        <w:rPr>
          <w:sz w:val="22"/>
        </w:rPr>
      </w:pPr>
      <w:r w:rsidRPr="001A6707">
        <w:rPr>
          <w:sz w:val="22"/>
        </w:rPr>
        <w:t xml:space="preserve">Osoba uczestnicząca w </w:t>
      </w:r>
      <w:r w:rsidR="009907DD">
        <w:rPr>
          <w:sz w:val="22"/>
        </w:rPr>
        <w:t>indywidualnej poradzie aktywizującej</w:t>
      </w:r>
      <w:r>
        <w:rPr>
          <w:sz w:val="22"/>
        </w:rPr>
        <w:t xml:space="preserve"> </w:t>
      </w:r>
      <w:r w:rsidRPr="001A6707">
        <w:rPr>
          <w:sz w:val="22"/>
        </w:rPr>
        <w:t xml:space="preserve">ma prawo ubiegać się o zwrot kosztów dojazdu w terminie do 1 miesiąca od dnia </w:t>
      </w:r>
      <w:r w:rsidR="0020600B">
        <w:rPr>
          <w:sz w:val="22"/>
        </w:rPr>
        <w:t>porady</w:t>
      </w:r>
      <w:r w:rsidRPr="001A6707">
        <w:rPr>
          <w:sz w:val="22"/>
        </w:rPr>
        <w:t>.</w:t>
      </w:r>
    </w:p>
    <w:p w:rsidR="00E43694" w:rsidRDefault="00E43694" w:rsidP="00033BB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284"/>
        <w:rPr>
          <w:sz w:val="22"/>
        </w:rPr>
      </w:pPr>
      <w:r w:rsidRPr="00036611">
        <w:rPr>
          <w:sz w:val="22"/>
        </w:rPr>
        <w:t xml:space="preserve">Wniosek o zwrot kosztów dojazdu na </w:t>
      </w:r>
      <w:r w:rsidR="0008773C">
        <w:rPr>
          <w:sz w:val="22"/>
        </w:rPr>
        <w:t>indywidualną poradę aktywizującą</w:t>
      </w:r>
      <w:r w:rsidRPr="00036611">
        <w:rPr>
          <w:sz w:val="22"/>
        </w:rPr>
        <w:t xml:space="preserve"> stanowi załącznik do niniejszego regulaminu.</w:t>
      </w:r>
    </w:p>
    <w:p w:rsidR="00C5273D" w:rsidRDefault="00C5273D" w:rsidP="00C5273D">
      <w:pPr>
        <w:autoSpaceDE w:val="0"/>
        <w:autoSpaceDN w:val="0"/>
        <w:adjustRightInd w:val="0"/>
        <w:spacing w:line="312" w:lineRule="auto"/>
        <w:rPr>
          <w:sz w:val="22"/>
        </w:rPr>
      </w:pPr>
    </w:p>
    <w:p w:rsidR="00344C18" w:rsidRPr="004A676A" w:rsidRDefault="00344C18" w:rsidP="00344C18">
      <w:pPr>
        <w:pStyle w:val="Akapitzlist"/>
        <w:autoSpaceDE w:val="0"/>
        <w:autoSpaceDN w:val="0"/>
        <w:adjustRightInd w:val="0"/>
        <w:spacing w:line="312" w:lineRule="auto"/>
        <w:ind w:left="284"/>
        <w:rPr>
          <w:sz w:val="22"/>
        </w:rPr>
      </w:pPr>
    </w:p>
    <w:p w:rsidR="00E43694" w:rsidRPr="004A676A" w:rsidRDefault="00E43694" w:rsidP="00E43694">
      <w:pPr>
        <w:autoSpaceDE w:val="0"/>
        <w:autoSpaceDN w:val="0"/>
        <w:adjustRightInd w:val="0"/>
        <w:spacing w:line="312" w:lineRule="auto"/>
        <w:ind w:left="1080"/>
        <w:jc w:val="center"/>
        <w:rPr>
          <w:b/>
          <w:sz w:val="22"/>
          <w:lang w:eastAsia="pl-PL"/>
        </w:rPr>
      </w:pPr>
      <w:r w:rsidRPr="004A676A">
        <w:rPr>
          <w:b/>
          <w:sz w:val="22"/>
          <w:lang w:eastAsia="pl-PL"/>
        </w:rPr>
        <w:t xml:space="preserve">§ </w:t>
      </w:r>
      <w:r w:rsidR="004A676A" w:rsidRPr="004A676A">
        <w:rPr>
          <w:b/>
          <w:sz w:val="22"/>
          <w:lang w:eastAsia="pl-PL"/>
        </w:rPr>
        <w:t>7</w:t>
      </w:r>
      <w:r w:rsidRPr="004A676A">
        <w:rPr>
          <w:b/>
          <w:sz w:val="22"/>
          <w:lang w:eastAsia="pl-PL"/>
        </w:rPr>
        <w:t xml:space="preserve"> Zasady rezygnacji z udziału w </w:t>
      </w:r>
      <w:r w:rsidRPr="004A676A">
        <w:rPr>
          <w:b/>
          <w:bCs/>
          <w:sz w:val="22"/>
        </w:rPr>
        <w:t>programie</w:t>
      </w:r>
    </w:p>
    <w:p w:rsidR="00E43694" w:rsidRPr="004A676A" w:rsidRDefault="00E43694" w:rsidP="00E43694">
      <w:pPr>
        <w:numPr>
          <w:ilvl w:val="0"/>
          <w:numId w:val="6"/>
        </w:numPr>
        <w:autoSpaceDE w:val="0"/>
        <w:autoSpaceDN w:val="0"/>
        <w:adjustRightInd w:val="0"/>
        <w:spacing w:line="312" w:lineRule="auto"/>
        <w:ind w:left="284"/>
        <w:rPr>
          <w:sz w:val="22"/>
          <w:lang w:eastAsia="pl-PL"/>
        </w:rPr>
      </w:pPr>
      <w:r w:rsidRPr="004A676A">
        <w:rPr>
          <w:sz w:val="22"/>
          <w:lang w:eastAsia="pl-PL"/>
        </w:rPr>
        <w:t>Rezygnacja z udziału w programie uznawana jest za usprawiedliwioną jeżeli spowodowana jest podjęciem zatrudnienia, przyczynami zdrowotnymi lub z powodu działania tzw. siły wyższej (przez siłę wyższą rozumie się zdarzenie zewnętrzne w stosunku do powołujące</w:t>
      </w:r>
      <w:r w:rsidR="00DC5A94" w:rsidRPr="004A676A">
        <w:rPr>
          <w:sz w:val="22"/>
          <w:lang w:eastAsia="pl-PL"/>
        </w:rPr>
        <w:t>j</w:t>
      </w:r>
      <w:r w:rsidRPr="004A676A">
        <w:rPr>
          <w:sz w:val="22"/>
          <w:lang w:eastAsia="pl-PL"/>
        </w:rPr>
        <w:t xml:space="preserve"> się na ni</w:t>
      </w:r>
      <w:r w:rsidR="00B14AF3" w:rsidRPr="004A676A">
        <w:rPr>
          <w:sz w:val="22"/>
          <w:lang w:eastAsia="pl-PL"/>
        </w:rPr>
        <w:t>e</w:t>
      </w:r>
      <w:r w:rsidRPr="004A676A">
        <w:rPr>
          <w:sz w:val="22"/>
          <w:lang w:eastAsia="pl-PL"/>
        </w:rPr>
        <w:t xml:space="preserve"> </w:t>
      </w:r>
      <w:r w:rsidR="00B14AF3" w:rsidRPr="004A676A">
        <w:rPr>
          <w:sz w:val="22"/>
          <w:lang w:eastAsia="pl-PL"/>
        </w:rPr>
        <w:t>osoby</w:t>
      </w:r>
      <w:r w:rsidRPr="004A676A">
        <w:rPr>
          <w:sz w:val="22"/>
          <w:lang w:eastAsia="pl-PL"/>
        </w:rPr>
        <w:t>, niemożliwe do przewidzenia, zaś jego skutki są niemożliwe do zapobieżenia).</w:t>
      </w:r>
    </w:p>
    <w:p w:rsidR="00E43694" w:rsidRPr="004A676A" w:rsidRDefault="00E43694" w:rsidP="00E43694">
      <w:pPr>
        <w:numPr>
          <w:ilvl w:val="0"/>
          <w:numId w:val="6"/>
        </w:numPr>
        <w:autoSpaceDE w:val="0"/>
        <w:autoSpaceDN w:val="0"/>
        <w:adjustRightInd w:val="0"/>
        <w:spacing w:line="312" w:lineRule="auto"/>
        <w:ind w:left="284" w:hanging="284"/>
        <w:rPr>
          <w:sz w:val="22"/>
          <w:lang w:eastAsia="pl-PL"/>
        </w:rPr>
      </w:pPr>
      <w:r w:rsidRPr="004A676A">
        <w:rPr>
          <w:sz w:val="22"/>
          <w:lang w:eastAsia="pl-PL"/>
        </w:rPr>
        <w:t>Rezygnacja z udziału w programie następuje poprzez niezwłoczne złożenie pisemnego oświadczenia.</w:t>
      </w:r>
    </w:p>
    <w:p w:rsidR="00E43694" w:rsidRPr="004A676A" w:rsidRDefault="00E43694" w:rsidP="00626E34">
      <w:pPr>
        <w:numPr>
          <w:ilvl w:val="0"/>
          <w:numId w:val="6"/>
        </w:numPr>
        <w:autoSpaceDE w:val="0"/>
        <w:autoSpaceDN w:val="0"/>
        <w:adjustRightInd w:val="0"/>
        <w:spacing w:line="312" w:lineRule="auto"/>
        <w:ind w:left="284" w:hanging="284"/>
        <w:rPr>
          <w:sz w:val="22"/>
          <w:lang w:eastAsia="pl-PL"/>
        </w:rPr>
      </w:pPr>
      <w:r w:rsidRPr="004A676A">
        <w:rPr>
          <w:sz w:val="22"/>
          <w:lang w:eastAsia="pl-PL"/>
        </w:rPr>
        <w:t>W przypadku rezygnacji uczestnika z udziału w programie przed rozpoczęciem stażu/zatrudn</w:t>
      </w:r>
      <w:r w:rsidR="00800E4C">
        <w:rPr>
          <w:sz w:val="22"/>
          <w:lang w:eastAsia="pl-PL"/>
        </w:rPr>
        <w:t xml:space="preserve">ienia w ramach </w:t>
      </w:r>
      <w:r w:rsidR="005E1BE2" w:rsidRPr="004A676A">
        <w:rPr>
          <w:sz w:val="22"/>
          <w:lang w:eastAsia="pl-PL"/>
        </w:rPr>
        <w:t>prac interwencyjnych</w:t>
      </w:r>
      <w:r w:rsidRPr="004A676A">
        <w:rPr>
          <w:sz w:val="22"/>
          <w:lang w:eastAsia="pl-PL"/>
        </w:rPr>
        <w:t>, z powodu innego niż wymieniony w ust. 1</w:t>
      </w:r>
      <w:r w:rsidRPr="00EA6113">
        <w:rPr>
          <w:sz w:val="22"/>
          <w:lang w:eastAsia="pl-PL"/>
        </w:rPr>
        <w:t xml:space="preserve">, uczestnik </w:t>
      </w:r>
      <w:r w:rsidR="004A676A" w:rsidRPr="00EA6113">
        <w:rPr>
          <w:sz w:val="22"/>
          <w:lang w:eastAsia="pl-PL"/>
        </w:rPr>
        <w:t>może być</w:t>
      </w:r>
      <w:r w:rsidRPr="00EA6113">
        <w:rPr>
          <w:sz w:val="22"/>
          <w:lang w:eastAsia="pl-PL"/>
        </w:rPr>
        <w:t xml:space="preserve"> </w:t>
      </w:r>
      <w:r w:rsidRPr="00EA6113">
        <w:rPr>
          <w:sz w:val="22"/>
        </w:rPr>
        <w:t>pozba</w:t>
      </w:r>
      <w:r w:rsidR="004A676A" w:rsidRPr="00EA6113">
        <w:rPr>
          <w:sz w:val="22"/>
        </w:rPr>
        <w:t>wiony</w:t>
      </w:r>
      <w:r w:rsidR="00626E34" w:rsidRPr="00EA6113">
        <w:rPr>
          <w:sz w:val="22"/>
        </w:rPr>
        <w:t xml:space="preserve"> statusu osoby bezrobotnej oraz zobowiązany jest do zwrotu kwoty</w:t>
      </w:r>
      <w:r w:rsidR="00626E34" w:rsidRPr="004A676A">
        <w:rPr>
          <w:sz w:val="22"/>
        </w:rPr>
        <w:t xml:space="preserve"> przydzielonej </w:t>
      </w:r>
      <w:r w:rsidR="00800E4C">
        <w:rPr>
          <w:sz w:val="22"/>
        </w:rPr>
        <w:br/>
      </w:r>
      <w:r w:rsidR="00626E34" w:rsidRPr="004A676A">
        <w:rPr>
          <w:sz w:val="22"/>
        </w:rPr>
        <w:t xml:space="preserve">w ramach </w:t>
      </w:r>
      <w:r w:rsidR="00D503DB">
        <w:rPr>
          <w:sz w:val="22"/>
        </w:rPr>
        <w:t>„</w:t>
      </w:r>
      <w:r w:rsidR="00626E34" w:rsidRPr="004A676A">
        <w:rPr>
          <w:sz w:val="22"/>
        </w:rPr>
        <w:t>bonu na przełamanie barier</w:t>
      </w:r>
      <w:r w:rsidR="00D503DB">
        <w:rPr>
          <w:sz w:val="22"/>
        </w:rPr>
        <w:t>”</w:t>
      </w:r>
      <w:r w:rsidR="00626E34" w:rsidRPr="004A676A">
        <w:rPr>
          <w:sz w:val="22"/>
        </w:rPr>
        <w:t>.</w:t>
      </w:r>
    </w:p>
    <w:p w:rsidR="00E43694" w:rsidRPr="00F47347" w:rsidRDefault="00E43694" w:rsidP="00E43694">
      <w:pPr>
        <w:numPr>
          <w:ilvl w:val="0"/>
          <w:numId w:val="6"/>
        </w:numPr>
        <w:autoSpaceDE w:val="0"/>
        <w:autoSpaceDN w:val="0"/>
        <w:adjustRightInd w:val="0"/>
        <w:spacing w:line="312" w:lineRule="auto"/>
        <w:ind w:left="284" w:hanging="284"/>
        <w:rPr>
          <w:sz w:val="22"/>
          <w:lang w:eastAsia="pl-PL"/>
        </w:rPr>
      </w:pPr>
      <w:r w:rsidRPr="00F47347">
        <w:rPr>
          <w:sz w:val="22"/>
          <w:lang w:eastAsia="pl-PL"/>
        </w:rPr>
        <w:t>Następstwa rezygnacji z udziału w programie po rozpoczęciu stażu</w:t>
      </w:r>
      <w:r w:rsidR="0038752C" w:rsidRPr="00F47347">
        <w:rPr>
          <w:sz w:val="22"/>
          <w:lang w:eastAsia="pl-PL"/>
        </w:rPr>
        <w:t>/zatrudnienia w ramach</w:t>
      </w:r>
      <w:r w:rsidR="00BE5AFC" w:rsidRPr="00F47347">
        <w:rPr>
          <w:sz w:val="22"/>
          <w:lang w:eastAsia="pl-PL"/>
        </w:rPr>
        <w:t xml:space="preserve"> prac interwencyjnych określa </w:t>
      </w:r>
      <w:r w:rsidR="0023114A">
        <w:rPr>
          <w:sz w:val="22"/>
        </w:rPr>
        <w:t xml:space="preserve">Regulamin </w:t>
      </w:r>
      <w:r w:rsidR="0023114A" w:rsidRPr="008751D6">
        <w:rPr>
          <w:sz w:val="22"/>
        </w:rPr>
        <w:t>określający zasady i warunki organizowania stażu oraz stażu w ramach bonu stażowego dla</w:t>
      </w:r>
      <w:r w:rsidR="0023114A">
        <w:rPr>
          <w:sz w:val="22"/>
        </w:rPr>
        <w:t xml:space="preserve"> osób bezrobotnych obowiązujący</w:t>
      </w:r>
      <w:r w:rsidR="0023114A" w:rsidRPr="008751D6">
        <w:rPr>
          <w:sz w:val="22"/>
        </w:rPr>
        <w:t xml:space="preserve"> w Powiatowym Urzędzie pracy </w:t>
      </w:r>
      <w:r w:rsidR="0023114A">
        <w:rPr>
          <w:sz w:val="22"/>
        </w:rPr>
        <w:br/>
      </w:r>
      <w:r w:rsidR="0023114A" w:rsidRPr="008751D6">
        <w:rPr>
          <w:sz w:val="22"/>
        </w:rPr>
        <w:t>w Cieszynie</w:t>
      </w:r>
      <w:r w:rsidRPr="00F47347">
        <w:rPr>
          <w:sz w:val="22"/>
          <w:lang w:eastAsia="pl-PL"/>
        </w:rPr>
        <w:t xml:space="preserve">, ustawa </w:t>
      </w:r>
      <w:r w:rsidR="00F47347" w:rsidRPr="00F47347">
        <w:rPr>
          <w:sz w:val="22"/>
          <w:lang w:eastAsia="pl-PL"/>
        </w:rPr>
        <w:t>o promocji zatrudnienia i instytucjach rynku pracy (t. jedn. Dz. U. z 2018 r., poz. 1265 z późn. zm.</w:t>
      </w:r>
      <w:r w:rsidR="00F47347">
        <w:rPr>
          <w:sz w:val="22"/>
          <w:lang w:eastAsia="pl-PL"/>
        </w:rPr>
        <w:t xml:space="preserve"> </w:t>
      </w:r>
      <w:r w:rsidRPr="00F47347">
        <w:rPr>
          <w:sz w:val="22"/>
          <w:lang w:eastAsia="pl-PL"/>
        </w:rPr>
        <w:t xml:space="preserve">oraz rozporządzenie Ministra Pracy i Polityki Społecznej z dnia </w:t>
      </w:r>
      <w:r w:rsidR="006A5E6E" w:rsidRPr="00F47347">
        <w:rPr>
          <w:sz w:val="22"/>
          <w:lang w:eastAsia="pl-PL"/>
        </w:rPr>
        <w:t>24 czerwca</w:t>
      </w:r>
      <w:r w:rsidRPr="00F47347">
        <w:rPr>
          <w:sz w:val="22"/>
          <w:lang w:eastAsia="pl-PL"/>
        </w:rPr>
        <w:t xml:space="preserve"> 20</w:t>
      </w:r>
      <w:r w:rsidR="006A5E6E" w:rsidRPr="00F47347">
        <w:rPr>
          <w:sz w:val="22"/>
          <w:lang w:eastAsia="pl-PL"/>
        </w:rPr>
        <w:t>14</w:t>
      </w:r>
      <w:r w:rsidRPr="00F47347">
        <w:rPr>
          <w:sz w:val="22"/>
          <w:lang w:eastAsia="pl-PL"/>
        </w:rPr>
        <w:t xml:space="preserve"> r. w sprawie organizowania prac interwencyjnych i robót publicznych oraz jednorazowej refundacji kosztów z tytułu opłaconych składek na ubezpieczenia społeczne (Dz. U. </w:t>
      </w:r>
      <w:r w:rsidR="006A5E6E" w:rsidRPr="00F47347">
        <w:rPr>
          <w:sz w:val="22"/>
          <w:lang w:eastAsia="pl-PL"/>
        </w:rPr>
        <w:t>2014r.</w:t>
      </w:r>
      <w:r w:rsidRPr="00F47347">
        <w:rPr>
          <w:sz w:val="22"/>
          <w:lang w:eastAsia="pl-PL"/>
        </w:rPr>
        <w:t>,</w:t>
      </w:r>
      <w:r w:rsidR="006A5E6E" w:rsidRPr="00F47347">
        <w:rPr>
          <w:sz w:val="22"/>
          <w:lang w:eastAsia="pl-PL"/>
        </w:rPr>
        <w:t xml:space="preserve"> poz. 864</w:t>
      </w:r>
      <w:r w:rsidRPr="00F47347">
        <w:rPr>
          <w:sz w:val="22"/>
          <w:lang w:eastAsia="pl-PL"/>
        </w:rPr>
        <w:t xml:space="preserve">). </w:t>
      </w:r>
    </w:p>
    <w:p w:rsidR="00E43694" w:rsidRPr="004C6E23" w:rsidRDefault="00E43694" w:rsidP="004C6E23">
      <w:pPr>
        <w:numPr>
          <w:ilvl w:val="0"/>
          <w:numId w:val="6"/>
        </w:numPr>
        <w:autoSpaceDE w:val="0"/>
        <w:autoSpaceDN w:val="0"/>
        <w:adjustRightInd w:val="0"/>
        <w:spacing w:line="312" w:lineRule="auto"/>
        <w:ind w:left="284" w:hanging="284"/>
        <w:rPr>
          <w:sz w:val="22"/>
          <w:lang w:eastAsia="pl-PL"/>
        </w:rPr>
      </w:pPr>
      <w:r w:rsidRPr="004C6E23">
        <w:rPr>
          <w:sz w:val="22"/>
          <w:lang w:eastAsia="pl-PL"/>
        </w:rPr>
        <w:t>W przypadku rezygnacji uczestnika z udziału w programie</w:t>
      </w:r>
      <w:r w:rsidR="008C7B40">
        <w:rPr>
          <w:sz w:val="22"/>
          <w:lang w:eastAsia="pl-PL"/>
        </w:rPr>
        <w:t xml:space="preserve"> z przyczyn innych, niż wskazano </w:t>
      </w:r>
      <w:r w:rsidR="008C7B40">
        <w:rPr>
          <w:sz w:val="22"/>
          <w:lang w:eastAsia="pl-PL"/>
        </w:rPr>
        <w:br/>
        <w:t>w ust. 1</w:t>
      </w:r>
      <w:r w:rsidRPr="004C6E23">
        <w:rPr>
          <w:sz w:val="22"/>
          <w:lang w:eastAsia="pl-PL"/>
        </w:rPr>
        <w:t>, Dyrektor Powiatowego Urzędu Pracy w Cieszynie może uznać rezygnację z</w:t>
      </w:r>
      <w:r w:rsidR="008C7B40">
        <w:rPr>
          <w:sz w:val="22"/>
          <w:lang w:eastAsia="pl-PL"/>
        </w:rPr>
        <w:t>a usprawiedliwioną po indywidual</w:t>
      </w:r>
      <w:r w:rsidRPr="004C6E23">
        <w:rPr>
          <w:sz w:val="22"/>
          <w:lang w:eastAsia="pl-PL"/>
        </w:rPr>
        <w:t xml:space="preserve">nym </w:t>
      </w:r>
      <w:r w:rsidR="00B14AF3" w:rsidRPr="004C6E23">
        <w:rPr>
          <w:sz w:val="22"/>
          <w:lang w:eastAsia="pl-PL"/>
        </w:rPr>
        <w:t>rozpatrzeniu</w:t>
      </w:r>
      <w:r w:rsidRPr="004C6E23">
        <w:rPr>
          <w:sz w:val="22"/>
          <w:lang w:eastAsia="pl-PL"/>
        </w:rPr>
        <w:t xml:space="preserve"> sprawy.</w:t>
      </w:r>
    </w:p>
    <w:p w:rsidR="00E43694" w:rsidRDefault="00E43694" w:rsidP="00E43694">
      <w:pPr>
        <w:autoSpaceDE w:val="0"/>
        <w:autoSpaceDN w:val="0"/>
        <w:adjustRightInd w:val="0"/>
        <w:rPr>
          <w:b/>
          <w:bCs/>
          <w:color w:val="000000"/>
          <w:sz w:val="20"/>
          <w:szCs w:val="23"/>
          <w:lang w:eastAsia="pl-PL"/>
        </w:rPr>
      </w:pPr>
    </w:p>
    <w:p w:rsidR="00E43694" w:rsidRPr="00DA02E1" w:rsidRDefault="00E43694" w:rsidP="00E43694">
      <w:pPr>
        <w:autoSpaceDE w:val="0"/>
        <w:autoSpaceDN w:val="0"/>
        <w:adjustRightInd w:val="0"/>
        <w:rPr>
          <w:b/>
          <w:bCs/>
          <w:color w:val="000000"/>
          <w:sz w:val="16"/>
          <w:szCs w:val="23"/>
          <w:lang w:eastAsia="pl-PL"/>
        </w:rPr>
      </w:pPr>
    </w:p>
    <w:p w:rsidR="00A04CEA" w:rsidRDefault="00A04CEA"/>
    <w:sectPr w:rsidR="00A04CEA" w:rsidSect="00A05EB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36" w:rsidRDefault="00B35336" w:rsidP="00E43694">
      <w:r>
        <w:separator/>
      </w:r>
    </w:p>
  </w:endnote>
  <w:endnote w:type="continuationSeparator" w:id="0">
    <w:p w:rsidR="00B35336" w:rsidRDefault="00B35336" w:rsidP="00E4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36" w:rsidRDefault="00B35336" w:rsidP="00E43694">
      <w:r>
        <w:separator/>
      </w:r>
    </w:p>
  </w:footnote>
  <w:footnote w:type="continuationSeparator" w:id="0">
    <w:p w:rsidR="00B35336" w:rsidRDefault="00B35336" w:rsidP="00E4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799D"/>
    <w:multiLevelType w:val="hybridMultilevel"/>
    <w:tmpl w:val="B42CB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65B2"/>
    <w:multiLevelType w:val="hybridMultilevel"/>
    <w:tmpl w:val="51860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860E2"/>
    <w:multiLevelType w:val="hybridMultilevel"/>
    <w:tmpl w:val="E9B098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252E1"/>
    <w:multiLevelType w:val="hybridMultilevel"/>
    <w:tmpl w:val="7B84E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E0387"/>
    <w:multiLevelType w:val="hybridMultilevel"/>
    <w:tmpl w:val="37984EE6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161D90"/>
    <w:multiLevelType w:val="hybridMultilevel"/>
    <w:tmpl w:val="154C6E4A"/>
    <w:lvl w:ilvl="0" w:tplc="8050E9C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3872A8"/>
    <w:multiLevelType w:val="hybridMultilevel"/>
    <w:tmpl w:val="C17EB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A7C8F"/>
    <w:multiLevelType w:val="hybridMultilevel"/>
    <w:tmpl w:val="28B40BB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AF049F"/>
    <w:multiLevelType w:val="hybridMultilevel"/>
    <w:tmpl w:val="EB3AD4C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6E643A6"/>
    <w:multiLevelType w:val="hybridMultilevel"/>
    <w:tmpl w:val="5A7A5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46F49"/>
    <w:multiLevelType w:val="hybridMultilevel"/>
    <w:tmpl w:val="5A7A5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B1D15"/>
    <w:multiLevelType w:val="hybridMultilevel"/>
    <w:tmpl w:val="AC9A22B8"/>
    <w:lvl w:ilvl="0" w:tplc="F16694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47B3F"/>
    <w:multiLevelType w:val="hybridMultilevel"/>
    <w:tmpl w:val="6A0A6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0F"/>
    <w:rsid w:val="00033BB7"/>
    <w:rsid w:val="00041351"/>
    <w:rsid w:val="00081131"/>
    <w:rsid w:val="0008773C"/>
    <w:rsid w:val="00092FB4"/>
    <w:rsid w:val="00155325"/>
    <w:rsid w:val="00162C91"/>
    <w:rsid w:val="001B0404"/>
    <w:rsid w:val="0020600B"/>
    <w:rsid w:val="00223CD9"/>
    <w:rsid w:val="0023114A"/>
    <w:rsid w:val="002532F0"/>
    <w:rsid w:val="002A739B"/>
    <w:rsid w:val="002D2A69"/>
    <w:rsid w:val="002E5CC4"/>
    <w:rsid w:val="002E6EB1"/>
    <w:rsid w:val="0030180F"/>
    <w:rsid w:val="00344C18"/>
    <w:rsid w:val="0038752C"/>
    <w:rsid w:val="003A6CBD"/>
    <w:rsid w:val="00470324"/>
    <w:rsid w:val="0048447D"/>
    <w:rsid w:val="00484844"/>
    <w:rsid w:val="00496D81"/>
    <w:rsid w:val="004A676A"/>
    <w:rsid w:val="004C6E23"/>
    <w:rsid w:val="004E10FE"/>
    <w:rsid w:val="005010F8"/>
    <w:rsid w:val="00525F7B"/>
    <w:rsid w:val="00530863"/>
    <w:rsid w:val="005569E6"/>
    <w:rsid w:val="00563FA6"/>
    <w:rsid w:val="00583A34"/>
    <w:rsid w:val="005D2979"/>
    <w:rsid w:val="005E1BE2"/>
    <w:rsid w:val="00626E34"/>
    <w:rsid w:val="00695AF5"/>
    <w:rsid w:val="006A5E6E"/>
    <w:rsid w:val="00725889"/>
    <w:rsid w:val="00752D35"/>
    <w:rsid w:val="00762769"/>
    <w:rsid w:val="007759A0"/>
    <w:rsid w:val="00796759"/>
    <w:rsid w:val="00800E4C"/>
    <w:rsid w:val="00805DF2"/>
    <w:rsid w:val="00813BF7"/>
    <w:rsid w:val="0087393D"/>
    <w:rsid w:val="008751D6"/>
    <w:rsid w:val="00877C9A"/>
    <w:rsid w:val="008B5007"/>
    <w:rsid w:val="008C7B40"/>
    <w:rsid w:val="008E5CD4"/>
    <w:rsid w:val="008F4507"/>
    <w:rsid w:val="00924ADD"/>
    <w:rsid w:val="00977F61"/>
    <w:rsid w:val="009806FA"/>
    <w:rsid w:val="009907DD"/>
    <w:rsid w:val="009C7837"/>
    <w:rsid w:val="009D4003"/>
    <w:rsid w:val="009D7464"/>
    <w:rsid w:val="00A04CEA"/>
    <w:rsid w:val="00A46562"/>
    <w:rsid w:val="00A8078A"/>
    <w:rsid w:val="00AB6270"/>
    <w:rsid w:val="00AD1DE1"/>
    <w:rsid w:val="00B14AF3"/>
    <w:rsid w:val="00B26957"/>
    <w:rsid w:val="00B35336"/>
    <w:rsid w:val="00B3766A"/>
    <w:rsid w:val="00B41A28"/>
    <w:rsid w:val="00B7247C"/>
    <w:rsid w:val="00BC5CA4"/>
    <w:rsid w:val="00BC6380"/>
    <w:rsid w:val="00BE246C"/>
    <w:rsid w:val="00BE5AFC"/>
    <w:rsid w:val="00BE6816"/>
    <w:rsid w:val="00BE779A"/>
    <w:rsid w:val="00C10E4E"/>
    <w:rsid w:val="00C11F1C"/>
    <w:rsid w:val="00C5273D"/>
    <w:rsid w:val="00C95059"/>
    <w:rsid w:val="00CB5C51"/>
    <w:rsid w:val="00CB76DA"/>
    <w:rsid w:val="00CD51AC"/>
    <w:rsid w:val="00D112DD"/>
    <w:rsid w:val="00D26CFD"/>
    <w:rsid w:val="00D503DB"/>
    <w:rsid w:val="00DB4734"/>
    <w:rsid w:val="00DB5E6D"/>
    <w:rsid w:val="00DC5A94"/>
    <w:rsid w:val="00DE3602"/>
    <w:rsid w:val="00DE5D76"/>
    <w:rsid w:val="00DF5DDD"/>
    <w:rsid w:val="00E13482"/>
    <w:rsid w:val="00E267E0"/>
    <w:rsid w:val="00E43694"/>
    <w:rsid w:val="00E47F43"/>
    <w:rsid w:val="00E53191"/>
    <w:rsid w:val="00E66428"/>
    <w:rsid w:val="00E91AAE"/>
    <w:rsid w:val="00EA6113"/>
    <w:rsid w:val="00ED5396"/>
    <w:rsid w:val="00EF0C17"/>
    <w:rsid w:val="00F30681"/>
    <w:rsid w:val="00F47347"/>
    <w:rsid w:val="00F75B22"/>
    <w:rsid w:val="00F84508"/>
    <w:rsid w:val="00FA7F89"/>
    <w:rsid w:val="00FC7827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F7BB4-F63B-4D32-A7A8-C5896CE5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69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694"/>
    <w:pPr>
      <w:ind w:left="720"/>
      <w:contextualSpacing/>
    </w:pPr>
  </w:style>
  <w:style w:type="paragraph" w:customStyle="1" w:styleId="Default">
    <w:name w:val="Default"/>
    <w:rsid w:val="00E4369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6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694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6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C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C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F716-08E0-4CC4-9FC6-B692DDEC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1099</Words>
  <Characters>6599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Staz</cp:lastModifiedBy>
  <cp:revision>87</cp:revision>
  <cp:lastPrinted>2019-03-22T09:01:00Z</cp:lastPrinted>
  <dcterms:created xsi:type="dcterms:W3CDTF">2016-04-01T07:28:00Z</dcterms:created>
  <dcterms:modified xsi:type="dcterms:W3CDTF">2019-03-22T11:41:00Z</dcterms:modified>
</cp:coreProperties>
</file>